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S12-DNN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THANH TOÁN VỚI NGƯỜI MUA (NGƯỜI BÁN)</w:t>
      </w:r>
    </w:p>
    <w:p>
      <w:pPr>
        <w:jc w:val="center"/>
        <w:spacing w:before="120"/>
      </w:pPr>
      <w:r>
        <w:rPr>
          <w:rFonts w:ascii="Arial" w:hAnsi="Arial" w:cs="Arial"/>
          <w:sz w:val="20"/>
          <w:sz-cs w:val="20"/>
          <w:b/>
        </w:rPr>
        <w:t xml:space="preserve">(Dùng cho TK: 131, 331)</w:t>
      </w:r>
    </w:p>
    <w:p>
      <w:pPr>
        <w:jc w:val="center"/>
        <w:spacing w:before="120"/>
      </w:pPr>
      <w:r>
        <w:rPr>
          <w:rFonts w:ascii="Arial" w:hAnsi="Arial" w:cs="Arial"/>
          <w:sz w:val="20"/>
          <w:sz-cs w:val="20"/>
          <w:b/>
        </w:rPr>
        <w:t xml:space="preserve">Tài khoản:……………………</w:t>
      </w:r>
    </w:p>
    <w:p>
      <w:pPr>
        <w:jc w:val="center"/>
        <w:spacing w:before="120"/>
      </w:pPr>
      <w:r>
        <w:rPr>
          <w:rFonts w:ascii="Arial" w:hAnsi="Arial" w:cs="Arial"/>
          <w:sz w:val="20"/>
          <w:sz-cs w:val="20"/>
          <w:b/>
        </w:rPr>
        <w:t xml:space="preserve">Đối tượng:……………………</w:t>
      </w:r>
    </w:p>
    <w:p>
      <w:pPr>
        <w:jc w:val="center"/>
        <w:spacing w:before="120"/>
      </w:pPr>
      <w:r>
        <w:rPr>
          <w:rFonts w:ascii="Arial" w:hAnsi="Arial" w:cs="Arial"/>
          <w:sz w:val="20"/>
          <w:sz-cs w:val="20"/>
          <w:b/>
          <w:i/>
        </w:rPr>
        <w:t xml:space="preserve">Loại tiền: VNĐ</w:t>
      </w:r>
    </w:p>
    <w:p>
      <w:pPr>
        <w:jc w:val="center"/>
        <w:spacing w:before="120"/>
      </w:pPr>
      <w:r>
        <w:rPr>
          <w:rFonts w:ascii="Arial" w:hAnsi="Arial" w:cs="Arial"/>
          <w:sz w:val="20"/>
          <w:sz-cs w:val="20"/>
        </w:rPr>
        <w:t xml:space="preserve">Ngày, tháng ghi sổChứng từDiễn giảiTK đối ứngThời hạn được chiết khấuSố phát sinhSố dư</w:t>
      </w:r>
      <w:r>
        <w:rPr>
          <w:rFonts w:ascii="Arial" w:hAnsi="Arial" w:cs="Arial"/>
          <w:sz w:val="20"/>
          <w:sz-cs w:val="20"/>
        </w:rPr>
        <w:t xml:space="preserve"/>
      </w:r>
      <w:r>
        <w:rPr>
          <w:rFonts w:ascii="Arial" w:hAnsi="Arial" w:cs="Arial"/>
          <w:sz w:val="20"/>
          <w:sz-cs w:val="20"/>
        </w:rPr>
        <w:t xml:space="preserve">Số hiệuNgày, thángNợCóNợCó</w:t>
      </w:r>
      <w:r>
        <w:rPr>
          <w:rFonts w:ascii="Arial" w:hAnsi="Arial" w:cs="Arial"/>
          <w:sz w:val="20"/>
          <w:sz-cs w:val="20"/>
        </w:rPr>
        <w:t xml:space="preserve"/>
      </w:r>
      <w:r>
        <w:rPr>
          <w:rFonts w:ascii="Arial" w:hAnsi="Arial" w:cs="Arial"/>
          <w:sz w:val="20"/>
          <w:sz-cs w:val="20"/>
        </w:rPr>
        <w:t xml:space="preserve">ABCDE12345</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kỳ</w:t>
      </w:r>
    </w:p>
    <w:p>
      <w:pPr>
        <w:spacing w:before="120"/>
      </w:pPr>
      <w:r>
        <w:rPr>
          <w:rFonts w:ascii="Arial" w:hAnsi="Arial" w:cs="Arial"/>
          <w:sz w:val="20"/>
          <w:sz-cs w:val="20"/>
        </w:rPr>
        <w:t xml:space="preserve">- Số phát sinh trong kỳ</w:t>
      </w:r>
    </w:p>
    <w:p>
      <w:pPr>
        <w:spacing w:before="120"/>
      </w:pPr>
      <w:r>
        <w:rPr>
          <w:rFonts w:ascii="Arial" w:hAnsi="Arial" w:cs="Arial"/>
          <w:sz w:val="20"/>
          <w:sz-cs w:val="20"/>
        </w:rPr>
        <w:t xml:space="preserve">………..</w:t>
      </w:r>
    </w:p>
    <w:p>
      <w:pPr>
        <w:spacing w:before="120"/>
      </w:pPr>
      <w:r>
        <w:rPr>
          <w:rFonts w:ascii="Arial" w:hAnsi="Arial" w:cs="Arial"/>
          <w:sz w:val="20"/>
          <w:sz-cs w:val="20"/>
        </w:rPr>
        <w:t xml:space="preserve">………..</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w:t>
      </w:r>
    </w:p>
    <w:p>
      <w:pPr>
        <w:spacing w:before="120"/>
      </w:pPr>
      <w:r>
        <w:rPr>
          <w:rFonts w:ascii="Arial" w:hAnsi="Arial" w:cs="Arial"/>
          <w:sz w:val="20"/>
          <w:sz-cs w:val="20"/>
        </w:rPr>
        <w:t xml:space="preserve">- Số dư cuối kỳ</w:t>
      </w:r>
      <w:r>
        <w:rPr>
          <w:rFonts w:ascii="Arial" w:hAnsi="Arial" w:cs="Arial"/>
          <w:sz w:val="20"/>
          <w:sz-cs w:val="20"/>
        </w:rPr>
        <w:t xml:space="preserve">x</w:t>
      </w:r>
    </w:p>
    <w:p>
      <w:pPr>
        <w:jc w:val="center"/>
        <w:spacing w:before="120"/>
      </w:pPr>
      <w:r>
        <w:rPr>
          <w:rFonts w:ascii="Arial" w:hAnsi="Arial" w:cs="Arial"/>
          <w:sz w:val="20"/>
          <w:sz-cs w:val="20"/>
        </w:rPr>
        <w:t xml:space="preserve">xx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xxx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