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750A871F" w14:textId="77777777">
        <w:tc>
          <w:tcPr>
            <w:tcW w:w="1645" w:type="pct"/>
          </w:tcPr>
          <w:p w14:paraId="630C2F92" w14:textId="10C91293"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589DDB0" w14:textId="65DDCA6B"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01-TT</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5D4D5CF2" w14:textId="77777777" w:rsidR="00A87758" w:rsidRPr="00925922" w:rsidRDefault="00A87758" w:rsidP="00A87758">
      <w:pPr>
        <w:spacing w:after="0" w:line="240" w:lineRule="auto"/>
        <w:jc w:val="center"/>
        <w:rPr>
          <w:rFonts w:ascii="Arial" w:hAnsi="Arial" w:cs="Arial"/>
          <w:b/>
          <w:sz w:val="20"/>
          <w:szCs w:val="20"/>
        </w:rPr>
      </w:pPr>
    </w:p>
    <w:p w14:paraId="4A17F5DA" w14:textId="77777777" w:rsidR="00A87758" w:rsidRPr="00925922" w:rsidRDefault="00A87758" w:rsidP="00A87758">
      <w:pPr>
        <w:spacing w:after="0" w:line="240" w:lineRule="auto"/>
        <w:jc w:val="center"/>
        <w:rPr>
          <w:rFonts w:ascii="Arial" w:hAnsi="Arial" w:cs="Arial"/>
          <w:b/>
          <w:sz w:val="20"/>
          <w:szCs w:val="20"/>
        </w:rPr>
      </w:pPr>
    </w:p>
    <w:p w14:paraId="2FEE9677" w14:textId="7BF3913E"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PHIẾU THU</w:t>
      </w:r>
    </w:p>
    <w:p w14:paraId="6F0F23C7" w14:textId="794E0135" w:rsidR="00C5738A" w:rsidRPr="00925922" w:rsidRDefault="00000000" w:rsidP="007266A7">
      <w:pPr>
        <w:spacing w:after="0" w:line="240" w:lineRule="auto"/>
        <w:ind w:left="2160" w:firstLine="720"/>
        <w:jc w:val="center"/>
        <w:rPr>
          <w:rFonts w:ascii="Arial" w:hAnsi="Arial" w:cs="Arial"/>
          <w:sz w:val="20"/>
          <w:szCs w:val="20"/>
        </w:rPr>
      </w:pPr>
      <w:r w:rsidRPr="00925922">
        <w:rPr>
          <w:rFonts w:ascii="Arial" w:hAnsi="Arial" w:cs="Arial"/>
          <w:i/>
          <w:sz w:val="20"/>
          <w:szCs w:val="20"/>
        </w:rPr>
        <w:t>Ngày</w:t>
      </w:r>
      <w:r w:rsidR="00A87758" w:rsidRPr="00925922">
        <w:rPr>
          <w:rFonts w:ascii="Arial" w:hAnsi="Arial" w:cs="Arial"/>
          <w:i/>
          <w:sz w:val="20"/>
          <w:szCs w:val="20"/>
        </w:rPr>
        <w:t>…</w:t>
      </w:r>
      <w:r w:rsidRPr="00925922">
        <w:rPr>
          <w:rFonts w:ascii="Arial" w:hAnsi="Arial" w:cs="Arial"/>
          <w:i/>
          <w:sz w:val="20"/>
          <w:szCs w:val="20"/>
        </w:rPr>
        <w:t xml:space="preserve">.tháng </w:t>
      </w:r>
      <w:r w:rsidR="00A87758" w:rsidRPr="00925922">
        <w:rPr>
          <w:rFonts w:ascii="Arial" w:hAnsi="Arial" w:cs="Arial"/>
          <w:i/>
          <w:sz w:val="20"/>
          <w:szCs w:val="20"/>
        </w:rPr>
        <w:t>…</w:t>
      </w:r>
      <w:r w:rsidRPr="00925922">
        <w:rPr>
          <w:rFonts w:ascii="Arial" w:hAnsi="Arial" w:cs="Arial"/>
          <w:i/>
          <w:sz w:val="20"/>
          <w:szCs w:val="20"/>
        </w:rPr>
        <w:t>năm</w:t>
      </w:r>
      <w:r w:rsidR="00A87758" w:rsidRPr="00925922">
        <w:rPr>
          <w:rFonts w:ascii="Arial" w:hAnsi="Arial" w:cs="Arial"/>
          <w:i/>
          <w:sz w:val="20"/>
          <w:szCs w:val="20"/>
        </w:rPr>
        <w:t>…</w:t>
      </w:r>
      <w:r w:rsidRPr="00925922">
        <w:rPr>
          <w:rFonts w:ascii="Arial" w:hAnsi="Arial" w:cs="Arial"/>
          <w:i/>
          <w:sz w:val="20"/>
          <w:szCs w:val="20"/>
        </w:rPr>
        <w:t>..</w:t>
      </w:r>
      <w:r w:rsidRPr="00925922">
        <w:rPr>
          <w:rFonts w:ascii="Arial" w:hAnsi="Arial" w:cs="Arial"/>
          <w:sz w:val="20"/>
          <w:szCs w:val="20"/>
        </w:rPr>
        <w:t xml:space="preserve">  </w:t>
      </w:r>
      <w:r w:rsidR="00A87758" w:rsidRPr="00925922">
        <w:rPr>
          <w:rFonts w:ascii="Arial" w:hAnsi="Arial" w:cs="Arial"/>
          <w:sz w:val="20"/>
          <w:szCs w:val="20"/>
        </w:rPr>
        <w:tab/>
      </w:r>
      <w:r w:rsidR="007266A7">
        <w:rPr>
          <w:rFonts w:ascii="Arial" w:hAnsi="Arial" w:cs="Arial"/>
          <w:sz w:val="20"/>
          <w:szCs w:val="20"/>
        </w:rPr>
        <w:tab/>
      </w:r>
      <w:r w:rsidR="007266A7">
        <w:rPr>
          <w:rFonts w:ascii="Arial" w:hAnsi="Arial" w:cs="Arial"/>
          <w:sz w:val="20"/>
          <w:szCs w:val="20"/>
        </w:rPr>
        <w:tab/>
      </w:r>
      <w:r w:rsidRPr="00925922">
        <w:rPr>
          <w:rFonts w:ascii="Arial" w:hAnsi="Arial" w:cs="Arial"/>
          <w:sz w:val="20"/>
          <w:szCs w:val="20"/>
        </w:rPr>
        <w:t>Số:</w:t>
      </w:r>
      <w:r w:rsidR="00A87758" w:rsidRPr="00925922">
        <w:rPr>
          <w:rFonts w:ascii="Arial" w:hAnsi="Arial" w:cs="Arial"/>
          <w:sz w:val="20"/>
          <w:szCs w:val="20"/>
        </w:rPr>
        <w:t>…</w:t>
      </w:r>
      <w:r w:rsidRPr="00925922">
        <w:rPr>
          <w:rFonts w:ascii="Arial" w:hAnsi="Arial" w:cs="Arial"/>
          <w:sz w:val="20"/>
          <w:szCs w:val="20"/>
        </w:rPr>
        <w:t>....</w:t>
      </w:r>
    </w:p>
    <w:p w14:paraId="729560F1" w14:textId="77777777" w:rsidR="00A87758" w:rsidRPr="00925922" w:rsidRDefault="00A87758" w:rsidP="00A87758">
      <w:pPr>
        <w:spacing w:after="0" w:line="240" w:lineRule="auto"/>
        <w:jc w:val="center"/>
        <w:rPr>
          <w:rFonts w:ascii="Arial" w:hAnsi="Arial" w:cs="Arial"/>
          <w:sz w:val="20"/>
          <w:szCs w:val="20"/>
        </w:rPr>
      </w:pPr>
    </w:p>
    <w:p w14:paraId="32DC6D40" w14:textId="16A4A40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Họ và tên người nộp tiền: </w:t>
      </w:r>
      <w:r w:rsidR="00A87758" w:rsidRPr="00925922">
        <w:rPr>
          <w:rFonts w:ascii="Arial" w:hAnsi="Arial" w:cs="Arial"/>
          <w:sz w:val="20"/>
          <w:szCs w:val="20"/>
        </w:rPr>
        <w:t>…</w:t>
      </w:r>
      <w:r w:rsidRPr="00925922">
        <w:rPr>
          <w:rFonts w:ascii="Arial" w:hAnsi="Arial" w:cs="Arial"/>
          <w:sz w:val="20"/>
          <w:szCs w:val="20"/>
        </w:rPr>
        <w:t>...............................................</w:t>
      </w:r>
    </w:p>
    <w:p w14:paraId="4D57EFB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Địa chỉ:...............................................</w:t>
      </w:r>
    </w:p>
    <w:p w14:paraId="4194138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Lý do nộp:...............................................</w:t>
      </w:r>
    </w:p>
    <w:p w14:paraId="68BEDA6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Số tiền:...............................................(Viết  bằng chữ):...............................................</w:t>
      </w:r>
    </w:p>
    <w:p w14:paraId="7CCE1EA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Kèm theo:...............................................Chứng từ gốc:</w:t>
      </w:r>
    </w:p>
    <w:p w14:paraId="2AFBEFA6" w14:textId="77777777" w:rsidR="00A87758" w:rsidRPr="00925922" w:rsidRDefault="00A87758" w:rsidP="00A87758">
      <w:pPr>
        <w:spacing w:after="120" w:line="240" w:lineRule="auto"/>
        <w:ind w:firstLine="720"/>
        <w:jc w:val="right"/>
        <w:rPr>
          <w:rFonts w:ascii="Arial" w:hAnsi="Arial" w:cs="Arial"/>
          <w:i/>
          <w:sz w:val="20"/>
          <w:szCs w:val="20"/>
        </w:rPr>
      </w:pPr>
    </w:p>
    <w:p w14:paraId="0A7BAA98" w14:textId="0CDA3A51"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Ngày ... tháng ... năm ...</w:t>
      </w:r>
    </w:p>
    <w:tbl>
      <w:tblPr>
        <w:tblW w:w="5000" w:type="pct"/>
        <w:tblInd w:w="-10" w:type="dxa"/>
        <w:tblCellMar>
          <w:left w:w="10" w:type="dxa"/>
          <w:right w:w="10" w:type="dxa"/>
        </w:tblCellMar>
        <w:tblLook w:val="07E0" w:firstRow="1" w:lastRow="1" w:firstColumn="1" w:lastColumn="1" w:noHBand="1" w:noVBand="1"/>
      </w:tblPr>
      <w:tblGrid>
        <w:gridCol w:w="3206"/>
        <w:gridCol w:w="2354"/>
        <w:gridCol w:w="2144"/>
        <w:gridCol w:w="1322"/>
      </w:tblGrid>
      <w:tr w:rsidR="00C5738A" w:rsidRPr="00925922" w14:paraId="06EF8EF9" w14:textId="77777777" w:rsidTr="00A87758">
        <w:tc>
          <w:tcPr>
            <w:tcW w:w="0" w:type="auto"/>
          </w:tcPr>
          <w:p w14:paraId="454C314E"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GIÁM ĐỐC</w:t>
            </w:r>
          </w:p>
          <w:p w14:paraId="170C5DF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c>
          <w:tcPr>
            <w:tcW w:w="0" w:type="auto"/>
          </w:tcPr>
          <w:p w14:paraId="507EBF4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297BDC42"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0FBD99E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NGƯỜI NỘP TIỀN</w:t>
            </w:r>
          </w:p>
          <w:p w14:paraId="77C72403"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DBD7E27"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THỦ QUỸ</w:t>
            </w:r>
          </w:p>
          <w:p w14:paraId="599D69C5"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i/>
                <w:sz w:val="20"/>
                <w:szCs w:val="20"/>
              </w:rPr>
              <w:t>(Ký, họ tên)</w:t>
            </w:r>
          </w:p>
        </w:tc>
      </w:tr>
    </w:tbl>
    <w:p w14:paraId="2F4CA938" w14:textId="0941E74C" w:rsidR="00C5738A" w:rsidRPr="00925922" w:rsidRDefault="00C5738A" w:rsidP="00A106E5">
      <w:pPr>
        <w:spacing w:after="120" w:line="240" w:lineRule="auto"/>
        <w:ind w:firstLine="720"/>
        <w:jc w:val="both"/>
        <w:rPr>
          <w:rFonts w:ascii="Arial" w:hAnsi="Arial" w:cs="Arial"/>
          <w:sz w:val="20"/>
          <w:szCs w:val="20"/>
        </w:rPr>
      </w:pPr>
    </w:p>
    <w:p w14:paraId="2B049D1D"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Đã nhận đủ số tiền (viết bằng chữ): ..........................</w:t>
      </w:r>
    </w:p>
    <w:p w14:paraId="6B0C3E3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4FBBDEA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Chứng từ này được lập để phản ánh số tiền mặt thực tế nhập quỹ và làm căn cứ để ghi sổ chi tiết tiền. Mọi khoản tiền mặt nhập quỹ đều phải có Phiếu thu.</w:t>
      </w:r>
    </w:p>
    <w:p w14:paraId="7558C31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lập</w:t>
      </w:r>
    </w:p>
    <w:p w14:paraId="69414C2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Phiếu thu phải ghi rõ tên doanh nghiệp và địa chỉ của doanh nghiệp; Ghi rõ họ, tên, địa chỉ người nộp tiền.</w:t>
      </w:r>
    </w:p>
    <w:p w14:paraId="09146040"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“Lý do nộp" ghi rõ nội dung nộp tiền như: Thu tiền bán hàng hóa, sản phẩm, thu tiền tạm ứng còn thừa,...</w:t>
      </w:r>
    </w:p>
    <w:p w14:paraId="6DBD1B10" w14:textId="72EBBF11"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“Số tiền": Ghi bằng số và bằng chữ </w:t>
      </w:r>
      <w:r w:rsidR="00CA3F99" w:rsidRPr="00925922">
        <w:rPr>
          <w:rFonts w:ascii="Arial" w:hAnsi="Arial" w:cs="Arial"/>
          <w:sz w:val="20"/>
          <w:szCs w:val="20"/>
        </w:rPr>
        <w:t xml:space="preserve">số </w:t>
      </w:r>
      <w:r w:rsidRPr="00925922">
        <w:rPr>
          <w:rFonts w:ascii="Arial" w:hAnsi="Arial" w:cs="Arial"/>
          <w:sz w:val="20"/>
          <w:szCs w:val="20"/>
        </w:rPr>
        <w:t>tiền nộp vào quỹ, ghi rõ đơn vị tính là đồng Việt Nam,...</w:t>
      </w:r>
    </w:p>
    <w:p w14:paraId="0AC42E4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tiếp theo ghi số lượng chứng từ gốc kèm theo Phiếu thu.</w:t>
      </w:r>
    </w:p>
    <w:p w14:paraId="232FF7D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2.2. Phiếu chi (Mẫu số 02-TT)</w:t>
      </w:r>
    </w:p>
    <w:p w14:paraId="0243C6BB"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chứng từ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