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183EC196" w14:textId="77777777">
        <w:tc>
          <w:tcPr>
            <w:tcW w:w="1645" w:type="pct"/>
          </w:tcPr>
          <w:p w14:paraId="400DB193" w14:textId="5BC81002"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8622553" w14:textId="1FE42C9C"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01-VT</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6FADB36" w14:textId="77777777" w:rsidR="00A87758" w:rsidRPr="00925922" w:rsidRDefault="00A87758" w:rsidP="00A87758">
      <w:pPr>
        <w:spacing w:after="0" w:line="240" w:lineRule="auto"/>
        <w:jc w:val="center"/>
        <w:rPr>
          <w:rFonts w:ascii="Arial" w:hAnsi="Arial" w:cs="Arial"/>
          <w:b/>
          <w:sz w:val="20"/>
          <w:szCs w:val="20"/>
        </w:rPr>
      </w:pPr>
    </w:p>
    <w:p w14:paraId="0415F84C" w14:textId="77777777" w:rsidR="00A87758" w:rsidRPr="00925922" w:rsidRDefault="00A87758" w:rsidP="00A87758">
      <w:pPr>
        <w:spacing w:after="0" w:line="240" w:lineRule="auto"/>
        <w:jc w:val="center"/>
        <w:rPr>
          <w:rFonts w:ascii="Arial" w:hAnsi="Arial" w:cs="Arial"/>
          <w:b/>
          <w:sz w:val="20"/>
          <w:szCs w:val="20"/>
        </w:rPr>
      </w:pPr>
    </w:p>
    <w:p w14:paraId="3A956891" w14:textId="40B89416"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PHIẾU NHẬP KHO</w:t>
      </w:r>
    </w:p>
    <w:p w14:paraId="10D94AAF" w14:textId="7AAC3B02" w:rsidR="00C5738A" w:rsidRPr="00925922" w:rsidRDefault="00000000" w:rsidP="00AB5AD7">
      <w:pPr>
        <w:spacing w:after="0" w:line="240" w:lineRule="auto"/>
        <w:ind w:left="2160" w:firstLine="720"/>
        <w:jc w:val="center"/>
        <w:rPr>
          <w:rFonts w:ascii="Arial" w:hAnsi="Arial" w:cs="Arial"/>
          <w:bCs/>
          <w:sz w:val="20"/>
          <w:szCs w:val="20"/>
        </w:rPr>
      </w:pPr>
      <w:r w:rsidRPr="00925922">
        <w:rPr>
          <w:rFonts w:ascii="Arial" w:hAnsi="Arial" w:cs="Arial"/>
          <w:bCs/>
          <w:sz w:val="20"/>
          <w:szCs w:val="20"/>
        </w:rPr>
        <w:t xml:space="preserve">Ngày....tháng.....năm......  </w:t>
      </w:r>
      <w:r w:rsidR="00A87758" w:rsidRPr="00925922">
        <w:rPr>
          <w:rFonts w:ascii="Arial" w:hAnsi="Arial" w:cs="Arial"/>
          <w:bCs/>
          <w:sz w:val="20"/>
          <w:szCs w:val="20"/>
        </w:rPr>
        <w:tab/>
      </w:r>
      <w:r w:rsidR="00A87758" w:rsidRPr="00925922">
        <w:rPr>
          <w:rFonts w:ascii="Arial" w:hAnsi="Arial" w:cs="Arial"/>
          <w:bCs/>
          <w:sz w:val="20"/>
          <w:szCs w:val="20"/>
        </w:rPr>
        <w:tab/>
      </w:r>
      <w:r w:rsidRPr="00925922">
        <w:rPr>
          <w:rFonts w:ascii="Arial" w:hAnsi="Arial" w:cs="Arial"/>
          <w:bCs/>
          <w:sz w:val="20"/>
          <w:szCs w:val="20"/>
        </w:rPr>
        <w:t xml:space="preserve">Số............. </w:t>
      </w:r>
    </w:p>
    <w:p w14:paraId="18C7CF73" w14:textId="77777777" w:rsidR="00A87758" w:rsidRPr="00925922" w:rsidRDefault="00A87758" w:rsidP="00A87758">
      <w:pPr>
        <w:spacing w:after="0" w:line="240" w:lineRule="auto"/>
        <w:jc w:val="center"/>
        <w:rPr>
          <w:rFonts w:ascii="Arial" w:hAnsi="Arial" w:cs="Arial"/>
          <w:bCs/>
          <w:sz w:val="20"/>
          <w:szCs w:val="20"/>
        </w:rPr>
      </w:pPr>
    </w:p>
    <w:p w14:paraId="7B12E467" w14:textId="446E3AF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w:t>
      </w:r>
      <w:r w:rsidR="00A87758" w:rsidRPr="00925922">
        <w:rPr>
          <w:rFonts w:ascii="Arial" w:hAnsi="Arial" w:cs="Arial"/>
          <w:sz w:val="20"/>
          <w:szCs w:val="20"/>
        </w:rPr>
        <w:t xml:space="preserve"> </w:t>
      </w:r>
      <w:r w:rsidRPr="00925922">
        <w:rPr>
          <w:rFonts w:ascii="Arial" w:hAnsi="Arial" w:cs="Arial"/>
          <w:sz w:val="20"/>
          <w:szCs w:val="20"/>
        </w:rPr>
        <w:t>Họ và tên người giao: ......................................................</w:t>
      </w:r>
    </w:p>
    <w:p w14:paraId="1ED1328A" w14:textId="53D97E9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w:t>
      </w:r>
      <w:r w:rsidR="00A87758" w:rsidRPr="00925922">
        <w:rPr>
          <w:rFonts w:ascii="Arial" w:hAnsi="Arial" w:cs="Arial"/>
          <w:sz w:val="20"/>
          <w:szCs w:val="20"/>
        </w:rPr>
        <w:t xml:space="preserve"> </w:t>
      </w:r>
      <w:r w:rsidRPr="00925922">
        <w:rPr>
          <w:rFonts w:ascii="Arial" w:hAnsi="Arial" w:cs="Arial"/>
          <w:sz w:val="20"/>
          <w:szCs w:val="20"/>
        </w:rPr>
        <w:t>Theo số ......ngày .....tháng ....năm .....của...............................................</w:t>
      </w:r>
    </w:p>
    <w:p w14:paraId="5A8C99F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Nhập tại kho:...............................................địa  điểm...............................................</w:t>
      </w:r>
    </w:p>
    <w:p w14:paraId="5EFC9883"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4184"/>
        <w:gridCol w:w="298"/>
        <w:gridCol w:w="779"/>
        <w:gridCol w:w="1077"/>
        <w:gridCol w:w="810"/>
        <w:gridCol w:w="616"/>
        <w:gridCol w:w="844"/>
      </w:tblGrid>
      <w:tr w:rsidR="00A87758" w:rsidRPr="00925922" w14:paraId="453211BD" w14:textId="77777777" w:rsidTr="009A6881">
        <w:trPr>
          <w:trHeight w:val="288"/>
        </w:trPr>
        <w:tc>
          <w:tcPr>
            <w:tcW w:w="0" w:type="auto"/>
            <w:vMerge w:val="restart"/>
            <w:tcBorders>
              <w:top w:val="single" w:sz="8" w:space="0" w:color="000000"/>
              <w:left w:val="single" w:sz="8" w:space="0" w:color="000000"/>
              <w:bottom w:val="nil"/>
              <w:right w:val="nil"/>
            </w:tcBorders>
            <w:vAlign w:val="center"/>
          </w:tcPr>
          <w:p w14:paraId="1B73C15E"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42CDFC94"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Tên, nhãn hiệu, quy cách, phẩm chất vật liệu, dụng cụ, sản phẩm, hàng hóa</w:t>
            </w:r>
          </w:p>
        </w:tc>
        <w:tc>
          <w:tcPr>
            <w:tcW w:w="0" w:type="auto"/>
            <w:vMerge w:val="restart"/>
            <w:tcBorders>
              <w:top w:val="single" w:sz="8" w:space="0" w:color="000000"/>
              <w:left w:val="single" w:sz="8" w:space="0" w:color="000000"/>
              <w:bottom w:val="nil"/>
              <w:right w:val="nil"/>
            </w:tcBorders>
            <w:vAlign w:val="center"/>
          </w:tcPr>
          <w:p w14:paraId="735F93E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Mã</w:t>
            </w:r>
          </w:p>
          <w:p w14:paraId="34B9F27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số</w:t>
            </w:r>
          </w:p>
        </w:tc>
        <w:tc>
          <w:tcPr>
            <w:tcW w:w="0" w:type="auto"/>
            <w:vMerge w:val="restart"/>
            <w:tcBorders>
              <w:top w:val="single" w:sz="8" w:space="0" w:color="000000"/>
              <w:left w:val="single" w:sz="8" w:space="0" w:color="000000"/>
              <w:bottom w:val="nil"/>
              <w:right w:val="nil"/>
            </w:tcBorders>
            <w:vAlign w:val="center"/>
          </w:tcPr>
          <w:p w14:paraId="5C97884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Đơn vị tính</w:t>
            </w:r>
          </w:p>
        </w:tc>
        <w:tc>
          <w:tcPr>
            <w:tcW w:w="0" w:type="auto"/>
            <w:gridSpan w:val="2"/>
            <w:tcBorders>
              <w:top w:val="single" w:sz="8" w:space="0" w:color="000000"/>
              <w:left w:val="single" w:sz="8" w:space="0" w:color="000000"/>
              <w:bottom w:val="nil"/>
              <w:right w:val="nil"/>
            </w:tcBorders>
            <w:vAlign w:val="center"/>
          </w:tcPr>
          <w:p w14:paraId="3C54362E"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0" w:type="auto"/>
            <w:vMerge w:val="restart"/>
            <w:tcBorders>
              <w:top w:val="single" w:sz="8" w:space="0" w:color="000000"/>
              <w:left w:val="single" w:sz="8" w:space="0" w:color="000000"/>
              <w:right w:val="nil"/>
            </w:tcBorders>
            <w:vAlign w:val="center"/>
          </w:tcPr>
          <w:p w14:paraId="05AF5E81"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Đơn giá</w:t>
            </w:r>
          </w:p>
        </w:tc>
        <w:tc>
          <w:tcPr>
            <w:tcW w:w="0" w:type="auto"/>
            <w:vMerge w:val="restart"/>
            <w:tcBorders>
              <w:top w:val="single" w:sz="8" w:space="0" w:color="000000"/>
              <w:left w:val="single" w:sz="8" w:space="0" w:color="000000"/>
              <w:bottom w:val="nil"/>
              <w:right w:val="single" w:sz="8" w:space="0" w:color="000000"/>
            </w:tcBorders>
            <w:vAlign w:val="center"/>
          </w:tcPr>
          <w:p w14:paraId="33C91B88"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Thành tiền</w:t>
            </w:r>
          </w:p>
        </w:tc>
      </w:tr>
      <w:tr w:rsidR="00A87758" w:rsidRPr="00925922" w14:paraId="5D147459" w14:textId="77777777" w:rsidTr="009A6881">
        <w:trPr>
          <w:trHeight w:val="288"/>
        </w:trPr>
        <w:tc>
          <w:tcPr>
            <w:tcW w:w="0" w:type="auto"/>
            <w:vMerge/>
            <w:tcBorders>
              <w:top w:val="single" w:sz="8" w:space="0" w:color="000000"/>
              <w:left w:val="single" w:sz="8" w:space="0" w:color="000000"/>
              <w:bottom w:val="nil"/>
              <w:right w:val="nil"/>
            </w:tcBorders>
            <w:vAlign w:val="center"/>
          </w:tcPr>
          <w:p w14:paraId="2CDF57A1"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0F317869"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77E4FB1B"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26822608" w14:textId="77777777" w:rsidR="00A87758" w:rsidRPr="00925922" w:rsidRDefault="00A87758"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9F9D80C"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Theo chứng từ</w:t>
            </w:r>
          </w:p>
        </w:tc>
        <w:tc>
          <w:tcPr>
            <w:tcW w:w="0" w:type="auto"/>
            <w:tcBorders>
              <w:top w:val="single" w:sz="8" w:space="0" w:color="000000"/>
              <w:left w:val="single" w:sz="8" w:space="0" w:color="000000"/>
              <w:bottom w:val="nil"/>
              <w:right w:val="single" w:sz="8" w:space="0" w:color="000000"/>
            </w:tcBorders>
            <w:vAlign w:val="center"/>
          </w:tcPr>
          <w:p w14:paraId="30E227B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Thực nhập</w:t>
            </w:r>
          </w:p>
        </w:tc>
        <w:tc>
          <w:tcPr>
            <w:tcW w:w="0" w:type="auto"/>
            <w:vMerge/>
            <w:tcBorders>
              <w:left w:val="single" w:sz="8" w:space="0" w:color="000000"/>
            </w:tcBorders>
            <w:vAlign w:val="center"/>
          </w:tcPr>
          <w:p w14:paraId="6F1A6BC6" w14:textId="77777777" w:rsidR="00A87758" w:rsidRPr="00925922" w:rsidRDefault="00A87758"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63A57207" w14:textId="77777777" w:rsidR="00A87758" w:rsidRPr="00925922" w:rsidRDefault="00A87758" w:rsidP="00A87758">
            <w:pPr>
              <w:spacing w:after="0" w:line="240" w:lineRule="auto"/>
              <w:jc w:val="center"/>
              <w:rPr>
                <w:rFonts w:ascii="Arial" w:hAnsi="Arial" w:cs="Arial"/>
                <w:sz w:val="20"/>
                <w:szCs w:val="20"/>
              </w:rPr>
            </w:pPr>
          </w:p>
        </w:tc>
      </w:tr>
      <w:tr w:rsidR="00C5738A" w:rsidRPr="00925922" w14:paraId="77ADE8E0" w14:textId="77777777" w:rsidTr="00A87758">
        <w:trPr>
          <w:trHeight w:val="288"/>
        </w:trPr>
        <w:tc>
          <w:tcPr>
            <w:tcW w:w="0" w:type="auto"/>
            <w:tcBorders>
              <w:top w:val="single" w:sz="8" w:space="0" w:color="000000"/>
              <w:left w:val="single" w:sz="8" w:space="0" w:color="000000"/>
              <w:bottom w:val="nil"/>
              <w:right w:val="nil"/>
            </w:tcBorders>
            <w:vAlign w:val="center"/>
          </w:tcPr>
          <w:p w14:paraId="74C0533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11448F5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0E3BBEE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nil"/>
            </w:tcBorders>
            <w:vAlign w:val="center"/>
          </w:tcPr>
          <w:p w14:paraId="25180DB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D</w:t>
            </w:r>
          </w:p>
        </w:tc>
        <w:tc>
          <w:tcPr>
            <w:tcW w:w="0" w:type="auto"/>
            <w:tcBorders>
              <w:top w:val="single" w:sz="8" w:space="0" w:color="000000"/>
              <w:left w:val="single" w:sz="8" w:space="0" w:color="000000"/>
              <w:bottom w:val="nil"/>
              <w:right w:val="nil"/>
            </w:tcBorders>
            <w:vAlign w:val="center"/>
          </w:tcPr>
          <w:p w14:paraId="26D234B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693D1C2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686E15E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3</w:t>
            </w:r>
          </w:p>
        </w:tc>
        <w:tc>
          <w:tcPr>
            <w:tcW w:w="0" w:type="auto"/>
            <w:tcBorders>
              <w:top w:val="single" w:sz="8" w:space="0" w:color="000000"/>
              <w:left w:val="single" w:sz="8" w:space="0" w:color="000000"/>
              <w:bottom w:val="nil"/>
              <w:right w:val="single" w:sz="8" w:space="0" w:color="000000"/>
            </w:tcBorders>
            <w:vAlign w:val="center"/>
          </w:tcPr>
          <w:p w14:paraId="624B23E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4</w:t>
            </w:r>
          </w:p>
        </w:tc>
      </w:tr>
      <w:tr w:rsidR="00C5738A" w:rsidRPr="00925922" w14:paraId="3E22C03E" w14:textId="77777777" w:rsidTr="00A87758">
        <w:trPr>
          <w:trHeight w:val="288"/>
        </w:trPr>
        <w:tc>
          <w:tcPr>
            <w:tcW w:w="0" w:type="auto"/>
            <w:tcBorders>
              <w:top w:val="single" w:sz="8" w:space="0" w:color="000000"/>
              <w:left w:val="single" w:sz="8" w:space="0" w:color="000000"/>
              <w:bottom w:val="nil"/>
              <w:right w:val="nil"/>
            </w:tcBorders>
            <w:vAlign w:val="center"/>
          </w:tcPr>
          <w:p w14:paraId="65CBD8E7"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84CF5C0"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B7CACCE"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8FE1D73"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7BC8A9C"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71E679A"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4794C1E"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C6A1E8C"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492B09F6" w14:textId="77777777" w:rsidTr="00A87758">
        <w:trPr>
          <w:trHeight w:val="288"/>
        </w:trPr>
        <w:tc>
          <w:tcPr>
            <w:tcW w:w="0" w:type="auto"/>
            <w:tcBorders>
              <w:top w:val="single" w:sz="8" w:space="0" w:color="000000"/>
              <w:left w:val="single" w:sz="8" w:space="0" w:color="000000"/>
              <w:bottom w:val="single" w:sz="8" w:space="0" w:color="000000"/>
              <w:right w:val="nil"/>
            </w:tcBorders>
            <w:vAlign w:val="center"/>
          </w:tcPr>
          <w:p w14:paraId="5635ED34"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DD9C63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Cộng</w:t>
            </w:r>
          </w:p>
        </w:tc>
        <w:tc>
          <w:tcPr>
            <w:tcW w:w="0" w:type="auto"/>
            <w:tcBorders>
              <w:top w:val="single" w:sz="8" w:space="0" w:color="000000"/>
              <w:left w:val="single" w:sz="8" w:space="0" w:color="000000"/>
              <w:bottom w:val="single" w:sz="8" w:space="0" w:color="000000"/>
              <w:right w:val="nil"/>
            </w:tcBorders>
            <w:vAlign w:val="center"/>
          </w:tcPr>
          <w:p w14:paraId="569551FE" w14:textId="4122790E" w:rsidR="00C5738A" w:rsidRPr="00925922" w:rsidRDefault="00CA3F99"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0" w:type="auto"/>
            <w:tcBorders>
              <w:top w:val="single" w:sz="8" w:space="0" w:color="000000"/>
              <w:left w:val="single" w:sz="8" w:space="0" w:color="000000"/>
              <w:bottom w:val="single" w:sz="8" w:space="0" w:color="000000"/>
              <w:right w:val="nil"/>
            </w:tcBorders>
            <w:vAlign w:val="center"/>
          </w:tcPr>
          <w:p w14:paraId="3977516B" w14:textId="054F4804" w:rsidR="00C5738A" w:rsidRPr="00925922" w:rsidRDefault="00CA3F99" w:rsidP="00A87758">
            <w:pPr>
              <w:spacing w:after="0" w:line="240" w:lineRule="auto"/>
              <w:jc w:val="center"/>
              <w:rPr>
                <w:rFonts w:ascii="Arial" w:hAnsi="Arial" w:cs="Arial"/>
                <w:b/>
                <w:bCs/>
                <w:sz w:val="20"/>
                <w:szCs w:val="20"/>
              </w:rPr>
            </w:pPr>
            <w:r w:rsidRPr="00925922">
              <w:rPr>
                <w:rFonts w:ascii="Arial" w:hAnsi="Arial" w:cs="Arial"/>
                <w:b/>
                <w:bCs/>
                <w:sz w:val="20"/>
                <w:szCs w:val="20"/>
              </w:rPr>
              <w:t>x</w:t>
            </w:r>
          </w:p>
        </w:tc>
        <w:tc>
          <w:tcPr>
            <w:tcW w:w="0" w:type="auto"/>
            <w:tcBorders>
              <w:top w:val="single" w:sz="8" w:space="0" w:color="000000"/>
              <w:left w:val="single" w:sz="8" w:space="0" w:color="000000"/>
              <w:bottom w:val="single" w:sz="8" w:space="0" w:color="000000"/>
              <w:right w:val="nil"/>
            </w:tcBorders>
            <w:vAlign w:val="center"/>
          </w:tcPr>
          <w:p w14:paraId="317B4F0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93EBF4"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FCFC7C1"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12F2855" w14:textId="77777777" w:rsidR="00C5738A" w:rsidRPr="00925922" w:rsidRDefault="00C5738A" w:rsidP="00A87758">
            <w:pPr>
              <w:spacing w:after="0" w:line="240" w:lineRule="auto"/>
              <w:jc w:val="center"/>
              <w:rPr>
                <w:rFonts w:ascii="Arial" w:hAnsi="Arial" w:cs="Arial"/>
                <w:sz w:val="20"/>
                <w:szCs w:val="20"/>
              </w:rPr>
            </w:pPr>
          </w:p>
        </w:tc>
      </w:tr>
    </w:tbl>
    <w:p w14:paraId="132A0E5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Tổng số tiền (viết bằng chữ): ...............................................</w:t>
      </w:r>
    </w:p>
    <w:p w14:paraId="4F74EFA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Số chứng từ gốc kèm theo:...............................................</w:t>
      </w:r>
    </w:p>
    <w:p w14:paraId="5FA19DA3" w14:textId="77777777" w:rsidR="00A87758" w:rsidRPr="00925922" w:rsidRDefault="00A87758" w:rsidP="00A87758">
      <w:pPr>
        <w:spacing w:after="0" w:line="240" w:lineRule="auto"/>
        <w:jc w:val="center"/>
        <w:rPr>
          <w:rFonts w:ascii="Arial" w:hAnsi="Arial" w:cs="Arial"/>
          <w:i/>
          <w:sz w:val="20"/>
          <w:szCs w:val="20"/>
        </w:rPr>
      </w:pPr>
    </w:p>
    <w:p w14:paraId="5419CD07" w14:textId="6982F298"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Ngày ... tháng ... năm ...</w:t>
      </w:r>
    </w:p>
    <w:tbl>
      <w:tblPr>
        <w:tblW w:w="5000" w:type="pct"/>
        <w:tblInd w:w="-10" w:type="dxa"/>
        <w:tblCellMar>
          <w:left w:w="10" w:type="dxa"/>
          <w:right w:w="10" w:type="dxa"/>
        </w:tblCellMar>
        <w:tblLook w:val="07E0" w:firstRow="1" w:lastRow="1" w:firstColumn="1" w:lastColumn="1" w:noHBand="1" w:noVBand="1"/>
      </w:tblPr>
      <w:tblGrid>
        <w:gridCol w:w="2685"/>
        <w:gridCol w:w="2247"/>
        <w:gridCol w:w="4094"/>
      </w:tblGrid>
      <w:tr w:rsidR="00C5738A" w:rsidRPr="00925922" w14:paraId="0CAA71F9" w14:textId="77777777" w:rsidTr="00A87758">
        <w:tc>
          <w:tcPr>
            <w:tcW w:w="0" w:type="auto"/>
          </w:tcPr>
          <w:p w14:paraId="7CDB61B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GIAO HÀNG</w:t>
            </w:r>
          </w:p>
          <w:p w14:paraId="0740204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42229D8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THỦ KHO</w:t>
            </w:r>
          </w:p>
          <w:p w14:paraId="45013EA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5BCE1A0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 xml:space="preserve">KẾ TOÁN TRƯỞNG </w:t>
            </w:r>
          </w:p>
          <w:p w14:paraId="0CC9A50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 xml:space="preserve">(Hoặc bộ phận có nhu cầu nhập) </w:t>
            </w:r>
          </w:p>
          <w:p w14:paraId="2ECD14F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r>
    </w:tbl>
    <w:p w14:paraId="01E304F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7D41872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Chứng từ này được lập để theo dõi và phản ánh vật liệu, dụng cụ, sản phẩm, hàng hóa nhập kho do mua ngoài, tự sản xuất, thuê ngoài gia công chế biến, nhận góp vốn hoặc thừa phát hiện trong kiểm kê làm căn cứ ghi sổ chi tiết vật liệu, dụng cụ, sản phẩm, hàng hóa, thanh toán tiền hàng, xác định trách nhiệm với người có liên quan và ghi sổ kế toán.</w:t>
      </w:r>
    </w:p>
    <w:p w14:paraId="55EC1D0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lập</w:t>
      </w:r>
    </w:p>
    <w:p w14:paraId="5E223ED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Góc trên bên trái của Phiếu nhập kho phải ghi rõ tên của đơn vị, bộ phận nhập kho. Phiếu nhập kho có thể lập cho một hoặc nhiều loại vật liệu, dụng cụ, sản phẩm, hàng hóa cùng nhập tại một kho.</w:t>
      </w:r>
    </w:p>
    <w:p w14:paraId="62D1281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Khi lập phiếu nhập kho phải ghi rõ số phiếu nhập và ngày, tháng, năm lập phiếu; họ tên người giao vật liệu, dụng cụ, sản phẩm, hàng hóa; số hóa đơn hoặc lệnh nhập kho; tên kho, địa điểm nhập kho.</w:t>
      </w:r>
    </w:p>
    <w:p w14:paraId="0CFB51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C, D: Ghi số thứ tự, tên, nhãn hiệu, quy cách, phẩm chất; mã số và đơn vị tính của vật liệu, dụng cụ, sản phẩm, hàng hóa.</w:t>
      </w:r>
    </w:p>
    <w:p w14:paraId="2078F52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lượng theo chứng từ (hóa đơn hoặc lệnh nhập).</w:t>
      </w:r>
    </w:p>
    <w:p w14:paraId="5B60849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số lượng thực nhập vào kho.</w:t>
      </w:r>
    </w:p>
    <w:p w14:paraId="20CBAF5C" w14:textId="53BA5FE0"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4: Ghi đơn giá và tính ra số tiền của từng loại vật liệu, dụng cụ, sản phẩm, hàng hóa thực nhập kho (cột 4 = cột 2 </w:t>
      </w:r>
      <w:r w:rsidR="00CA3F99" w:rsidRPr="00925922">
        <w:rPr>
          <w:rFonts w:ascii="Arial" w:hAnsi="Arial" w:cs="Arial"/>
          <w:sz w:val="20"/>
          <w:szCs w:val="20"/>
        </w:rPr>
        <w:t>x</w:t>
      </w:r>
      <w:r w:rsidRPr="00925922">
        <w:rPr>
          <w:rFonts w:ascii="Arial" w:hAnsi="Arial" w:cs="Arial"/>
          <w:sz w:val="20"/>
          <w:szCs w:val="20"/>
        </w:rPr>
        <w:t xml:space="preserve"> cột 3).</w:t>
      </w:r>
    </w:p>
    <w:p w14:paraId="411324B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cộng: Ghi tổng số tiền của các loại vật liệu, dụng cụ, sản phẩm, hàng hóa nhập kho.</w:t>
      </w:r>
    </w:p>
    <w:p w14:paraId="1674D847" w14:textId="13FE14A8"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tiền (viết bằng chữ)”</w:t>
      </w:r>
      <w:r w:rsidR="00CA3F99" w:rsidRPr="00925922">
        <w:rPr>
          <w:rFonts w:ascii="Arial" w:hAnsi="Arial" w:cs="Arial"/>
          <w:i/>
          <w:sz w:val="20"/>
          <w:szCs w:val="20"/>
        </w:rPr>
        <w:t>:</w:t>
      </w:r>
      <w:r w:rsidRPr="00925922">
        <w:rPr>
          <w:rFonts w:ascii="Arial" w:hAnsi="Arial" w:cs="Arial"/>
          <w:sz w:val="20"/>
          <w:szCs w:val="20"/>
        </w:rPr>
        <w:t xml:space="preserve"> Ghi tổng số tiền trên Phiếu nhập kho bằng chữ.</w:t>
      </w:r>
    </w:p>
    <w:p w14:paraId="1B99D41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2.4. Phiếu xuất kho (Mẫu số 02-VT)</w:t>
      </w:r>
    </w:p>
    <w:p w14:paraId="7769537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chứng từ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