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Ind w:w="10" w:type="dxa"/>
        <w:tblCellMar>
          <w:left w:w="10" w:type="dxa"/>
          <w:right w:w="10" w:type="dxa"/>
        </w:tblCellMar>
        <w:tblLook w:val="07E0" w:firstRow="1" w:lastRow="1" w:firstColumn="1" w:lastColumn="1" w:noHBand="1" w:noVBand="1"/>
      </w:tblPr>
      <w:tblGrid>
        <w:gridCol w:w="4311"/>
        <w:gridCol w:w="4715"/>
      </w:tblGrid>
      <w:tr w:rsidR="00C5738A" w:rsidRPr="00925922" w14:paraId="05185B6A" w14:textId="77777777" w:rsidTr="00A106E5">
        <w:tc>
          <w:tcPr>
            <w:tcW w:w="2388" w:type="pct"/>
          </w:tcPr>
          <w:p w14:paraId="2D07DE6A" w14:textId="076C323B" w:rsidR="00C5738A" w:rsidRPr="00925922" w:rsidRDefault="00000000" w:rsidP="00A106E5">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106E5" w:rsidRPr="00925922">
              <w:rPr>
                <w:rFonts w:ascii="Arial" w:hAnsi="Arial" w:cs="Arial"/>
                <w:sz w:val="20"/>
                <w:szCs w:val="20"/>
              </w:rPr>
              <w:t>.....</w:t>
            </w:r>
          </w:p>
        </w:tc>
        <w:tc>
          <w:tcPr>
            <w:tcW w:w="2612" w:type="pct"/>
          </w:tcPr>
          <w:p w14:paraId="21EC662C" w14:textId="5C25039B" w:rsidR="00C5738A" w:rsidRPr="00925922" w:rsidRDefault="00000000" w:rsidP="00A106E5">
            <w:pPr>
              <w:spacing w:after="0" w:line="240" w:lineRule="auto"/>
              <w:jc w:val="center"/>
              <w:rPr>
                <w:rFonts w:ascii="Arial" w:hAnsi="Arial" w:cs="Arial"/>
                <w:sz w:val="20"/>
                <w:szCs w:val="20"/>
              </w:rPr>
            </w:pPr>
            <w:r w:rsidRPr="00925922">
              <w:rPr>
                <w:rFonts w:ascii="Arial" w:hAnsi="Arial" w:cs="Arial"/>
                <w:b/>
                <w:sz w:val="20"/>
                <w:szCs w:val="20"/>
              </w:rPr>
              <w:t>Mẫu số S</w:t>
            </w:r>
            <w:r w:rsidR="00996FCE" w:rsidRPr="00925922">
              <w:rPr>
                <w:rFonts w:ascii="Arial" w:hAnsi="Arial" w:cs="Arial"/>
                <w:b/>
                <w:sz w:val="20"/>
                <w:szCs w:val="20"/>
              </w:rPr>
              <w:t>1</w:t>
            </w:r>
            <w:r w:rsidRPr="00925922">
              <w:rPr>
                <w:rFonts w:ascii="Arial" w:hAnsi="Arial" w:cs="Arial"/>
                <w:b/>
                <w:sz w:val="20"/>
                <w:szCs w:val="20"/>
              </w:rPr>
              <w:t>-DNSN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106E5"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6658EE10" w14:textId="77777777" w:rsidR="00A106E5" w:rsidRPr="00925922" w:rsidRDefault="00A106E5" w:rsidP="00A106E5">
      <w:pPr>
        <w:spacing w:after="0" w:line="240" w:lineRule="auto"/>
        <w:jc w:val="center"/>
        <w:rPr>
          <w:rFonts w:ascii="Arial" w:hAnsi="Arial" w:cs="Arial"/>
          <w:b/>
          <w:sz w:val="20"/>
          <w:szCs w:val="20"/>
        </w:rPr>
      </w:pPr>
    </w:p>
    <w:p w14:paraId="4BA915C6" w14:textId="77777777" w:rsidR="00A106E5" w:rsidRPr="00925922" w:rsidRDefault="00A106E5" w:rsidP="00A106E5">
      <w:pPr>
        <w:spacing w:after="0" w:line="240" w:lineRule="auto"/>
        <w:jc w:val="center"/>
        <w:rPr>
          <w:rFonts w:ascii="Arial" w:hAnsi="Arial" w:cs="Arial"/>
          <w:b/>
          <w:sz w:val="20"/>
          <w:szCs w:val="20"/>
        </w:rPr>
      </w:pPr>
    </w:p>
    <w:p w14:paraId="1277922E" w14:textId="7CB1CA41" w:rsidR="00C5738A" w:rsidRPr="00925922" w:rsidRDefault="00000000" w:rsidP="00A106E5">
      <w:pPr>
        <w:spacing w:after="0" w:line="240" w:lineRule="auto"/>
        <w:jc w:val="center"/>
        <w:rPr>
          <w:rFonts w:ascii="Arial" w:hAnsi="Arial" w:cs="Arial"/>
          <w:sz w:val="20"/>
          <w:szCs w:val="20"/>
        </w:rPr>
      </w:pPr>
      <w:r w:rsidRPr="00925922">
        <w:rPr>
          <w:rFonts w:ascii="Arial" w:hAnsi="Arial" w:cs="Arial"/>
          <w:b/>
          <w:sz w:val="20"/>
          <w:szCs w:val="20"/>
        </w:rPr>
        <w:t xml:space="preserve">SỔ DOANH THU BÁN HÀNG HÓA, DỊCH VỤ </w:t>
      </w:r>
    </w:p>
    <w:p w14:paraId="102FA9AF" w14:textId="77777777" w:rsidR="00C5738A" w:rsidRPr="00925922" w:rsidRDefault="00000000" w:rsidP="00A106E5">
      <w:pPr>
        <w:spacing w:after="0" w:line="240" w:lineRule="auto"/>
        <w:jc w:val="center"/>
        <w:rPr>
          <w:rFonts w:ascii="Arial" w:hAnsi="Arial" w:cs="Arial"/>
          <w:sz w:val="20"/>
          <w:szCs w:val="20"/>
        </w:rPr>
      </w:pPr>
      <w:r w:rsidRPr="00925922">
        <w:rPr>
          <w:rFonts w:ascii="Arial" w:hAnsi="Arial" w:cs="Arial"/>
          <w:b/>
          <w:sz w:val="20"/>
          <w:szCs w:val="20"/>
        </w:rPr>
        <w:t>Năm:........</w:t>
      </w:r>
    </w:p>
    <w:p w14:paraId="0F8D502E" w14:textId="77777777" w:rsidR="00C5738A" w:rsidRPr="00925922" w:rsidRDefault="00000000" w:rsidP="00036537">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041"/>
        <w:gridCol w:w="1611"/>
        <w:gridCol w:w="5402"/>
        <w:gridCol w:w="962"/>
      </w:tblGrid>
      <w:tr w:rsidR="00036537" w:rsidRPr="00925922" w14:paraId="0B4BEE88" w14:textId="77777777" w:rsidTr="00036537">
        <w:tc>
          <w:tcPr>
            <w:tcW w:w="0" w:type="auto"/>
            <w:gridSpan w:val="2"/>
            <w:vAlign w:val="bottom"/>
          </w:tcPr>
          <w:p w14:paraId="15303AD1" w14:textId="77777777" w:rsidR="00036537" w:rsidRPr="00925922" w:rsidRDefault="00036537" w:rsidP="00036537">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0" w:type="auto"/>
            <w:vMerge w:val="restart"/>
            <w:vAlign w:val="center"/>
          </w:tcPr>
          <w:p w14:paraId="764D28C8" w14:textId="77777777" w:rsidR="00036537" w:rsidRPr="00925922" w:rsidRDefault="00036537" w:rsidP="00036537">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0" w:type="auto"/>
            <w:vMerge w:val="restart"/>
            <w:vAlign w:val="center"/>
          </w:tcPr>
          <w:p w14:paraId="09227E17" w14:textId="7002B1CF" w:rsidR="00036537" w:rsidRPr="00925922" w:rsidRDefault="00036537" w:rsidP="00036537">
            <w:pPr>
              <w:spacing w:after="0" w:line="240" w:lineRule="auto"/>
              <w:jc w:val="center"/>
              <w:rPr>
                <w:rFonts w:ascii="Arial" w:hAnsi="Arial" w:cs="Arial"/>
                <w:sz w:val="20"/>
                <w:szCs w:val="20"/>
              </w:rPr>
            </w:pPr>
            <w:r w:rsidRPr="00925922">
              <w:rPr>
                <w:rFonts w:ascii="Arial" w:hAnsi="Arial" w:cs="Arial"/>
                <w:b/>
                <w:sz w:val="20"/>
                <w:szCs w:val="20"/>
              </w:rPr>
              <w:t>Số tiền</w:t>
            </w:r>
          </w:p>
        </w:tc>
      </w:tr>
      <w:tr w:rsidR="00036537" w:rsidRPr="00925922" w14:paraId="104387B9" w14:textId="77777777" w:rsidTr="00036537">
        <w:tc>
          <w:tcPr>
            <w:tcW w:w="0" w:type="auto"/>
            <w:vAlign w:val="bottom"/>
          </w:tcPr>
          <w:p w14:paraId="7B0A9764" w14:textId="77777777" w:rsidR="00036537" w:rsidRPr="00925922" w:rsidRDefault="00036537" w:rsidP="00036537">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0" w:type="auto"/>
            <w:vAlign w:val="bottom"/>
          </w:tcPr>
          <w:p w14:paraId="605EDC2D" w14:textId="77777777" w:rsidR="00036537" w:rsidRPr="00925922" w:rsidRDefault="00036537" w:rsidP="00036537">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0" w:type="auto"/>
            <w:vMerge/>
          </w:tcPr>
          <w:p w14:paraId="32318623" w14:textId="77777777" w:rsidR="00036537" w:rsidRPr="00925922" w:rsidRDefault="00036537" w:rsidP="00036537">
            <w:pPr>
              <w:spacing w:after="0" w:line="240" w:lineRule="auto"/>
              <w:jc w:val="center"/>
              <w:rPr>
                <w:rFonts w:ascii="Arial" w:hAnsi="Arial" w:cs="Arial"/>
                <w:sz w:val="20"/>
                <w:szCs w:val="20"/>
              </w:rPr>
            </w:pPr>
          </w:p>
        </w:tc>
        <w:tc>
          <w:tcPr>
            <w:tcW w:w="0" w:type="auto"/>
            <w:vMerge/>
          </w:tcPr>
          <w:p w14:paraId="30F3B3C0" w14:textId="77777777" w:rsidR="00036537" w:rsidRPr="00925922" w:rsidRDefault="00036537" w:rsidP="00036537">
            <w:pPr>
              <w:spacing w:after="0" w:line="240" w:lineRule="auto"/>
              <w:jc w:val="center"/>
              <w:rPr>
                <w:rFonts w:ascii="Arial" w:hAnsi="Arial" w:cs="Arial"/>
                <w:sz w:val="20"/>
                <w:szCs w:val="20"/>
              </w:rPr>
            </w:pPr>
          </w:p>
        </w:tc>
      </w:tr>
      <w:tr w:rsidR="00C5738A" w:rsidRPr="00925922" w14:paraId="27626559" w14:textId="77777777" w:rsidTr="00036537">
        <w:tc>
          <w:tcPr>
            <w:tcW w:w="0" w:type="auto"/>
          </w:tcPr>
          <w:p w14:paraId="09BA75D0"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Pr>
          <w:p w14:paraId="5146697A"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Pr>
          <w:p w14:paraId="15496103" w14:textId="275DF941" w:rsidR="00C5738A" w:rsidRPr="00925922" w:rsidRDefault="00036537" w:rsidP="00036537">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tcPr>
          <w:p w14:paraId="3B1B74F3" w14:textId="590501BB" w:rsidR="00C5738A" w:rsidRPr="00925922" w:rsidRDefault="00036537" w:rsidP="00036537">
            <w:pPr>
              <w:spacing w:after="0" w:line="240" w:lineRule="auto"/>
              <w:jc w:val="center"/>
              <w:rPr>
                <w:rFonts w:ascii="Arial" w:hAnsi="Arial" w:cs="Arial"/>
                <w:sz w:val="20"/>
                <w:szCs w:val="20"/>
              </w:rPr>
            </w:pPr>
            <w:r w:rsidRPr="00925922">
              <w:rPr>
                <w:rFonts w:ascii="Arial" w:hAnsi="Arial" w:cs="Arial"/>
                <w:sz w:val="20"/>
                <w:szCs w:val="20"/>
              </w:rPr>
              <w:t>1</w:t>
            </w:r>
          </w:p>
        </w:tc>
      </w:tr>
      <w:tr w:rsidR="00C5738A" w:rsidRPr="00925922" w14:paraId="0388B53E" w14:textId="77777777" w:rsidTr="00036537">
        <w:trPr>
          <w:trHeight w:val="432"/>
        </w:trPr>
        <w:tc>
          <w:tcPr>
            <w:tcW w:w="0" w:type="auto"/>
          </w:tcPr>
          <w:p w14:paraId="04D6BD5C" w14:textId="77777777" w:rsidR="00C5738A" w:rsidRPr="00925922" w:rsidRDefault="00C5738A" w:rsidP="00036537">
            <w:pPr>
              <w:spacing w:after="0" w:line="240" w:lineRule="auto"/>
              <w:jc w:val="center"/>
              <w:rPr>
                <w:rFonts w:ascii="Arial" w:hAnsi="Arial" w:cs="Arial"/>
                <w:sz w:val="20"/>
                <w:szCs w:val="20"/>
              </w:rPr>
            </w:pPr>
          </w:p>
        </w:tc>
        <w:tc>
          <w:tcPr>
            <w:tcW w:w="0" w:type="auto"/>
          </w:tcPr>
          <w:p w14:paraId="3D2B2479" w14:textId="77777777" w:rsidR="00C5738A" w:rsidRPr="00925922" w:rsidRDefault="00C5738A" w:rsidP="00036537">
            <w:pPr>
              <w:spacing w:after="0" w:line="240" w:lineRule="auto"/>
              <w:jc w:val="center"/>
              <w:rPr>
                <w:rFonts w:ascii="Arial" w:hAnsi="Arial" w:cs="Arial"/>
                <w:sz w:val="20"/>
                <w:szCs w:val="20"/>
              </w:rPr>
            </w:pPr>
          </w:p>
        </w:tc>
        <w:tc>
          <w:tcPr>
            <w:tcW w:w="0" w:type="auto"/>
            <w:vAlign w:val="center"/>
          </w:tcPr>
          <w:p w14:paraId="3B231CAF" w14:textId="77777777" w:rsidR="00C5738A" w:rsidRPr="00925922" w:rsidRDefault="00000000" w:rsidP="00036537">
            <w:pPr>
              <w:spacing w:after="0" w:line="240" w:lineRule="auto"/>
              <w:rPr>
                <w:rFonts w:ascii="Arial" w:hAnsi="Arial" w:cs="Arial"/>
                <w:sz w:val="20"/>
                <w:szCs w:val="20"/>
              </w:rPr>
            </w:pPr>
            <w:r w:rsidRPr="00925922">
              <w:rPr>
                <w:rFonts w:ascii="Arial" w:hAnsi="Arial" w:cs="Arial"/>
                <w:sz w:val="20"/>
                <w:szCs w:val="20"/>
              </w:rPr>
              <w:t>1. Nhóm hàng hóa, dịch vụ, ngành nghề ....</w:t>
            </w:r>
          </w:p>
        </w:tc>
        <w:tc>
          <w:tcPr>
            <w:tcW w:w="0" w:type="auto"/>
          </w:tcPr>
          <w:p w14:paraId="4D104089" w14:textId="77777777" w:rsidR="00C5738A" w:rsidRPr="00925922" w:rsidRDefault="00C5738A" w:rsidP="00036537">
            <w:pPr>
              <w:spacing w:after="0" w:line="240" w:lineRule="auto"/>
              <w:jc w:val="center"/>
              <w:rPr>
                <w:rFonts w:ascii="Arial" w:hAnsi="Arial" w:cs="Arial"/>
                <w:sz w:val="20"/>
                <w:szCs w:val="20"/>
              </w:rPr>
            </w:pPr>
          </w:p>
        </w:tc>
      </w:tr>
      <w:tr w:rsidR="00C5738A" w:rsidRPr="00925922" w14:paraId="063E5BA9" w14:textId="77777777" w:rsidTr="00036537">
        <w:trPr>
          <w:trHeight w:val="432"/>
        </w:trPr>
        <w:tc>
          <w:tcPr>
            <w:tcW w:w="0" w:type="auto"/>
          </w:tcPr>
          <w:p w14:paraId="2E9DCD76" w14:textId="77777777" w:rsidR="00C5738A" w:rsidRPr="00925922" w:rsidRDefault="00C5738A" w:rsidP="00036537">
            <w:pPr>
              <w:spacing w:after="0" w:line="240" w:lineRule="auto"/>
              <w:jc w:val="center"/>
              <w:rPr>
                <w:rFonts w:ascii="Arial" w:hAnsi="Arial" w:cs="Arial"/>
                <w:sz w:val="20"/>
                <w:szCs w:val="20"/>
              </w:rPr>
            </w:pPr>
          </w:p>
        </w:tc>
        <w:tc>
          <w:tcPr>
            <w:tcW w:w="0" w:type="auto"/>
          </w:tcPr>
          <w:p w14:paraId="76DFFBB5" w14:textId="77777777" w:rsidR="00C5738A" w:rsidRPr="00925922" w:rsidRDefault="00C5738A" w:rsidP="00036537">
            <w:pPr>
              <w:spacing w:after="0" w:line="240" w:lineRule="auto"/>
              <w:jc w:val="center"/>
              <w:rPr>
                <w:rFonts w:ascii="Arial" w:hAnsi="Arial" w:cs="Arial"/>
                <w:sz w:val="20"/>
                <w:szCs w:val="20"/>
              </w:rPr>
            </w:pPr>
          </w:p>
        </w:tc>
        <w:tc>
          <w:tcPr>
            <w:tcW w:w="0" w:type="auto"/>
            <w:vAlign w:val="center"/>
          </w:tcPr>
          <w:p w14:paraId="09C858C7" w14:textId="52F3482E" w:rsidR="00C5738A" w:rsidRPr="00925922" w:rsidRDefault="00996FCE" w:rsidP="00036537">
            <w:pPr>
              <w:spacing w:after="0" w:line="240" w:lineRule="auto"/>
              <w:rPr>
                <w:rFonts w:ascii="Arial" w:hAnsi="Arial" w:cs="Arial"/>
                <w:sz w:val="20"/>
                <w:szCs w:val="20"/>
              </w:rPr>
            </w:pPr>
            <w:r w:rsidRPr="00925922">
              <w:rPr>
                <w:rFonts w:ascii="Arial" w:hAnsi="Arial" w:cs="Arial"/>
                <w:sz w:val="20"/>
                <w:szCs w:val="20"/>
              </w:rPr>
              <w:t>……</w:t>
            </w:r>
          </w:p>
        </w:tc>
        <w:tc>
          <w:tcPr>
            <w:tcW w:w="0" w:type="auto"/>
          </w:tcPr>
          <w:p w14:paraId="66026DE2" w14:textId="77777777" w:rsidR="00C5738A" w:rsidRPr="00925922" w:rsidRDefault="00C5738A" w:rsidP="00036537">
            <w:pPr>
              <w:spacing w:after="0" w:line="240" w:lineRule="auto"/>
              <w:jc w:val="center"/>
              <w:rPr>
                <w:rFonts w:ascii="Arial" w:hAnsi="Arial" w:cs="Arial"/>
                <w:sz w:val="20"/>
                <w:szCs w:val="20"/>
              </w:rPr>
            </w:pPr>
          </w:p>
        </w:tc>
      </w:tr>
      <w:tr w:rsidR="00C5738A" w:rsidRPr="00925922" w14:paraId="0E6E1FB0" w14:textId="77777777" w:rsidTr="00036537">
        <w:trPr>
          <w:trHeight w:val="432"/>
        </w:trPr>
        <w:tc>
          <w:tcPr>
            <w:tcW w:w="0" w:type="auto"/>
          </w:tcPr>
          <w:p w14:paraId="214F0CBB" w14:textId="77777777" w:rsidR="00C5738A" w:rsidRPr="00925922" w:rsidRDefault="00C5738A" w:rsidP="00036537">
            <w:pPr>
              <w:spacing w:after="0" w:line="240" w:lineRule="auto"/>
              <w:jc w:val="center"/>
              <w:rPr>
                <w:rFonts w:ascii="Arial" w:hAnsi="Arial" w:cs="Arial"/>
                <w:sz w:val="20"/>
                <w:szCs w:val="20"/>
              </w:rPr>
            </w:pPr>
          </w:p>
        </w:tc>
        <w:tc>
          <w:tcPr>
            <w:tcW w:w="0" w:type="auto"/>
          </w:tcPr>
          <w:p w14:paraId="70A82D75" w14:textId="77777777" w:rsidR="00C5738A" w:rsidRPr="00925922" w:rsidRDefault="00C5738A" w:rsidP="00036537">
            <w:pPr>
              <w:spacing w:after="0" w:line="240" w:lineRule="auto"/>
              <w:jc w:val="center"/>
              <w:rPr>
                <w:rFonts w:ascii="Arial" w:hAnsi="Arial" w:cs="Arial"/>
                <w:sz w:val="20"/>
                <w:szCs w:val="20"/>
              </w:rPr>
            </w:pPr>
          </w:p>
        </w:tc>
        <w:tc>
          <w:tcPr>
            <w:tcW w:w="0" w:type="auto"/>
            <w:vAlign w:val="center"/>
          </w:tcPr>
          <w:p w14:paraId="7EE4E54D" w14:textId="2785D40F" w:rsidR="00C5738A" w:rsidRPr="00925922" w:rsidRDefault="00000000" w:rsidP="00036537">
            <w:pPr>
              <w:spacing w:after="0" w:line="240" w:lineRule="auto"/>
              <w:rPr>
                <w:rFonts w:ascii="Arial" w:hAnsi="Arial" w:cs="Arial"/>
                <w:sz w:val="20"/>
                <w:szCs w:val="20"/>
              </w:rPr>
            </w:pPr>
            <w:r w:rsidRPr="00925922">
              <w:rPr>
                <w:rFonts w:ascii="Arial" w:hAnsi="Arial" w:cs="Arial"/>
                <w:sz w:val="20"/>
                <w:szCs w:val="20"/>
              </w:rPr>
              <w:t>Tổng cộng</w:t>
            </w:r>
            <w:r w:rsidR="00791086" w:rsidRPr="00925922">
              <w:rPr>
                <w:rFonts w:ascii="Arial" w:hAnsi="Arial" w:cs="Arial"/>
                <w:sz w:val="20"/>
                <w:szCs w:val="20"/>
              </w:rPr>
              <w:t xml:space="preserve"> </w:t>
            </w:r>
            <w:r w:rsidRPr="00925922">
              <w:rPr>
                <w:rFonts w:ascii="Arial" w:hAnsi="Arial" w:cs="Arial"/>
                <w:sz w:val="20"/>
                <w:szCs w:val="20"/>
              </w:rPr>
              <w:t>(1)</w:t>
            </w:r>
          </w:p>
        </w:tc>
        <w:tc>
          <w:tcPr>
            <w:tcW w:w="0" w:type="auto"/>
          </w:tcPr>
          <w:p w14:paraId="2E3DA84B" w14:textId="77777777" w:rsidR="00C5738A" w:rsidRPr="00925922" w:rsidRDefault="00C5738A" w:rsidP="00036537">
            <w:pPr>
              <w:spacing w:after="0" w:line="240" w:lineRule="auto"/>
              <w:jc w:val="center"/>
              <w:rPr>
                <w:rFonts w:ascii="Arial" w:hAnsi="Arial" w:cs="Arial"/>
                <w:sz w:val="20"/>
                <w:szCs w:val="20"/>
              </w:rPr>
            </w:pPr>
          </w:p>
        </w:tc>
      </w:tr>
      <w:tr w:rsidR="00C5738A" w:rsidRPr="00925922" w14:paraId="1248FBA0" w14:textId="77777777" w:rsidTr="00036537">
        <w:trPr>
          <w:trHeight w:val="432"/>
        </w:trPr>
        <w:tc>
          <w:tcPr>
            <w:tcW w:w="0" w:type="auto"/>
          </w:tcPr>
          <w:p w14:paraId="31C25FA1" w14:textId="77777777" w:rsidR="00C5738A" w:rsidRPr="00925922" w:rsidRDefault="00C5738A" w:rsidP="00036537">
            <w:pPr>
              <w:spacing w:after="0" w:line="240" w:lineRule="auto"/>
              <w:jc w:val="center"/>
              <w:rPr>
                <w:rFonts w:ascii="Arial" w:hAnsi="Arial" w:cs="Arial"/>
                <w:sz w:val="20"/>
                <w:szCs w:val="20"/>
              </w:rPr>
            </w:pPr>
          </w:p>
        </w:tc>
        <w:tc>
          <w:tcPr>
            <w:tcW w:w="0" w:type="auto"/>
          </w:tcPr>
          <w:p w14:paraId="08DB8247" w14:textId="77777777" w:rsidR="00C5738A" w:rsidRPr="00925922" w:rsidRDefault="00C5738A" w:rsidP="00036537">
            <w:pPr>
              <w:spacing w:after="0" w:line="240" w:lineRule="auto"/>
              <w:jc w:val="center"/>
              <w:rPr>
                <w:rFonts w:ascii="Arial" w:hAnsi="Arial" w:cs="Arial"/>
                <w:sz w:val="20"/>
                <w:szCs w:val="20"/>
              </w:rPr>
            </w:pPr>
          </w:p>
        </w:tc>
        <w:tc>
          <w:tcPr>
            <w:tcW w:w="0" w:type="auto"/>
            <w:vAlign w:val="center"/>
          </w:tcPr>
          <w:p w14:paraId="682188A6" w14:textId="77777777" w:rsidR="00C5738A" w:rsidRPr="00925922" w:rsidRDefault="00000000" w:rsidP="00036537">
            <w:pPr>
              <w:spacing w:after="0" w:line="240" w:lineRule="auto"/>
              <w:rPr>
                <w:rFonts w:ascii="Arial" w:hAnsi="Arial" w:cs="Arial"/>
                <w:sz w:val="20"/>
                <w:szCs w:val="20"/>
              </w:rPr>
            </w:pPr>
            <w:r w:rsidRPr="00925922">
              <w:rPr>
                <w:rFonts w:ascii="Arial" w:hAnsi="Arial" w:cs="Arial"/>
                <w:sz w:val="20"/>
                <w:szCs w:val="20"/>
              </w:rPr>
              <w:t>Thuế GTGT</w:t>
            </w:r>
          </w:p>
        </w:tc>
        <w:tc>
          <w:tcPr>
            <w:tcW w:w="0" w:type="auto"/>
          </w:tcPr>
          <w:p w14:paraId="6984449C" w14:textId="77777777" w:rsidR="00C5738A" w:rsidRPr="00925922" w:rsidRDefault="00C5738A" w:rsidP="00036537">
            <w:pPr>
              <w:spacing w:after="0" w:line="240" w:lineRule="auto"/>
              <w:jc w:val="center"/>
              <w:rPr>
                <w:rFonts w:ascii="Arial" w:hAnsi="Arial" w:cs="Arial"/>
                <w:sz w:val="20"/>
                <w:szCs w:val="20"/>
              </w:rPr>
            </w:pPr>
          </w:p>
        </w:tc>
      </w:tr>
      <w:tr w:rsidR="00C5738A" w:rsidRPr="00925922" w14:paraId="37FD94C8" w14:textId="77777777" w:rsidTr="00036537">
        <w:trPr>
          <w:trHeight w:val="432"/>
        </w:trPr>
        <w:tc>
          <w:tcPr>
            <w:tcW w:w="0" w:type="auto"/>
          </w:tcPr>
          <w:p w14:paraId="14E9F2A2" w14:textId="77777777" w:rsidR="00C5738A" w:rsidRPr="00925922" w:rsidRDefault="00C5738A" w:rsidP="00036537">
            <w:pPr>
              <w:spacing w:after="0" w:line="240" w:lineRule="auto"/>
              <w:jc w:val="center"/>
              <w:rPr>
                <w:rFonts w:ascii="Arial" w:hAnsi="Arial" w:cs="Arial"/>
                <w:sz w:val="20"/>
                <w:szCs w:val="20"/>
              </w:rPr>
            </w:pPr>
          </w:p>
        </w:tc>
        <w:tc>
          <w:tcPr>
            <w:tcW w:w="0" w:type="auto"/>
          </w:tcPr>
          <w:p w14:paraId="6E0DEB98" w14:textId="77777777" w:rsidR="00C5738A" w:rsidRPr="00925922" w:rsidRDefault="00C5738A" w:rsidP="00036537">
            <w:pPr>
              <w:spacing w:after="0" w:line="240" w:lineRule="auto"/>
              <w:jc w:val="center"/>
              <w:rPr>
                <w:rFonts w:ascii="Arial" w:hAnsi="Arial" w:cs="Arial"/>
                <w:sz w:val="20"/>
                <w:szCs w:val="20"/>
              </w:rPr>
            </w:pPr>
          </w:p>
        </w:tc>
        <w:tc>
          <w:tcPr>
            <w:tcW w:w="0" w:type="auto"/>
            <w:vAlign w:val="center"/>
          </w:tcPr>
          <w:p w14:paraId="27140FA5" w14:textId="77777777" w:rsidR="00C5738A" w:rsidRPr="00925922" w:rsidRDefault="00000000" w:rsidP="00036537">
            <w:pPr>
              <w:spacing w:after="0" w:line="240" w:lineRule="auto"/>
              <w:rPr>
                <w:rFonts w:ascii="Arial" w:hAnsi="Arial" w:cs="Arial"/>
                <w:sz w:val="20"/>
                <w:szCs w:val="20"/>
              </w:rPr>
            </w:pPr>
            <w:r w:rsidRPr="00925922">
              <w:rPr>
                <w:rFonts w:ascii="Arial" w:hAnsi="Arial" w:cs="Arial"/>
                <w:sz w:val="20"/>
                <w:szCs w:val="20"/>
              </w:rPr>
              <w:t>Thuế TNDN</w:t>
            </w:r>
          </w:p>
        </w:tc>
        <w:tc>
          <w:tcPr>
            <w:tcW w:w="0" w:type="auto"/>
          </w:tcPr>
          <w:p w14:paraId="47A8F64C" w14:textId="77777777" w:rsidR="00C5738A" w:rsidRPr="00925922" w:rsidRDefault="00C5738A" w:rsidP="00036537">
            <w:pPr>
              <w:spacing w:after="0" w:line="240" w:lineRule="auto"/>
              <w:jc w:val="center"/>
              <w:rPr>
                <w:rFonts w:ascii="Arial" w:hAnsi="Arial" w:cs="Arial"/>
                <w:sz w:val="20"/>
                <w:szCs w:val="20"/>
              </w:rPr>
            </w:pPr>
          </w:p>
        </w:tc>
      </w:tr>
      <w:tr w:rsidR="00036537" w:rsidRPr="00925922" w14:paraId="2F88165A" w14:textId="77777777" w:rsidTr="00036537">
        <w:trPr>
          <w:trHeight w:val="432"/>
        </w:trPr>
        <w:tc>
          <w:tcPr>
            <w:tcW w:w="0" w:type="auto"/>
          </w:tcPr>
          <w:p w14:paraId="586514E3"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38DF2DD8"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64EE8817" w14:textId="4622EEBF"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2. Nhóm hàng hóa, dịch vụ, ngành nghề ....</w:t>
            </w:r>
          </w:p>
        </w:tc>
        <w:tc>
          <w:tcPr>
            <w:tcW w:w="0" w:type="auto"/>
          </w:tcPr>
          <w:p w14:paraId="2DE7C548"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741590E4" w14:textId="77777777" w:rsidTr="00036537">
        <w:trPr>
          <w:trHeight w:val="432"/>
        </w:trPr>
        <w:tc>
          <w:tcPr>
            <w:tcW w:w="0" w:type="auto"/>
          </w:tcPr>
          <w:p w14:paraId="18544393"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73B11A92"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6C553E69" w14:textId="743B9468" w:rsidR="00036537" w:rsidRPr="00925922" w:rsidRDefault="006D57D3" w:rsidP="00036537">
            <w:pPr>
              <w:spacing w:after="0" w:line="240" w:lineRule="auto"/>
              <w:rPr>
                <w:rFonts w:ascii="Arial" w:hAnsi="Arial" w:cs="Arial"/>
                <w:sz w:val="20"/>
                <w:szCs w:val="20"/>
              </w:rPr>
            </w:pPr>
            <w:r w:rsidRPr="00925922">
              <w:rPr>
                <w:rFonts w:ascii="Arial" w:hAnsi="Arial" w:cs="Arial"/>
                <w:sz w:val="20"/>
                <w:szCs w:val="20"/>
              </w:rPr>
              <w:t>….</w:t>
            </w:r>
          </w:p>
        </w:tc>
        <w:tc>
          <w:tcPr>
            <w:tcW w:w="0" w:type="auto"/>
          </w:tcPr>
          <w:p w14:paraId="1D48273A"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72D3EFA7" w14:textId="77777777" w:rsidTr="00036537">
        <w:trPr>
          <w:trHeight w:val="432"/>
        </w:trPr>
        <w:tc>
          <w:tcPr>
            <w:tcW w:w="0" w:type="auto"/>
          </w:tcPr>
          <w:p w14:paraId="4D5EA7B1"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435409CB"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0A087815" w14:textId="479DBE73"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Tổng cộng (2)</w:t>
            </w:r>
          </w:p>
        </w:tc>
        <w:tc>
          <w:tcPr>
            <w:tcW w:w="0" w:type="auto"/>
          </w:tcPr>
          <w:p w14:paraId="01F36E1D"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3D8C5C7F" w14:textId="77777777" w:rsidTr="00036537">
        <w:trPr>
          <w:trHeight w:val="432"/>
        </w:trPr>
        <w:tc>
          <w:tcPr>
            <w:tcW w:w="0" w:type="auto"/>
          </w:tcPr>
          <w:p w14:paraId="3BBF0AFB"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2B1502C5"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60181342" w14:textId="4CC54A01"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Thuế GTGT</w:t>
            </w:r>
          </w:p>
        </w:tc>
        <w:tc>
          <w:tcPr>
            <w:tcW w:w="0" w:type="auto"/>
          </w:tcPr>
          <w:p w14:paraId="16A7C710"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5660C8D4" w14:textId="77777777" w:rsidTr="00036537">
        <w:trPr>
          <w:trHeight w:val="432"/>
        </w:trPr>
        <w:tc>
          <w:tcPr>
            <w:tcW w:w="0" w:type="auto"/>
          </w:tcPr>
          <w:p w14:paraId="5208FA69"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3D7B75C5"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4461E86C" w14:textId="5A056353"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Thuế TNDN</w:t>
            </w:r>
          </w:p>
        </w:tc>
        <w:tc>
          <w:tcPr>
            <w:tcW w:w="0" w:type="auto"/>
          </w:tcPr>
          <w:p w14:paraId="7B1E599D"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71B07A43" w14:textId="77777777" w:rsidTr="00036537">
        <w:trPr>
          <w:trHeight w:val="432"/>
        </w:trPr>
        <w:tc>
          <w:tcPr>
            <w:tcW w:w="0" w:type="auto"/>
          </w:tcPr>
          <w:p w14:paraId="4FECB233"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467D1E53"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49014126" w14:textId="1A4F59FF"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3. Nhóm hàng hóa, dịch vụ, ngành nghề....</w:t>
            </w:r>
          </w:p>
        </w:tc>
        <w:tc>
          <w:tcPr>
            <w:tcW w:w="0" w:type="auto"/>
          </w:tcPr>
          <w:p w14:paraId="502D3754"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5035D5AE" w14:textId="77777777" w:rsidTr="00036537">
        <w:trPr>
          <w:trHeight w:val="432"/>
        </w:trPr>
        <w:tc>
          <w:tcPr>
            <w:tcW w:w="0" w:type="auto"/>
          </w:tcPr>
          <w:p w14:paraId="1B50AA3E"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009FBF7B"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0B817295" w14:textId="5B9C1F1E" w:rsidR="00036537" w:rsidRPr="00925922" w:rsidRDefault="006D57D3" w:rsidP="00036537">
            <w:pPr>
              <w:spacing w:after="0" w:line="240" w:lineRule="auto"/>
              <w:rPr>
                <w:rFonts w:ascii="Arial" w:hAnsi="Arial" w:cs="Arial"/>
                <w:sz w:val="20"/>
                <w:szCs w:val="20"/>
              </w:rPr>
            </w:pPr>
            <w:r w:rsidRPr="00925922">
              <w:rPr>
                <w:rFonts w:ascii="Arial" w:hAnsi="Arial" w:cs="Arial"/>
                <w:sz w:val="20"/>
                <w:szCs w:val="20"/>
              </w:rPr>
              <w:t>….</w:t>
            </w:r>
          </w:p>
        </w:tc>
        <w:tc>
          <w:tcPr>
            <w:tcW w:w="0" w:type="auto"/>
          </w:tcPr>
          <w:p w14:paraId="001567A5"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2697A80A" w14:textId="77777777" w:rsidTr="00036537">
        <w:trPr>
          <w:trHeight w:val="432"/>
        </w:trPr>
        <w:tc>
          <w:tcPr>
            <w:tcW w:w="0" w:type="auto"/>
          </w:tcPr>
          <w:p w14:paraId="353086FC"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21B73DE7"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0DCE7DEB" w14:textId="2316411B"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Tổng cộng (3)</w:t>
            </w:r>
          </w:p>
        </w:tc>
        <w:tc>
          <w:tcPr>
            <w:tcW w:w="0" w:type="auto"/>
          </w:tcPr>
          <w:p w14:paraId="45C16049"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59968EC0" w14:textId="77777777" w:rsidTr="00036537">
        <w:trPr>
          <w:trHeight w:val="432"/>
        </w:trPr>
        <w:tc>
          <w:tcPr>
            <w:tcW w:w="0" w:type="auto"/>
          </w:tcPr>
          <w:p w14:paraId="15562685"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25107A36"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042D1E72" w14:textId="7FEF30B7"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Thuế GTGT</w:t>
            </w:r>
          </w:p>
        </w:tc>
        <w:tc>
          <w:tcPr>
            <w:tcW w:w="0" w:type="auto"/>
          </w:tcPr>
          <w:p w14:paraId="51F5B110" w14:textId="77777777" w:rsidR="00036537" w:rsidRPr="00925922" w:rsidRDefault="00036537" w:rsidP="00036537">
            <w:pPr>
              <w:spacing w:after="0" w:line="240" w:lineRule="auto"/>
              <w:jc w:val="center"/>
              <w:rPr>
                <w:rFonts w:ascii="Arial" w:hAnsi="Arial" w:cs="Arial"/>
                <w:sz w:val="20"/>
                <w:szCs w:val="20"/>
              </w:rPr>
            </w:pPr>
          </w:p>
        </w:tc>
      </w:tr>
      <w:tr w:rsidR="00996FCE" w:rsidRPr="00925922" w14:paraId="10D0EF46" w14:textId="77777777" w:rsidTr="00036537">
        <w:trPr>
          <w:trHeight w:val="432"/>
        </w:trPr>
        <w:tc>
          <w:tcPr>
            <w:tcW w:w="0" w:type="auto"/>
          </w:tcPr>
          <w:p w14:paraId="7FADD1E1" w14:textId="77777777" w:rsidR="00996FCE" w:rsidRPr="00925922" w:rsidRDefault="00996FCE" w:rsidP="00036537">
            <w:pPr>
              <w:spacing w:after="0" w:line="240" w:lineRule="auto"/>
              <w:jc w:val="center"/>
              <w:rPr>
                <w:rFonts w:ascii="Arial" w:hAnsi="Arial" w:cs="Arial"/>
                <w:sz w:val="20"/>
                <w:szCs w:val="20"/>
              </w:rPr>
            </w:pPr>
          </w:p>
        </w:tc>
        <w:tc>
          <w:tcPr>
            <w:tcW w:w="0" w:type="auto"/>
          </w:tcPr>
          <w:p w14:paraId="4A59A83D" w14:textId="77777777" w:rsidR="00996FCE" w:rsidRPr="00925922" w:rsidRDefault="00996FCE" w:rsidP="00036537">
            <w:pPr>
              <w:spacing w:after="0" w:line="240" w:lineRule="auto"/>
              <w:jc w:val="center"/>
              <w:rPr>
                <w:rFonts w:ascii="Arial" w:hAnsi="Arial" w:cs="Arial"/>
                <w:sz w:val="20"/>
                <w:szCs w:val="20"/>
              </w:rPr>
            </w:pPr>
          </w:p>
        </w:tc>
        <w:tc>
          <w:tcPr>
            <w:tcW w:w="0" w:type="auto"/>
            <w:vAlign w:val="center"/>
          </w:tcPr>
          <w:p w14:paraId="6C97FD9B" w14:textId="5B9CFCDF" w:rsidR="00996FCE" w:rsidRPr="00925922" w:rsidRDefault="00996FCE" w:rsidP="00036537">
            <w:pPr>
              <w:spacing w:after="0" w:line="240" w:lineRule="auto"/>
              <w:rPr>
                <w:rFonts w:ascii="Arial" w:hAnsi="Arial" w:cs="Arial"/>
                <w:sz w:val="20"/>
                <w:szCs w:val="20"/>
              </w:rPr>
            </w:pPr>
            <w:r w:rsidRPr="00925922">
              <w:rPr>
                <w:rFonts w:ascii="Arial" w:hAnsi="Arial" w:cs="Arial"/>
                <w:sz w:val="20"/>
                <w:szCs w:val="20"/>
              </w:rPr>
              <w:t>Thuế TNDN</w:t>
            </w:r>
          </w:p>
        </w:tc>
        <w:tc>
          <w:tcPr>
            <w:tcW w:w="0" w:type="auto"/>
          </w:tcPr>
          <w:p w14:paraId="1DE90E29" w14:textId="77777777" w:rsidR="00996FCE" w:rsidRPr="00925922" w:rsidRDefault="00996FCE" w:rsidP="00036537">
            <w:pPr>
              <w:spacing w:after="0" w:line="240" w:lineRule="auto"/>
              <w:jc w:val="center"/>
              <w:rPr>
                <w:rFonts w:ascii="Arial" w:hAnsi="Arial" w:cs="Arial"/>
                <w:sz w:val="20"/>
                <w:szCs w:val="20"/>
              </w:rPr>
            </w:pPr>
          </w:p>
        </w:tc>
      </w:tr>
      <w:tr w:rsidR="00036537" w:rsidRPr="00925922" w14:paraId="7BBAE96D" w14:textId="77777777" w:rsidTr="00036537">
        <w:trPr>
          <w:trHeight w:val="432"/>
        </w:trPr>
        <w:tc>
          <w:tcPr>
            <w:tcW w:w="0" w:type="auto"/>
          </w:tcPr>
          <w:p w14:paraId="5E22C915"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77890151"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5E0486B2" w14:textId="4C99E751" w:rsidR="00036537" w:rsidRPr="00925922" w:rsidRDefault="00036537" w:rsidP="00036537">
            <w:pPr>
              <w:spacing w:after="0" w:line="240" w:lineRule="auto"/>
              <w:rPr>
                <w:rFonts w:ascii="Arial" w:hAnsi="Arial" w:cs="Arial"/>
                <w:sz w:val="20"/>
                <w:szCs w:val="20"/>
              </w:rPr>
            </w:pPr>
            <w:r w:rsidRPr="00925922">
              <w:rPr>
                <w:rFonts w:ascii="Arial" w:hAnsi="Arial" w:cs="Arial"/>
                <w:b/>
                <w:sz w:val="20"/>
                <w:szCs w:val="20"/>
              </w:rPr>
              <w:t>Tổng số thuế GTGT phải nộp</w:t>
            </w:r>
          </w:p>
        </w:tc>
        <w:tc>
          <w:tcPr>
            <w:tcW w:w="0" w:type="auto"/>
          </w:tcPr>
          <w:p w14:paraId="6EB047AF"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34E7BCF7" w14:textId="77777777" w:rsidTr="00036537">
        <w:trPr>
          <w:trHeight w:val="432"/>
        </w:trPr>
        <w:tc>
          <w:tcPr>
            <w:tcW w:w="0" w:type="auto"/>
          </w:tcPr>
          <w:p w14:paraId="5F32947C"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32773104"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21A0235F" w14:textId="394926CC" w:rsidR="00036537" w:rsidRPr="00925922" w:rsidRDefault="00036537" w:rsidP="00036537">
            <w:pPr>
              <w:spacing w:after="0" w:line="240" w:lineRule="auto"/>
              <w:rPr>
                <w:rFonts w:ascii="Arial" w:hAnsi="Arial" w:cs="Arial"/>
                <w:b/>
                <w:sz w:val="20"/>
                <w:szCs w:val="20"/>
              </w:rPr>
            </w:pPr>
            <w:r w:rsidRPr="00925922">
              <w:rPr>
                <w:rFonts w:ascii="Arial" w:hAnsi="Arial" w:cs="Arial"/>
                <w:b/>
                <w:sz w:val="20"/>
                <w:szCs w:val="20"/>
              </w:rPr>
              <w:t>Tổng số thuế TNDN phải nộp</w:t>
            </w:r>
          </w:p>
        </w:tc>
        <w:tc>
          <w:tcPr>
            <w:tcW w:w="0" w:type="auto"/>
          </w:tcPr>
          <w:p w14:paraId="1779C0D7" w14:textId="77777777" w:rsidR="00036537" w:rsidRPr="00925922" w:rsidRDefault="00036537" w:rsidP="00036537">
            <w:pPr>
              <w:spacing w:after="0" w:line="240" w:lineRule="auto"/>
              <w:jc w:val="center"/>
              <w:rPr>
                <w:rFonts w:ascii="Arial" w:hAnsi="Arial" w:cs="Arial"/>
                <w:sz w:val="20"/>
                <w:szCs w:val="20"/>
              </w:rPr>
            </w:pPr>
          </w:p>
        </w:tc>
      </w:tr>
    </w:tbl>
    <w:p w14:paraId="164187F6" w14:textId="77777777" w:rsidR="00C5738A" w:rsidRPr="00925922" w:rsidRDefault="00C5738A" w:rsidP="00036537">
      <w:pPr>
        <w:spacing w:after="0" w:line="240" w:lineRule="auto"/>
        <w:jc w:val="center"/>
        <w:rPr>
          <w:rFonts w:ascii="Arial" w:hAnsi="Arial" w:cs="Arial"/>
          <w:sz w:val="20"/>
          <w:szCs w:val="20"/>
        </w:rPr>
      </w:pPr>
    </w:p>
    <w:tbl>
      <w:tblPr>
        <w:tblW w:w="4986" w:type="pct"/>
        <w:tblInd w:w="-10" w:type="dxa"/>
        <w:tblCellMar>
          <w:left w:w="10" w:type="dxa"/>
          <w:right w:w="10" w:type="dxa"/>
        </w:tblCellMar>
        <w:tblLook w:val="07E0" w:firstRow="1" w:lastRow="1" w:firstColumn="1" w:lastColumn="1" w:noHBand="1" w:noVBand="1"/>
      </w:tblPr>
      <w:tblGrid>
        <w:gridCol w:w="2174"/>
        <w:gridCol w:w="2403"/>
        <w:gridCol w:w="4424"/>
      </w:tblGrid>
      <w:tr w:rsidR="00C5738A" w:rsidRPr="00925922" w14:paraId="3BDCC91F" w14:textId="77777777" w:rsidTr="00036537">
        <w:tc>
          <w:tcPr>
            <w:tcW w:w="0" w:type="auto"/>
          </w:tcPr>
          <w:p w14:paraId="0E58E7AD"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03BC893B"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72E94471"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79F3A31A"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12C5069F"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2B9BC413"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46349229" w14:textId="77777777" w:rsidR="00C5738A" w:rsidRPr="00925922" w:rsidRDefault="00000000" w:rsidP="00036537">
            <w:pPr>
              <w:spacing w:after="0" w:line="240" w:lineRule="auto"/>
              <w:jc w:val="center"/>
              <w:rPr>
                <w:rFonts w:ascii="Arial" w:hAnsi="Arial" w:cs="Arial"/>
                <w:i/>
                <w:sz w:val="20"/>
                <w:szCs w:val="20"/>
              </w:rPr>
            </w:pPr>
            <w:r w:rsidRPr="00925922">
              <w:rPr>
                <w:rFonts w:ascii="Arial" w:hAnsi="Arial" w:cs="Arial"/>
                <w:i/>
                <w:sz w:val="20"/>
                <w:szCs w:val="20"/>
              </w:rPr>
              <w:t>(Ký, ghi rõ họ tên, đóng dấu)</w:t>
            </w:r>
          </w:p>
          <w:p w14:paraId="11BDDD3B" w14:textId="77777777" w:rsidR="00036537" w:rsidRPr="00925922" w:rsidRDefault="00036537" w:rsidP="00036537">
            <w:pPr>
              <w:spacing w:after="0" w:line="240" w:lineRule="auto"/>
              <w:jc w:val="center"/>
              <w:rPr>
                <w:rFonts w:ascii="Arial" w:hAnsi="Arial" w:cs="Arial"/>
                <w:sz w:val="20"/>
                <w:szCs w:val="20"/>
              </w:rPr>
            </w:pPr>
          </w:p>
        </w:tc>
      </w:tr>
    </w:tbl>
    <w:p w14:paraId="599DBE0C" w14:textId="77777777" w:rsidR="006D57D3" w:rsidRPr="00925922" w:rsidRDefault="006D57D3" w:rsidP="00A106E5">
      <w:pPr>
        <w:spacing w:after="120" w:line="240" w:lineRule="auto"/>
        <w:ind w:firstLine="720"/>
        <w:jc w:val="both"/>
        <w:rPr>
          <w:rFonts w:ascii="Arial" w:hAnsi="Arial" w:cs="Arial"/>
          <w:sz w:val="20"/>
          <w:szCs w:val="20"/>
        </w:rPr>
      </w:pPr>
    </w:p>
    <w:p w14:paraId="201C75F1" w14:textId="0F62BA9C"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b) Nội dung: </w:t>
      </w:r>
      <w:r w:rsidR="007B59C2" w:rsidRPr="00925922">
        <w:rPr>
          <w:rFonts w:ascii="Arial" w:hAnsi="Arial" w:cs="Arial"/>
          <w:sz w:val="20"/>
          <w:szCs w:val="20"/>
        </w:rPr>
        <w:t>S</w:t>
      </w:r>
      <w:r w:rsidRPr="00925922">
        <w:rPr>
          <w:rFonts w:ascii="Arial" w:hAnsi="Arial" w:cs="Arial"/>
          <w:sz w:val="20"/>
          <w:szCs w:val="20"/>
        </w:rPr>
        <w:t>ổ này được mở để ghi doanh thu bán hàng hóa, cung cấp dịch vụ trong kỳ theo từng nhóm hàng hóa, dịch vụ, ngành nghề có cùng tỷ lệ % tính thuế GTGT hoặc cùng tỷ lệ % tính thuế TNDN. Trường hợp doanh nghiệp siêu nhỏ có nhiều nhóm hàng hóa, dịch vụ, ngành nghề khác nhau thì sổ này có thể mở cho từng nhóm hàng hóa, dịch vụ, ngành nghề có cùng tỷ lệ % tính thuế GTGT hoặc cùng tỷ lệ % tính thuế TNDN.</w:t>
      </w:r>
    </w:p>
    <w:p w14:paraId="7EE5638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ghi sổ</w:t>
      </w:r>
    </w:p>
    <w:p w14:paraId="412949F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A, B: Ghi số hiệu, ngày, tháng của hóa đơn, chứng từ.</w:t>
      </w:r>
    </w:p>
    <w:p w14:paraId="6806E9C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C: Ghi diễn giải nội dung nghiệp vụ phát sinh doanh thu bán hàng hóa, dịch vụ. Tùy theo yêu cầu quản lý, doanh nghiệp siêu nhỏ có thể ghi doanh thu theo từng hóa đơn, chứng từ hoặc theo số tổng cộng kèm theo bảng dữ liệu chi tiết về hóa đơn, chứng từ theo quy định của pháp luật.</w:t>
      </w:r>
    </w:p>
    <w:p w14:paraId="6C439D2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1: Ghi số tiền bán hàng hóa, dịch vụ theo từng nhóm hàng hóa, dịch vụ, ngành nghề để làm căn cứ xác định doanh thu bán hàng hóa, cung cấp dịch vụ có cùng tỷ lệ % tính thuế GTGT hoặc cùng tỷ lệ % tính thuế TNDN. Trên cơ sở doanh thu bán hàng hóa, dịch vụ trong kỳ, doanh nghiệp siêu nhỏ xác định số thuế GTGT, thuế TNDN phải nộp theo quy định của pháp luật thuế. Dòng cuối cùng ghi tổng số thuế GTGT, thuế TNDN phải nộp trong kỳ.</w:t>
      </w:r>
    </w:p>
    <w:p w14:paraId="78F1F3C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6. Doanh nghiệp siêu nhỏ nộp thuế GTGT theo tỷ lệ % trên doanh thu và nộp thuế TNDN trên thu nhập tính thuế</w:t>
      </w:r>
    </w:p>
    <w:p w14:paraId="752131AA" w14:textId="54251C9D"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Chứng từ kế toán</w:t>
      </w:r>
    </w:p>
    <w:p w14:paraId="157B3F0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14:paraId="342D6AD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Sổ kế toán</w:t>
      </w:r>
    </w:p>
    <w:p w14:paraId="4D67E97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2.1. Trường hợp này, doanh nghiệp siêu nhỏ áp dụng các sổ kế toán theo danh mục sau đây</w:t>
      </w:r>
    </w:p>
    <w:p w14:paraId="267502CE"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55"/>
        <w:gridCol w:w="6061"/>
        <w:gridCol w:w="2400"/>
      </w:tblGrid>
      <w:tr w:rsidR="00C5738A" w:rsidRPr="00925922" w14:paraId="6F8CEFC2" w14:textId="77777777" w:rsidTr="00791086">
        <w:trPr>
          <w:trHeight w:val="432"/>
        </w:trPr>
        <w:tc>
          <w:tcPr>
            <w:tcW w:w="0" w:type="auto"/>
            <w:vAlign w:val="center"/>
          </w:tcPr>
          <w:p w14:paraId="71F95A9F" w14:textId="77777777" w:rsidR="00C5738A" w:rsidRPr="001404B0" w:rsidRDefault="00000000" w:rsidP="00791086">
            <w:pPr>
              <w:spacing w:after="0" w:line="240" w:lineRule="auto"/>
              <w:jc w:val="center"/>
              <w:rPr>
                <w:rFonts w:ascii="Arial" w:hAnsi="Arial" w:cs="Arial"/>
                <w:b/>
                <w:bCs/>
                <w:sz w:val="20"/>
                <w:szCs w:val="20"/>
              </w:rPr>
            </w:pPr>
            <w:r w:rsidRPr="001404B0">
              <w:rPr>
                <w:rFonts w:ascii="Arial" w:hAnsi="Arial" w:cs="Arial"/>
                <w:b/>
                <w:bCs/>
                <w:sz w:val="20"/>
                <w:szCs w:val="20"/>
              </w:rPr>
              <w:t>STT</w:t>
            </w:r>
          </w:p>
        </w:tc>
        <w:tc>
          <w:tcPr>
            <w:tcW w:w="0" w:type="auto"/>
            <w:vAlign w:val="center"/>
          </w:tcPr>
          <w:p w14:paraId="06167209" w14:textId="77777777" w:rsidR="00C5738A" w:rsidRPr="001404B0" w:rsidRDefault="00000000" w:rsidP="00791086">
            <w:pPr>
              <w:spacing w:after="0" w:line="240" w:lineRule="auto"/>
              <w:jc w:val="center"/>
              <w:rPr>
                <w:rFonts w:ascii="Arial" w:hAnsi="Arial" w:cs="Arial"/>
                <w:b/>
                <w:bCs/>
                <w:sz w:val="20"/>
                <w:szCs w:val="20"/>
              </w:rPr>
            </w:pPr>
            <w:r w:rsidRPr="001404B0">
              <w:rPr>
                <w:rFonts w:ascii="Arial" w:hAnsi="Arial" w:cs="Arial"/>
                <w:b/>
                <w:bCs/>
                <w:sz w:val="20"/>
                <w:szCs w:val="20"/>
              </w:rPr>
              <w:t>Tên sổ kế toán</w:t>
            </w:r>
          </w:p>
        </w:tc>
        <w:tc>
          <w:tcPr>
            <w:tcW w:w="0" w:type="auto"/>
            <w:vAlign w:val="center"/>
          </w:tcPr>
          <w:p w14:paraId="262188E1" w14:textId="77777777" w:rsidR="00C5738A" w:rsidRPr="001404B0" w:rsidRDefault="00000000" w:rsidP="00791086">
            <w:pPr>
              <w:spacing w:after="0" w:line="240" w:lineRule="auto"/>
              <w:jc w:val="center"/>
              <w:rPr>
                <w:rFonts w:ascii="Arial" w:hAnsi="Arial" w:cs="Arial"/>
                <w:b/>
                <w:bCs/>
                <w:sz w:val="20"/>
                <w:szCs w:val="20"/>
              </w:rPr>
            </w:pPr>
            <w:r w:rsidRPr="001404B0">
              <w:rPr>
                <w:rFonts w:ascii="Arial" w:hAnsi="Arial" w:cs="Arial"/>
                <w:b/>
                <w:bCs/>
                <w:sz w:val="20"/>
                <w:szCs w:val="20"/>
              </w:rPr>
              <w:t>Ký hiệu</w:t>
            </w:r>
          </w:p>
        </w:tc>
      </w:tr>
      <w:tr w:rsidR="00C5738A" w:rsidRPr="00925922" w14:paraId="514ED114" w14:textId="77777777" w:rsidTr="00791086">
        <w:trPr>
          <w:trHeight w:val="432"/>
        </w:trPr>
        <w:tc>
          <w:tcPr>
            <w:tcW w:w="0" w:type="auto"/>
            <w:vAlign w:val="center"/>
          </w:tcPr>
          <w:p w14:paraId="0CD6E562"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vAlign w:val="center"/>
          </w:tcPr>
          <w:p w14:paraId="2B2A967A" w14:textId="77777777" w:rsidR="00C5738A" w:rsidRPr="00925922" w:rsidRDefault="00000000" w:rsidP="00791086">
            <w:pPr>
              <w:spacing w:after="0" w:line="240" w:lineRule="auto"/>
              <w:rPr>
                <w:rFonts w:ascii="Arial" w:hAnsi="Arial" w:cs="Arial"/>
                <w:sz w:val="20"/>
                <w:szCs w:val="20"/>
              </w:rPr>
            </w:pPr>
            <w:r w:rsidRPr="00925922">
              <w:rPr>
                <w:rFonts w:ascii="Arial" w:hAnsi="Arial" w:cs="Arial"/>
                <w:sz w:val="20"/>
                <w:szCs w:val="20"/>
              </w:rPr>
              <w:t>Sổ doanh thu bán hàng hóa, dịch vụ</w:t>
            </w:r>
          </w:p>
        </w:tc>
        <w:tc>
          <w:tcPr>
            <w:tcW w:w="0" w:type="auto"/>
            <w:vAlign w:val="center"/>
          </w:tcPr>
          <w:p w14:paraId="1BDB90CD"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Mẫu số S2a-DNSN</w:t>
            </w:r>
          </w:p>
        </w:tc>
      </w:tr>
      <w:tr w:rsidR="00C5738A" w:rsidRPr="00925922" w14:paraId="3C47C324" w14:textId="77777777" w:rsidTr="00791086">
        <w:trPr>
          <w:trHeight w:val="432"/>
        </w:trPr>
        <w:tc>
          <w:tcPr>
            <w:tcW w:w="0" w:type="auto"/>
            <w:vAlign w:val="center"/>
          </w:tcPr>
          <w:p w14:paraId="57B7C67A"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vAlign w:val="center"/>
          </w:tcPr>
          <w:p w14:paraId="40462AD6" w14:textId="77777777" w:rsidR="00C5738A" w:rsidRPr="00925922" w:rsidRDefault="00000000" w:rsidP="00791086">
            <w:pPr>
              <w:spacing w:after="0" w:line="240" w:lineRule="auto"/>
              <w:rPr>
                <w:rFonts w:ascii="Arial" w:hAnsi="Arial" w:cs="Arial"/>
                <w:sz w:val="20"/>
                <w:szCs w:val="20"/>
              </w:rPr>
            </w:pPr>
            <w:r w:rsidRPr="00925922">
              <w:rPr>
                <w:rFonts w:ascii="Arial" w:hAnsi="Arial" w:cs="Arial"/>
                <w:sz w:val="20"/>
                <w:szCs w:val="20"/>
              </w:rPr>
              <w:t>Sổ chi tiết doanh thu, chi phí</w:t>
            </w:r>
          </w:p>
        </w:tc>
        <w:tc>
          <w:tcPr>
            <w:tcW w:w="0" w:type="auto"/>
            <w:vAlign w:val="center"/>
          </w:tcPr>
          <w:p w14:paraId="5EE61886"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Mẫu số S2b-DNSN</w:t>
            </w:r>
          </w:p>
        </w:tc>
      </w:tr>
      <w:tr w:rsidR="00C5738A" w:rsidRPr="00925922" w14:paraId="19F42364" w14:textId="77777777" w:rsidTr="00791086">
        <w:trPr>
          <w:trHeight w:val="432"/>
        </w:trPr>
        <w:tc>
          <w:tcPr>
            <w:tcW w:w="0" w:type="auto"/>
            <w:vAlign w:val="center"/>
          </w:tcPr>
          <w:p w14:paraId="28161C96"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3</w:t>
            </w:r>
          </w:p>
        </w:tc>
        <w:tc>
          <w:tcPr>
            <w:tcW w:w="0" w:type="auto"/>
            <w:vAlign w:val="center"/>
          </w:tcPr>
          <w:p w14:paraId="73537E88" w14:textId="77777777" w:rsidR="00C5738A" w:rsidRPr="00925922" w:rsidRDefault="00000000" w:rsidP="00791086">
            <w:pPr>
              <w:spacing w:after="0" w:line="240" w:lineRule="auto"/>
              <w:rPr>
                <w:rFonts w:ascii="Arial" w:hAnsi="Arial" w:cs="Arial"/>
                <w:sz w:val="20"/>
                <w:szCs w:val="20"/>
              </w:rPr>
            </w:pPr>
            <w:r w:rsidRPr="00925922">
              <w:rPr>
                <w:rFonts w:ascii="Arial" w:hAnsi="Arial" w:cs="Arial"/>
                <w:sz w:val="20"/>
                <w:szCs w:val="20"/>
              </w:rPr>
              <w:t>Sổ chi tiết vật liệu, dụng cụ, sản phẩm, hàng hóa</w:t>
            </w:r>
          </w:p>
        </w:tc>
        <w:tc>
          <w:tcPr>
            <w:tcW w:w="0" w:type="auto"/>
            <w:vAlign w:val="center"/>
          </w:tcPr>
          <w:p w14:paraId="652A11A7"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Mẫu số S2c-DNSN</w:t>
            </w:r>
          </w:p>
        </w:tc>
      </w:tr>
      <w:tr w:rsidR="00C5738A" w:rsidRPr="00925922" w14:paraId="32B84B94" w14:textId="77777777" w:rsidTr="00791086">
        <w:trPr>
          <w:trHeight w:val="432"/>
        </w:trPr>
        <w:tc>
          <w:tcPr>
            <w:tcW w:w="0" w:type="auto"/>
            <w:vAlign w:val="center"/>
          </w:tcPr>
          <w:p w14:paraId="45FE6023"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4</w:t>
            </w:r>
          </w:p>
        </w:tc>
        <w:tc>
          <w:tcPr>
            <w:tcW w:w="0" w:type="auto"/>
            <w:vAlign w:val="center"/>
          </w:tcPr>
          <w:p w14:paraId="4ABAEA04" w14:textId="77777777" w:rsidR="00C5738A" w:rsidRPr="00925922" w:rsidRDefault="00000000" w:rsidP="00791086">
            <w:pPr>
              <w:spacing w:after="0" w:line="240" w:lineRule="auto"/>
              <w:rPr>
                <w:rFonts w:ascii="Arial" w:hAnsi="Arial" w:cs="Arial"/>
                <w:sz w:val="20"/>
                <w:szCs w:val="20"/>
              </w:rPr>
            </w:pPr>
            <w:r w:rsidRPr="00925922">
              <w:rPr>
                <w:rFonts w:ascii="Arial" w:hAnsi="Arial" w:cs="Arial"/>
                <w:sz w:val="20"/>
                <w:szCs w:val="20"/>
              </w:rPr>
              <w:t>Sổ chi tiết tiền</w:t>
            </w:r>
          </w:p>
        </w:tc>
        <w:tc>
          <w:tcPr>
            <w:tcW w:w="0" w:type="auto"/>
            <w:vAlign w:val="center"/>
          </w:tcPr>
          <w:p w14:paraId="7FB08A58"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Mẫu số S2d-DNSN</w:t>
            </w:r>
          </w:p>
        </w:tc>
      </w:tr>
    </w:tbl>
    <w:p w14:paraId="63383F1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 Biểu mẫu sổ kế toán, nội dung và phương pháp ghi sổ kế toán</w:t>
      </w:r>
    </w:p>
    <w:p w14:paraId="7FDA06E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a) Sổ doanh thu bán hàng hóa, dịch vụ (Mẫu số S2a-DNSN) </w:t>
      </w:r>
    </w:p>
    <w:p w14:paraId="6A480E81" w14:textId="340367EE"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a1) Biểu mẫu sổ kế toán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