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4EA7C1EC" w14:textId="77777777" w:rsidTr="00DC1713">
        <w:tc>
          <w:tcPr>
            <w:tcW w:w="1963" w:type="pct"/>
            <w:hideMark/>
          </w:tcPr>
          <w:p w14:paraId="6DB81FB3" w14:textId="77777777" w:rsidR="00B7203D" w:rsidRPr="00E34534" w:rsidRDefault="00B7203D" w:rsidP="00B7203D">
            <w:pPr>
              <w:ind w:firstLine="720"/>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4BA51003" w14:textId="77777777" w:rsidR="00B7203D" w:rsidRPr="00E34534" w:rsidRDefault="00B7203D" w:rsidP="00B7203D">
            <w:pPr>
              <w:ind w:firstLine="720"/>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3037" w:type="pct"/>
            <w:hideMark/>
          </w:tcPr>
          <w:p w14:paraId="166411D8" w14:textId="77777777" w:rsidR="00B7203D" w:rsidRPr="00E34534" w:rsidRDefault="00B7203D" w:rsidP="00B7203D">
            <w:pPr>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01 - TSCĐ</w:t>
            </w:r>
          </w:p>
          <w:p w14:paraId="180D3B47" w14:textId="77777777" w:rsidR="00B7203D" w:rsidRPr="00E34534" w:rsidRDefault="00B7203D" w:rsidP="00B7203D">
            <w:pPr>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14C75E3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3F772C6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59EED730" w14:textId="77777777" w:rsidR="00B7203D" w:rsidRPr="00E34534" w:rsidRDefault="00B7203D" w:rsidP="00B7203D">
      <w:pPr>
        <w:adjustRightInd w:val="0"/>
        <w:snapToGrid w:val="0"/>
        <w:spacing w:after="0" w:line="240" w:lineRule="auto"/>
        <w:jc w:val="center"/>
        <w:rPr>
          <w:rFonts w:ascii="Arial" w:eastAsia="Courier New" w:hAnsi="Arial" w:cs="Arial"/>
          <w:b/>
          <w:bCs/>
          <w:color w:val="000000" w:themeColor="text1"/>
          <w:kern w:val="0"/>
          <w:sz w:val="20"/>
          <w:szCs w:val="20"/>
          <w:lang w:val="vi-VN" w:eastAsia="vi-VN" w:bidi="vi-VN"/>
          <w14:ligatures w14:val="none"/>
        </w:rPr>
      </w:pPr>
      <w:r w:rsidRPr="00E34534">
        <w:rPr>
          <w:rFonts w:ascii="Arial" w:eastAsia="Courier New" w:hAnsi="Arial" w:cs="Arial"/>
          <w:b/>
          <w:bCs/>
          <w:color w:val="000000" w:themeColor="text1"/>
          <w:kern w:val="0"/>
          <w:sz w:val="20"/>
          <w:szCs w:val="20"/>
          <w:lang w:val="vi-VN" w:eastAsia="vi-VN" w:bidi="vi-VN"/>
          <w14:ligatures w14:val="none"/>
        </w:rPr>
        <w:t>BIÊN BẢN GIAO NHẬN TSCĐ</w:t>
      </w:r>
    </w:p>
    <w:p w14:paraId="3AC224A1" w14:textId="77777777" w:rsidR="00B7203D" w:rsidRPr="00E34534" w:rsidRDefault="00B7203D" w:rsidP="00B7203D">
      <w:pPr>
        <w:adjustRightInd w:val="0"/>
        <w:snapToGrid w:val="0"/>
        <w:spacing w:after="0" w:line="240" w:lineRule="auto"/>
        <w:jc w:val="center"/>
        <w:rPr>
          <w:rFonts w:ascii="Arial" w:eastAsia="Courier New" w:hAnsi="Arial" w:cs="Arial"/>
          <w:i/>
          <w:iCs/>
          <w:color w:val="000000" w:themeColor="text1"/>
          <w:kern w:val="0"/>
          <w:sz w:val="20"/>
          <w:szCs w:val="20"/>
          <w:lang w:val="vi-VN" w:eastAsia="vi-VN" w:bidi="vi-VN"/>
          <w14:ligatures w14:val="none"/>
        </w:rPr>
      </w:pPr>
      <w:r w:rsidRPr="00E34534">
        <w:rPr>
          <w:rFonts w:ascii="Arial" w:eastAsia="Courier New" w:hAnsi="Arial" w:cs="Arial"/>
          <w:i/>
          <w:iCs/>
          <w:color w:val="000000" w:themeColor="text1"/>
          <w:kern w:val="0"/>
          <w:sz w:val="20"/>
          <w:szCs w:val="20"/>
          <w:lang w:val="vi-VN" w:eastAsia="vi-VN" w:bidi="vi-VN"/>
          <w14:ligatures w14:val="none"/>
        </w:rPr>
        <w:t>Ngày…..tháng…..năm…..</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229"/>
        <w:gridCol w:w="2792"/>
      </w:tblGrid>
      <w:tr w:rsidR="00B7203D" w:rsidRPr="00E34534" w14:paraId="0AFCF1C9" w14:textId="77777777" w:rsidTr="00DC1713">
        <w:tc>
          <w:tcPr>
            <w:tcW w:w="1666" w:type="pct"/>
          </w:tcPr>
          <w:p w14:paraId="4504064F" w14:textId="77777777" w:rsidR="00B7203D" w:rsidRPr="00E34534" w:rsidRDefault="00B7203D" w:rsidP="00B7203D">
            <w:pPr>
              <w:adjustRightInd w:val="0"/>
              <w:snapToGrid w:val="0"/>
              <w:jc w:val="center"/>
              <w:rPr>
                <w:rFonts w:ascii="Arial" w:hAnsi="Arial" w:cs="Arial"/>
                <w:color w:val="000000" w:themeColor="text1"/>
                <w:sz w:val="20"/>
                <w:szCs w:val="20"/>
              </w:rPr>
            </w:pPr>
          </w:p>
        </w:tc>
        <w:tc>
          <w:tcPr>
            <w:tcW w:w="1788" w:type="pct"/>
          </w:tcPr>
          <w:p w14:paraId="4672EC06" w14:textId="77777777" w:rsidR="00B7203D" w:rsidRPr="00E34534" w:rsidRDefault="00B7203D" w:rsidP="00B7203D">
            <w:pPr>
              <w:adjustRightInd w:val="0"/>
              <w:snapToGrid w:val="0"/>
              <w:jc w:val="center"/>
              <w:rPr>
                <w:rFonts w:ascii="Arial" w:hAnsi="Arial" w:cs="Arial"/>
                <w:color w:val="000000" w:themeColor="text1"/>
                <w:sz w:val="20"/>
                <w:szCs w:val="20"/>
              </w:rPr>
            </w:pPr>
          </w:p>
        </w:tc>
        <w:tc>
          <w:tcPr>
            <w:tcW w:w="1546" w:type="pct"/>
            <w:hideMark/>
          </w:tcPr>
          <w:p w14:paraId="41D58E87" w14:textId="77777777" w:rsidR="00B7203D" w:rsidRPr="00E34534" w:rsidRDefault="00B7203D" w:rsidP="00B7203D">
            <w:pPr>
              <w:adjustRightInd w:val="0"/>
              <w:snapToGrid w:val="0"/>
              <w:rPr>
                <w:rFonts w:ascii="Arial" w:hAnsi="Arial" w:cs="Arial"/>
                <w:color w:val="000000" w:themeColor="text1"/>
                <w:sz w:val="20"/>
                <w:szCs w:val="20"/>
              </w:rPr>
            </w:pPr>
            <w:r w:rsidRPr="00E34534">
              <w:rPr>
                <w:rFonts w:ascii="Arial" w:hAnsi="Arial" w:cs="Arial"/>
                <w:color w:val="000000" w:themeColor="text1"/>
                <w:sz w:val="20"/>
                <w:szCs w:val="20"/>
              </w:rPr>
              <w:t>Số: ………………………</w:t>
            </w:r>
          </w:p>
          <w:p w14:paraId="38C99D8C" w14:textId="77777777" w:rsidR="00B7203D" w:rsidRPr="00E34534" w:rsidRDefault="00B7203D" w:rsidP="00B7203D">
            <w:pPr>
              <w:adjustRightInd w:val="0"/>
              <w:snapToGrid w:val="0"/>
              <w:rPr>
                <w:rFonts w:ascii="Arial" w:hAnsi="Arial" w:cs="Arial"/>
                <w:color w:val="000000" w:themeColor="text1"/>
                <w:sz w:val="20"/>
                <w:szCs w:val="20"/>
              </w:rPr>
            </w:pPr>
            <w:r w:rsidRPr="00E34534">
              <w:rPr>
                <w:rFonts w:ascii="Arial" w:hAnsi="Arial" w:cs="Arial"/>
                <w:color w:val="000000" w:themeColor="text1"/>
                <w:sz w:val="20"/>
                <w:szCs w:val="20"/>
              </w:rPr>
              <w:t>Nợ: ………………………</w:t>
            </w:r>
          </w:p>
          <w:p w14:paraId="29ADC8CC" w14:textId="77777777" w:rsidR="00B7203D" w:rsidRPr="00E34534" w:rsidRDefault="00B7203D" w:rsidP="00B7203D">
            <w:pPr>
              <w:adjustRightInd w:val="0"/>
              <w:snapToGrid w:val="0"/>
              <w:rPr>
                <w:rFonts w:ascii="Arial" w:hAnsi="Arial" w:cs="Arial"/>
                <w:color w:val="000000" w:themeColor="text1"/>
                <w:sz w:val="20"/>
                <w:szCs w:val="20"/>
              </w:rPr>
            </w:pPr>
            <w:r w:rsidRPr="00E34534">
              <w:rPr>
                <w:rFonts w:ascii="Arial" w:hAnsi="Arial" w:cs="Arial"/>
                <w:color w:val="000000" w:themeColor="text1"/>
                <w:sz w:val="20"/>
                <w:szCs w:val="20"/>
              </w:rPr>
              <w:t>Có: ………………………</w:t>
            </w:r>
          </w:p>
        </w:tc>
      </w:tr>
    </w:tbl>
    <w:p w14:paraId="24D45DEC" w14:textId="77777777" w:rsidR="00B7203D" w:rsidRPr="00E34534" w:rsidRDefault="00B7203D" w:rsidP="00B7203D">
      <w:pPr>
        <w:widowControl w:val="0"/>
        <w:tabs>
          <w:tab w:val="left" w:leader="underscore" w:pos="2851"/>
        </w:tabs>
        <w:adjustRightInd w:val="0"/>
        <w:snapToGrid w:val="0"/>
        <w:spacing w:after="120" w:line="240" w:lineRule="auto"/>
        <w:ind w:firstLine="720"/>
        <w:jc w:val="both"/>
        <w:rPr>
          <w:rFonts w:ascii="Arial" w:eastAsia="Times New Roman" w:hAnsi="Arial" w:cs="Arial"/>
          <w:b/>
          <w:bCs/>
          <w:color w:val="000000" w:themeColor="text1"/>
          <w:kern w:val="0"/>
          <w:sz w:val="20"/>
          <w:szCs w:val="20"/>
          <w:lang w:eastAsia="vi-VN" w:bidi="vi-VN"/>
          <w14:ligatures w14:val="none"/>
        </w:rPr>
      </w:pPr>
    </w:p>
    <w:p w14:paraId="0223FF87"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 Căn cứ Quyết định số: ………..ngày………tháng………năm………. của ……………</w:t>
      </w:r>
    </w:p>
    <w:p w14:paraId="3A0E9AE3"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 về việc bàn giao TSCĐ ……..</w:t>
      </w:r>
    </w:p>
    <w:p w14:paraId="5D58BCD3"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eastAsia="vi-VN" w:bidi="vi-VN"/>
          <w14:ligatures w14:val="none"/>
        </w:rPr>
      </w:pPr>
      <w:r w:rsidRPr="00E34534">
        <w:rPr>
          <w:rFonts w:ascii="Arial" w:eastAsia="Courier New" w:hAnsi="Arial" w:cs="Arial"/>
          <w:color w:val="000000" w:themeColor="text1"/>
          <w:kern w:val="0"/>
          <w:sz w:val="20"/>
          <w:szCs w:val="20"/>
          <w:lang w:eastAsia="vi-VN" w:bidi="vi-VN"/>
          <w14:ligatures w14:val="none"/>
        </w:rPr>
        <w:t>Ban giao nhận TSCĐ gồm:</w:t>
      </w:r>
    </w:p>
    <w:p w14:paraId="3050CAA3" w14:textId="56174E07" w:rsidR="00B7203D" w:rsidRPr="00E34534" w:rsidRDefault="00B7203D" w:rsidP="00B7203D">
      <w:pPr>
        <w:widowControl w:val="0"/>
        <w:tabs>
          <w:tab w:val="left" w:pos="1059"/>
          <w:tab w:val="right" w:leader="dot" w:pos="7113"/>
          <w:tab w:val="left" w:pos="7317"/>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Ông/Bà:</w:t>
      </w:r>
      <w:r w:rsidRPr="00E34534">
        <w:rPr>
          <w:rFonts w:ascii="Arial" w:eastAsia="Times New Roman" w:hAnsi="Arial" w:cs="Arial"/>
          <w:color w:val="000000" w:themeColor="text1"/>
          <w:kern w:val="0"/>
          <w:sz w:val="20"/>
          <w:szCs w:val="20"/>
          <w:lang w:eastAsia="vi-VN" w:bidi="vi-VN"/>
          <w14:ligatures w14:val="none"/>
        </w:rPr>
        <w:t xml:space="preserve"> ………………………chức vụ…………………………….. </w:t>
      </w:r>
      <w:r w:rsidR="00987342" w:rsidRPr="00E34534">
        <w:rPr>
          <w:rFonts w:ascii="Arial" w:eastAsia="Times New Roman" w:hAnsi="Arial" w:cs="Arial"/>
          <w:color w:val="000000" w:themeColor="text1"/>
          <w:kern w:val="0"/>
          <w:sz w:val="20"/>
          <w:szCs w:val="20"/>
          <w:lang w:eastAsia="vi-VN" w:bidi="vi-VN"/>
          <w14:ligatures w14:val="none"/>
        </w:rPr>
        <w:t>Đ</w:t>
      </w:r>
      <w:r w:rsidRPr="00E34534">
        <w:rPr>
          <w:rFonts w:ascii="Arial" w:eastAsia="Times New Roman" w:hAnsi="Arial" w:cs="Arial"/>
          <w:color w:val="000000" w:themeColor="text1"/>
          <w:kern w:val="0"/>
          <w:sz w:val="20"/>
          <w:szCs w:val="20"/>
          <w:lang w:val="vi-VN" w:eastAsia="vi-VN" w:bidi="vi-VN"/>
          <w14:ligatures w14:val="none"/>
        </w:rPr>
        <w:t>ại</w:t>
      </w:r>
      <w:r w:rsidRPr="00E34534">
        <w:rPr>
          <w:rFonts w:ascii="Arial" w:eastAsia="Times New Roman" w:hAnsi="Arial" w:cs="Arial"/>
          <w:color w:val="000000" w:themeColor="text1"/>
          <w:kern w:val="0"/>
          <w:sz w:val="20"/>
          <w:szCs w:val="20"/>
          <w:lang w:val="vi-VN" w:eastAsia="vi-VN" w:bidi="vi-VN"/>
          <w14:ligatures w14:val="none"/>
        </w:rPr>
        <w:tab/>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 xml:space="preserve">diện </w:t>
      </w:r>
      <w:r w:rsidRPr="00E34534">
        <w:rPr>
          <w:rFonts w:ascii="Arial" w:eastAsia="Times New Roman" w:hAnsi="Arial" w:cs="Arial"/>
          <w:color w:val="000000" w:themeColor="text1"/>
          <w:kern w:val="0"/>
          <w:sz w:val="20"/>
          <w:szCs w:val="20"/>
          <w:lang w:eastAsia="vi-VN" w:bidi="vi-VN"/>
          <w14:ligatures w14:val="none"/>
        </w:rPr>
        <w:t>bên giao</w:t>
      </w:r>
    </w:p>
    <w:p w14:paraId="267A9CD8" w14:textId="33488275" w:rsidR="00B7203D" w:rsidRPr="00E34534" w:rsidRDefault="00B7203D" w:rsidP="00B7203D">
      <w:pPr>
        <w:widowControl w:val="0"/>
        <w:tabs>
          <w:tab w:val="left" w:pos="1059"/>
          <w:tab w:val="right" w:leader="dot" w:pos="7113"/>
          <w:tab w:val="left" w:pos="7317"/>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Ông/Bà:</w:t>
      </w:r>
      <w:r w:rsidRPr="00E34534">
        <w:rPr>
          <w:rFonts w:ascii="Arial" w:eastAsia="Times New Roman" w:hAnsi="Arial" w:cs="Arial"/>
          <w:color w:val="000000" w:themeColor="text1"/>
          <w:kern w:val="0"/>
          <w:sz w:val="20"/>
          <w:szCs w:val="20"/>
          <w:lang w:eastAsia="vi-VN" w:bidi="vi-VN"/>
          <w14:ligatures w14:val="none"/>
        </w:rPr>
        <w:t xml:space="preserve"> ………………………chức vụ…………………………….. </w:t>
      </w:r>
      <w:r w:rsidR="00987342" w:rsidRPr="00E34534">
        <w:rPr>
          <w:rFonts w:ascii="Arial" w:eastAsia="Times New Roman" w:hAnsi="Arial" w:cs="Arial"/>
          <w:color w:val="000000" w:themeColor="text1"/>
          <w:kern w:val="0"/>
          <w:sz w:val="20"/>
          <w:szCs w:val="20"/>
          <w:lang w:eastAsia="vi-VN" w:bidi="vi-VN"/>
          <w14:ligatures w14:val="none"/>
        </w:rPr>
        <w:t>Đ</w:t>
      </w:r>
      <w:r w:rsidRPr="00E34534">
        <w:rPr>
          <w:rFonts w:ascii="Arial" w:eastAsia="Times New Roman" w:hAnsi="Arial" w:cs="Arial"/>
          <w:color w:val="000000" w:themeColor="text1"/>
          <w:kern w:val="0"/>
          <w:sz w:val="20"/>
          <w:szCs w:val="20"/>
          <w:lang w:val="vi-VN" w:eastAsia="vi-VN" w:bidi="vi-VN"/>
          <w14:ligatures w14:val="none"/>
        </w:rPr>
        <w:t>ại</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 xml:space="preserve">diện </w:t>
      </w:r>
      <w:r w:rsidRPr="00E34534">
        <w:rPr>
          <w:rFonts w:ascii="Arial" w:eastAsia="Times New Roman" w:hAnsi="Arial" w:cs="Arial"/>
          <w:color w:val="000000" w:themeColor="text1"/>
          <w:kern w:val="0"/>
          <w:sz w:val="20"/>
          <w:szCs w:val="20"/>
          <w:lang w:eastAsia="vi-VN" w:bidi="vi-VN"/>
          <w14:ligatures w14:val="none"/>
        </w:rPr>
        <w:t>bên nhận</w:t>
      </w:r>
    </w:p>
    <w:p w14:paraId="48DFC4D6" w14:textId="33940CC3" w:rsidR="00B7203D" w:rsidRPr="00E34534" w:rsidRDefault="00B7203D" w:rsidP="00B7203D">
      <w:pPr>
        <w:widowControl w:val="0"/>
        <w:tabs>
          <w:tab w:val="left" w:pos="1059"/>
          <w:tab w:val="left" w:leader="dot" w:pos="6249"/>
          <w:tab w:val="left" w:leader="dot" w:pos="8521"/>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Ông/Bà:</w:t>
      </w:r>
      <w:r w:rsidRPr="00E34534">
        <w:rPr>
          <w:rFonts w:ascii="Arial" w:eastAsia="Times New Roman" w:hAnsi="Arial" w:cs="Arial"/>
          <w:color w:val="000000" w:themeColor="text1"/>
          <w:kern w:val="0"/>
          <w:sz w:val="20"/>
          <w:szCs w:val="20"/>
          <w:lang w:eastAsia="vi-VN" w:bidi="vi-VN"/>
          <w14:ligatures w14:val="none"/>
        </w:rPr>
        <w:t xml:space="preserve"> ………………………chức vụ………………………….</w:t>
      </w:r>
      <w:r w:rsidR="00987342" w:rsidRPr="00E34534">
        <w:rPr>
          <w:rFonts w:ascii="Arial" w:eastAsia="Times New Roman" w:hAnsi="Arial" w:cs="Arial"/>
          <w:color w:val="000000" w:themeColor="text1"/>
          <w:kern w:val="0"/>
          <w:sz w:val="20"/>
          <w:szCs w:val="20"/>
          <w:lang w:eastAsia="vi-VN" w:bidi="vi-VN"/>
          <w14:ligatures w14:val="none"/>
        </w:rPr>
        <w:t>....</w:t>
      </w:r>
      <w:r w:rsidRPr="00E34534">
        <w:rPr>
          <w:rFonts w:ascii="Arial" w:eastAsia="Times New Roman" w:hAnsi="Arial" w:cs="Arial"/>
          <w:color w:val="000000" w:themeColor="text1"/>
          <w:kern w:val="0"/>
          <w:sz w:val="20"/>
          <w:szCs w:val="20"/>
          <w:lang w:eastAsia="vi-VN" w:bidi="vi-VN"/>
          <w14:ligatures w14:val="none"/>
        </w:rPr>
        <w:t>.</w:t>
      </w:r>
      <w:r w:rsidR="00987342" w:rsidRPr="00E34534">
        <w:rPr>
          <w:rFonts w:ascii="Arial" w:eastAsia="Times New Roman" w:hAnsi="Arial" w:cs="Arial"/>
          <w:color w:val="000000" w:themeColor="text1"/>
          <w:kern w:val="0"/>
          <w:sz w:val="20"/>
          <w:szCs w:val="20"/>
          <w:lang w:eastAsia="vi-VN" w:bidi="vi-VN"/>
          <w14:ligatures w14:val="none"/>
        </w:rPr>
        <w:t xml:space="preserve"> Đ</w:t>
      </w:r>
      <w:r w:rsidRPr="00E34534">
        <w:rPr>
          <w:rFonts w:ascii="Arial" w:eastAsia="Times New Roman" w:hAnsi="Arial" w:cs="Arial"/>
          <w:color w:val="000000" w:themeColor="text1"/>
          <w:kern w:val="0"/>
          <w:sz w:val="20"/>
          <w:szCs w:val="20"/>
          <w:lang w:val="vi-VN" w:eastAsia="vi-VN" w:bidi="vi-VN"/>
          <w14:ligatures w14:val="none"/>
        </w:rPr>
        <w:t>ại diện</w:t>
      </w:r>
      <w:r w:rsidRPr="00E34534">
        <w:rPr>
          <w:rFonts w:ascii="Arial" w:eastAsia="Times New Roman" w:hAnsi="Arial" w:cs="Arial"/>
          <w:color w:val="000000" w:themeColor="text1"/>
          <w:kern w:val="0"/>
          <w:sz w:val="20"/>
          <w:szCs w:val="20"/>
          <w:lang w:eastAsia="vi-VN" w:bidi="vi-VN"/>
          <w14:ligatures w14:val="none"/>
        </w:rPr>
        <w:t xml:space="preserve"> ……………</w:t>
      </w:r>
    </w:p>
    <w:p w14:paraId="4B8F32B0" w14:textId="77777777" w:rsidR="00B7203D" w:rsidRPr="00E34534" w:rsidRDefault="00B7203D" w:rsidP="00B7203D">
      <w:pPr>
        <w:widowControl w:val="0"/>
        <w:tabs>
          <w:tab w:val="left" w:leader="dot" w:pos="8293"/>
        </w:tabs>
        <w:adjustRightInd w:val="0"/>
        <w:snapToGrid w:val="0"/>
        <w:spacing w:after="120" w:line="240" w:lineRule="auto"/>
        <w:ind w:firstLine="720"/>
        <w:jc w:val="both"/>
        <w:rPr>
          <w:rFonts w:ascii="Arial" w:eastAsia="Times New Roman" w:hAnsi="Arial" w:cs="Arial"/>
          <w:i/>
          <w:iCs/>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Địa điểm giao nhận TSCĐ :</w:t>
      </w:r>
      <w:r w:rsidRPr="00E34534">
        <w:rPr>
          <w:rFonts w:ascii="Arial" w:eastAsia="Times New Roman" w:hAnsi="Arial" w:cs="Arial"/>
          <w:color w:val="000000" w:themeColor="text1"/>
          <w:kern w:val="0"/>
          <w:sz w:val="20"/>
          <w:szCs w:val="20"/>
          <w:lang w:eastAsia="vi-VN" w:bidi="vi-VN"/>
          <w14:ligatures w14:val="none"/>
        </w:rPr>
        <w:t xml:space="preserve"> ……………………………………………………..</w:t>
      </w:r>
    </w:p>
    <w:p w14:paraId="4F9867D2"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Xác nhận việc giao nhận TSCĐ như sau:</w:t>
      </w:r>
    </w:p>
    <w:tbl>
      <w:tblPr>
        <w:tblOverlap w:val="never"/>
        <w:tblW w:w="5000" w:type="pct"/>
        <w:jc w:val="center"/>
        <w:tblCellMar>
          <w:left w:w="10" w:type="dxa"/>
          <w:right w:w="10" w:type="dxa"/>
        </w:tblCellMar>
        <w:tblLook w:val="0000" w:firstRow="0" w:lastRow="0" w:firstColumn="0" w:lastColumn="0" w:noHBand="0" w:noVBand="0"/>
      </w:tblPr>
      <w:tblGrid>
        <w:gridCol w:w="578"/>
        <w:gridCol w:w="740"/>
        <w:gridCol w:w="797"/>
        <w:gridCol w:w="759"/>
        <w:gridCol w:w="694"/>
        <w:gridCol w:w="660"/>
        <w:gridCol w:w="741"/>
        <w:gridCol w:w="682"/>
        <w:gridCol w:w="722"/>
        <w:gridCol w:w="628"/>
        <w:gridCol w:w="532"/>
        <w:gridCol w:w="878"/>
        <w:gridCol w:w="608"/>
      </w:tblGrid>
      <w:tr w:rsidR="00E34534" w:rsidRPr="009277BD" w14:paraId="650C4387" w14:textId="77777777" w:rsidTr="00DC1713">
        <w:trPr>
          <w:trHeight w:val="20"/>
          <w:jc w:val="center"/>
        </w:trPr>
        <w:tc>
          <w:tcPr>
            <w:tcW w:w="320" w:type="pct"/>
            <w:vMerge w:val="restart"/>
            <w:tcBorders>
              <w:top w:val="single" w:sz="4" w:space="0" w:color="auto"/>
              <w:left w:val="single" w:sz="4" w:space="0" w:color="auto"/>
            </w:tcBorders>
            <w:shd w:val="clear" w:color="auto" w:fill="FFFFFF"/>
            <w:vAlign w:val="center"/>
          </w:tcPr>
          <w:p w14:paraId="24D3D3FC"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STT</w:t>
            </w:r>
          </w:p>
        </w:tc>
        <w:tc>
          <w:tcPr>
            <w:tcW w:w="410" w:type="pct"/>
            <w:vMerge w:val="restart"/>
            <w:tcBorders>
              <w:top w:val="single" w:sz="4" w:space="0" w:color="auto"/>
              <w:left w:val="single" w:sz="4" w:space="0" w:color="auto"/>
            </w:tcBorders>
            <w:shd w:val="clear" w:color="auto" w:fill="FFFFFF"/>
            <w:vAlign w:val="center"/>
          </w:tcPr>
          <w:p w14:paraId="6D78253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Tên, ký hiệu quy cách</w:t>
            </w:r>
          </w:p>
          <w:p w14:paraId="3538917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eastAsia="vi-VN" w:bidi="vi-VN"/>
                <w14:ligatures w14:val="none"/>
              </w:rPr>
              <w:t>(cấp hạng</w:t>
            </w:r>
            <w:r w:rsidRPr="00E34534">
              <w:rPr>
                <w:rFonts w:ascii="Arial" w:eastAsia="Arial" w:hAnsi="Arial" w:cs="Arial"/>
                <w:b/>
                <w:bCs/>
                <w:color w:val="000000" w:themeColor="text1"/>
                <w:kern w:val="0"/>
                <w:sz w:val="20"/>
                <w:szCs w:val="20"/>
                <w:lang w:val="vi-VN" w:eastAsia="vi-VN" w:bidi="vi-VN"/>
                <w14:ligatures w14:val="none"/>
              </w:rPr>
              <w:t xml:space="preserve"> TSCĐ)</w:t>
            </w:r>
          </w:p>
        </w:tc>
        <w:tc>
          <w:tcPr>
            <w:tcW w:w="442" w:type="pct"/>
            <w:vMerge w:val="restart"/>
            <w:tcBorders>
              <w:top w:val="single" w:sz="4" w:space="0" w:color="auto"/>
              <w:left w:val="single" w:sz="4" w:space="0" w:color="auto"/>
            </w:tcBorders>
            <w:shd w:val="clear" w:color="auto" w:fill="FFFFFF"/>
            <w:vAlign w:val="center"/>
          </w:tcPr>
          <w:p w14:paraId="5630433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h</w:t>
            </w:r>
            <w:r w:rsidRPr="00E34534">
              <w:rPr>
                <w:rFonts w:ascii="Arial" w:eastAsia="Times New Roman" w:hAnsi="Arial" w:cs="Arial"/>
                <w:b/>
                <w:bCs/>
                <w:color w:val="000000" w:themeColor="text1"/>
                <w:kern w:val="0"/>
                <w:sz w:val="20"/>
                <w:szCs w:val="20"/>
                <w:lang w:eastAsia="vi-VN" w:bidi="vi-VN"/>
                <w14:ligatures w14:val="none"/>
              </w:rPr>
              <w:t>i</w:t>
            </w:r>
            <w:r w:rsidRPr="00E34534">
              <w:rPr>
                <w:rFonts w:ascii="Arial" w:eastAsia="Times New Roman" w:hAnsi="Arial" w:cs="Arial"/>
                <w:b/>
                <w:bCs/>
                <w:color w:val="000000" w:themeColor="text1"/>
                <w:kern w:val="0"/>
                <w:sz w:val="20"/>
                <w:szCs w:val="20"/>
                <w:lang w:val="vi-VN" w:eastAsia="vi-VN" w:bidi="vi-VN"/>
                <w14:ligatures w14:val="none"/>
              </w:rPr>
              <w:t>ệu/Mã TSCĐ</w:t>
            </w:r>
          </w:p>
        </w:tc>
        <w:tc>
          <w:tcPr>
            <w:tcW w:w="421" w:type="pct"/>
            <w:vMerge w:val="restart"/>
            <w:tcBorders>
              <w:top w:val="single" w:sz="4" w:space="0" w:color="auto"/>
              <w:left w:val="single" w:sz="4" w:space="0" w:color="auto"/>
            </w:tcBorders>
            <w:shd w:val="clear" w:color="auto" w:fill="FFFFFF"/>
            <w:vAlign w:val="center"/>
          </w:tcPr>
          <w:p w14:paraId="149054E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Nước s</w:t>
            </w:r>
            <w:r w:rsidRPr="00E34534">
              <w:rPr>
                <w:rFonts w:ascii="Arial" w:eastAsia="Arial" w:hAnsi="Arial" w:cs="Arial"/>
                <w:b/>
                <w:bCs/>
                <w:color w:val="000000" w:themeColor="text1"/>
                <w:kern w:val="0"/>
                <w:sz w:val="20"/>
                <w:szCs w:val="20"/>
                <w:lang w:eastAsia="vi-VN" w:bidi="vi-VN"/>
                <w14:ligatures w14:val="none"/>
              </w:rPr>
              <w:t>ả</w:t>
            </w:r>
            <w:r w:rsidRPr="00E34534">
              <w:rPr>
                <w:rFonts w:ascii="Arial" w:eastAsia="Arial" w:hAnsi="Arial" w:cs="Arial"/>
                <w:b/>
                <w:bCs/>
                <w:color w:val="000000" w:themeColor="text1"/>
                <w:kern w:val="0"/>
                <w:sz w:val="20"/>
                <w:szCs w:val="20"/>
                <w:lang w:val="vi-VN" w:eastAsia="vi-VN" w:bidi="vi-VN"/>
                <w14:ligatures w14:val="none"/>
              </w:rPr>
              <w:t>n xuất (XD)</w:t>
            </w:r>
          </w:p>
        </w:tc>
        <w:tc>
          <w:tcPr>
            <w:tcW w:w="385" w:type="pct"/>
            <w:vMerge w:val="restart"/>
            <w:tcBorders>
              <w:top w:val="single" w:sz="4" w:space="0" w:color="auto"/>
              <w:left w:val="single" w:sz="4" w:space="0" w:color="auto"/>
            </w:tcBorders>
            <w:shd w:val="clear" w:color="auto" w:fill="FFFFFF"/>
            <w:vAlign w:val="center"/>
          </w:tcPr>
          <w:p w14:paraId="0016D2C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Năm sản xuất</w:t>
            </w:r>
          </w:p>
        </w:tc>
        <w:tc>
          <w:tcPr>
            <w:tcW w:w="366" w:type="pct"/>
            <w:vMerge w:val="restart"/>
            <w:tcBorders>
              <w:top w:val="single" w:sz="4" w:space="0" w:color="auto"/>
              <w:left w:val="single" w:sz="4" w:space="0" w:color="auto"/>
            </w:tcBorders>
            <w:shd w:val="clear" w:color="auto" w:fill="FFFFFF"/>
            <w:vAlign w:val="center"/>
          </w:tcPr>
          <w:p w14:paraId="06A1DFF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Năm đưa vào sử dụng</w:t>
            </w:r>
          </w:p>
        </w:tc>
        <w:tc>
          <w:tcPr>
            <w:tcW w:w="411" w:type="pct"/>
            <w:vMerge w:val="restart"/>
            <w:tcBorders>
              <w:top w:val="single" w:sz="4" w:space="0" w:color="auto"/>
              <w:left w:val="single" w:sz="4" w:space="0" w:color="auto"/>
            </w:tcBorders>
            <w:shd w:val="clear" w:color="auto" w:fill="FFFFFF"/>
            <w:vAlign w:val="center"/>
          </w:tcPr>
          <w:p w14:paraId="0B1A946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Công suất (diện tích thiết kế)</w:t>
            </w:r>
          </w:p>
        </w:tc>
        <w:tc>
          <w:tcPr>
            <w:tcW w:w="2244" w:type="pct"/>
            <w:gridSpan w:val="6"/>
            <w:tcBorders>
              <w:top w:val="single" w:sz="4" w:space="0" w:color="auto"/>
              <w:left w:val="single" w:sz="4" w:space="0" w:color="auto"/>
              <w:right w:val="single" w:sz="4" w:space="0" w:color="auto"/>
            </w:tcBorders>
            <w:shd w:val="clear" w:color="auto" w:fill="FFFFFF"/>
            <w:vAlign w:val="center"/>
          </w:tcPr>
          <w:p w14:paraId="15BBE9F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Tính nguyên giá tài sản cố định</w:t>
            </w:r>
          </w:p>
        </w:tc>
      </w:tr>
      <w:tr w:rsidR="00E34534" w:rsidRPr="009277BD" w14:paraId="3892141D" w14:textId="77777777" w:rsidTr="00DC1713">
        <w:trPr>
          <w:trHeight w:val="20"/>
          <w:jc w:val="center"/>
        </w:trPr>
        <w:tc>
          <w:tcPr>
            <w:tcW w:w="320" w:type="pct"/>
            <w:vMerge/>
            <w:tcBorders>
              <w:left w:val="single" w:sz="4" w:space="0" w:color="auto"/>
            </w:tcBorders>
            <w:shd w:val="clear" w:color="auto" w:fill="FFFFFF"/>
            <w:vAlign w:val="center"/>
          </w:tcPr>
          <w:p w14:paraId="228777A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0" w:type="pct"/>
            <w:vMerge/>
            <w:tcBorders>
              <w:left w:val="single" w:sz="4" w:space="0" w:color="auto"/>
            </w:tcBorders>
            <w:shd w:val="clear" w:color="auto" w:fill="FFFFFF"/>
            <w:vAlign w:val="center"/>
          </w:tcPr>
          <w:p w14:paraId="4206926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42" w:type="pct"/>
            <w:vMerge/>
            <w:tcBorders>
              <w:left w:val="single" w:sz="4" w:space="0" w:color="auto"/>
            </w:tcBorders>
            <w:shd w:val="clear" w:color="auto" w:fill="FFFFFF"/>
            <w:vAlign w:val="center"/>
          </w:tcPr>
          <w:p w14:paraId="112BEEA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1" w:type="pct"/>
            <w:vMerge/>
            <w:tcBorders>
              <w:left w:val="single" w:sz="4" w:space="0" w:color="auto"/>
            </w:tcBorders>
            <w:shd w:val="clear" w:color="auto" w:fill="FFFFFF"/>
            <w:vAlign w:val="center"/>
          </w:tcPr>
          <w:p w14:paraId="5D6F906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85" w:type="pct"/>
            <w:vMerge/>
            <w:tcBorders>
              <w:left w:val="single" w:sz="4" w:space="0" w:color="auto"/>
            </w:tcBorders>
            <w:shd w:val="clear" w:color="auto" w:fill="FFFFFF"/>
            <w:vAlign w:val="center"/>
          </w:tcPr>
          <w:p w14:paraId="1C0486E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6" w:type="pct"/>
            <w:vMerge/>
            <w:tcBorders>
              <w:left w:val="single" w:sz="4" w:space="0" w:color="auto"/>
            </w:tcBorders>
            <w:shd w:val="clear" w:color="auto" w:fill="FFFFFF"/>
            <w:vAlign w:val="center"/>
          </w:tcPr>
          <w:p w14:paraId="74B9306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1" w:type="pct"/>
            <w:vMerge/>
            <w:tcBorders>
              <w:left w:val="single" w:sz="4" w:space="0" w:color="auto"/>
            </w:tcBorders>
            <w:shd w:val="clear" w:color="auto" w:fill="FFFFFF"/>
            <w:vAlign w:val="center"/>
          </w:tcPr>
          <w:p w14:paraId="7F83A8E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tcBorders>
            <w:shd w:val="clear" w:color="auto" w:fill="FFFFFF"/>
            <w:vAlign w:val="center"/>
          </w:tcPr>
          <w:p w14:paraId="78F28D2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Giá</w:t>
            </w:r>
          </w:p>
          <w:p w14:paraId="0C1D69F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mua</w:t>
            </w:r>
          </w:p>
        </w:tc>
        <w:tc>
          <w:tcPr>
            <w:tcW w:w="400" w:type="pct"/>
            <w:tcBorders>
              <w:top w:val="single" w:sz="4" w:space="0" w:color="auto"/>
              <w:left w:val="single" w:sz="4" w:space="0" w:color="auto"/>
            </w:tcBorders>
            <w:shd w:val="clear" w:color="auto" w:fill="FFFFFF"/>
            <w:vAlign w:val="center"/>
          </w:tcPr>
          <w:p w14:paraId="5F779C2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Chi phí chuy</w:t>
            </w:r>
            <w:r w:rsidRPr="00E34534">
              <w:rPr>
                <w:rFonts w:ascii="Arial" w:eastAsia="Arial" w:hAnsi="Arial" w:cs="Arial"/>
                <w:b/>
                <w:bCs/>
                <w:color w:val="000000" w:themeColor="text1"/>
                <w:kern w:val="0"/>
                <w:sz w:val="20"/>
                <w:szCs w:val="20"/>
                <w:lang w:eastAsia="vi-VN" w:bidi="vi-VN"/>
                <w14:ligatures w14:val="none"/>
              </w:rPr>
              <w:t>ể</w:t>
            </w:r>
            <w:r w:rsidRPr="00E34534">
              <w:rPr>
                <w:rFonts w:ascii="Arial" w:eastAsia="Arial" w:hAnsi="Arial" w:cs="Arial"/>
                <w:b/>
                <w:bCs/>
                <w:color w:val="000000" w:themeColor="text1"/>
                <w:kern w:val="0"/>
                <w:sz w:val="20"/>
                <w:szCs w:val="20"/>
                <w:lang w:val="vi-VN" w:eastAsia="vi-VN" w:bidi="vi-VN"/>
                <w14:ligatures w14:val="none"/>
              </w:rPr>
              <w:t>n</w:t>
            </w:r>
          </w:p>
        </w:tc>
        <w:tc>
          <w:tcPr>
            <w:tcW w:w="348" w:type="pct"/>
            <w:tcBorders>
              <w:top w:val="single" w:sz="4" w:space="0" w:color="auto"/>
              <w:left w:val="single" w:sz="4" w:space="0" w:color="auto"/>
            </w:tcBorders>
            <w:shd w:val="clear" w:color="auto" w:fill="FFFFFF"/>
            <w:vAlign w:val="center"/>
          </w:tcPr>
          <w:p w14:paraId="0AAF239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Chi phí chạy thử</w:t>
            </w:r>
          </w:p>
        </w:tc>
        <w:tc>
          <w:tcPr>
            <w:tcW w:w="295" w:type="pct"/>
            <w:tcBorders>
              <w:top w:val="single" w:sz="4" w:space="0" w:color="auto"/>
              <w:left w:val="single" w:sz="4" w:space="0" w:color="auto"/>
            </w:tcBorders>
            <w:shd w:val="clear" w:color="auto" w:fill="FFFFFF"/>
            <w:vAlign w:val="center"/>
          </w:tcPr>
          <w:p w14:paraId="7BF54F5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w:t>
            </w:r>
          </w:p>
        </w:tc>
        <w:tc>
          <w:tcPr>
            <w:tcW w:w="487" w:type="pct"/>
            <w:tcBorders>
              <w:top w:val="single" w:sz="4" w:space="0" w:color="auto"/>
              <w:left w:val="single" w:sz="4" w:space="0" w:color="auto"/>
            </w:tcBorders>
            <w:shd w:val="clear" w:color="auto" w:fill="FFFFFF"/>
            <w:vAlign w:val="center"/>
          </w:tcPr>
          <w:p w14:paraId="0CF2982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Nguyên giá TSCĐ</w:t>
            </w:r>
          </w:p>
        </w:tc>
        <w:tc>
          <w:tcPr>
            <w:tcW w:w="337" w:type="pct"/>
            <w:tcBorders>
              <w:top w:val="single" w:sz="4" w:space="0" w:color="auto"/>
              <w:left w:val="single" w:sz="4" w:space="0" w:color="auto"/>
              <w:right w:val="single" w:sz="4" w:space="0" w:color="auto"/>
            </w:tcBorders>
            <w:shd w:val="clear" w:color="auto" w:fill="FFFFFF"/>
            <w:vAlign w:val="center"/>
          </w:tcPr>
          <w:p w14:paraId="51C2C87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Tài liệu kỹ thuật kèm theo</w:t>
            </w:r>
          </w:p>
        </w:tc>
      </w:tr>
      <w:tr w:rsidR="00E34534" w:rsidRPr="00E34534" w14:paraId="25ADEBA9" w14:textId="77777777" w:rsidTr="00DC1713">
        <w:trPr>
          <w:trHeight w:val="20"/>
          <w:jc w:val="center"/>
        </w:trPr>
        <w:tc>
          <w:tcPr>
            <w:tcW w:w="320" w:type="pct"/>
            <w:tcBorders>
              <w:top w:val="single" w:sz="4" w:space="0" w:color="auto"/>
              <w:left w:val="single" w:sz="4" w:space="0" w:color="auto"/>
            </w:tcBorders>
            <w:shd w:val="clear" w:color="auto" w:fill="FFFFFF"/>
            <w:vAlign w:val="center"/>
          </w:tcPr>
          <w:p w14:paraId="571A78E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A</w:t>
            </w:r>
          </w:p>
        </w:tc>
        <w:tc>
          <w:tcPr>
            <w:tcW w:w="410" w:type="pct"/>
            <w:tcBorders>
              <w:top w:val="single" w:sz="4" w:space="0" w:color="auto"/>
              <w:left w:val="single" w:sz="4" w:space="0" w:color="auto"/>
            </w:tcBorders>
            <w:shd w:val="clear" w:color="auto" w:fill="FFFFFF"/>
            <w:vAlign w:val="center"/>
          </w:tcPr>
          <w:p w14:paraId="2D9DCE2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B</w:t>
            </w:r>
          </w:p>
        </w:tc>
        <w:tc>
          <w:tcPr>
            <w:tcW w:w="442" w:type="pct"/>
            <w:tcBorders>
              <w:top w:val="single" w:sz="4" w:space="0" w:color="auto"/>
              <w:left w:val="single" w:sz="4" w:space="0" w:color="auto"/>
            </w:tcBorders>
            <w:shd w:val="clear" w:color="auto" w:fill="FFFFFF"/>
            <w:vAlign w:val="center"/>
          </w:tcPr>
          <w:p w14:paraId="19FA6E89"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w:t>
            </w:r>
          </w:p>
        </w:tc>
        <w:tc>
          <w:tcPr>
            <w:tcW w:w="421" w:type="pct"/>
            <w:tcBorders>
              <w:top w:val="single" w:sz="4" w:space="0" w:color="auto"/>
              <w:left w:val="single" w:sz="4" w:space="0" w:color="auto"/>
            </w:tcBorders>
            <w:shd w:val="clear" w:color="auto" w:fill="FFFFFF"/>
            <w:vAlign w:val="center"/>
          </w:tcPr>
          <w:p w14:paraId="376F325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D</w:t>
            </w:r>
          </w:p>
        </w:tc>
        <w:tc>
          <w:tcPr>
            <w:tcW w:w="385" w:type="pct"/>
            <w:tcBorders>
              <w:top w:val="single" w:sz="4" w:space="0" w:color="auto"/>
              <w:left w:val="single" w:sz="4" w:space="0" w:color="auto"/>
            </w:tcBorders>
            <w:shd w:val="clear" w:color="auto" w:fill="FFFFFF"/>
            <w:vAlign w:val="center"/>
          </w:tcPr>
          <w:p w14:paraId="3FEC2D9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1</w:t>
            </w:r>
          </w:p>
        </w:tc>
        <w:tc>
          <w:tcPr>
            <w:tcW w:w="366" w:type="pct"/>
            <w:tcBorders>
              <w:top w:val="single" w:sz="4" w:space="0" w:color="auto"/>
              <w:left w:val="single" w:sz="4" w:space="0" w:color="auto"/>
            </w:tcBorders>
            <w:shd w:val="clear" w:color="auto" w:fill="FFFFFF"/>
            <w:vAlign w:val="center"/>
          </w:tcPr>
          <w:p w14:paraId="629EEEB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2</w:t>
            </w:r>
          </w:p>
        </w:tc>
        <w:tc>
          <w:tcPr>
            <w:tcW w:w="411" w:type="pct"/>
            <w:tcBorders>
              <w:top w:val="single" w:sz="4" w:space="0" w:color="auto"/>
              <w:left w:val="single" w:sz="4" w:space="0" w:color="auto"/>
            </w:tcBorders>
            <w:shd w:val="clear" w:color="auto" w:fill="FFFFFF"/>
            <w:vAlign w:val="center"/>
          </w:tcPr>
          <w:p w14:paraId="06381CE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3</w:t>
            </w:r>
          </w:p>
        </w:tc>
        <w:tc>
          <w:tcPr>
            <w:tcW w:w="378" w:type="pct"/>
            <w:tcBorders>
              <w:top w:val="single" w:sz="4" w:space="0" w:color="auto"/>
              <w:left w:val="single" w:sz="4" w:space="0" w:color="auto"/>
            </w:tcBorders>
            <w:shd w:val="clear" w:color="auto" w:fill="FFFFFF"/>
            <w:vAlign w:val="center"/>
          </w:tcPr>
          <w:p w14:paraId="31B87AA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4</w:t>
            </w:r>
          </w:p>
        </w:tc>
        <w:tc>
          <w:tcPr>
            <w:tcW w:w="400" w:type="pct"/>
            <w:tcBorders>
              <w:top w:val="single" w:sz="4" w:space="0" w:color="auto"/>
              <w:left w:val="single" w:sz="4" w:space="0" w:color="auto"/>
            </w:tcBorders>
            <w:shd w:val="clear" w:color="auto" w:fill="FFFFFF"/>
            <w:vAlign w:val="center"/>
          </w:tcPr>
          <w:p w14:paraId="0D46BBEE"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5</w:t>
            </w:r>
          </w:p>
        </w:tc>
        <w:tc>
          <w:tcPr>
            <w:tcW w:w="348" w:type="pct"/>
            <w:tcBorders>
              <w:top w:val="single" w:sz="4" w:space="0" w:color="auto"/>
              <w:left w:val="single" w:sz="4" w:space="0" w:color="auto"/>
            </w:tcBorders>
            <w:shd w:val="clear" w:color="auto" w:fill="FFFFFF"/>
            <w:vAlign w:val="center"/>
          </w:tcPr>
          <w:p w14:paraId="6DA449B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6</w:t>
            </w:r>
          </w:p>
        </w:tc>
        <w:tc>
          <w:tcPr>
            <w:tcW w:w="295" w:type="pct"/>
            <w:tcBorders>
              <w:top w:val="single" w:sz="4" w:space="0" w:color="auto"/>
              <w:left w:val="single" w:sz="4" w:space="0" w:color="auto"/>
            </w:tcBorders>
            <w:shd w:val="clear" w:color="auto" w:fill="FFFFFF"/>
            <w:vAlign w:val="center"/>
          </w:tcPr>
          <w:p w14:paraId="52ACCA6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7</w:t>
            </w:r>
          </w:p>
        </w:tc>
        <w:tc>
          <w:tcPr>
            <w:tcW w:w="487" w:type="pct"/>
            <w:tcBorders>
              <w:top w:val="single" w:sz="4" w:space="0" w:color="auto"/>
              <w:left w:val="single" w:sz="4" w:space="0" w:color="auto"/>
            </w:tcBorders>
            <w:shd w:val="clear" w:color="auto" w:fill="FFFFFF"/>
            <w:vAlign w:val="center"/>
          </w:tcPr>
          <w:p w14:paraId="49DE5C1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8</w:t>
            </w:r>
          </w:p>
        </w:tc>
        <w:tc>
          <w:tcPr>
            <w:tcW w:w="337" w:type="pct"/>
            <w:tcBorders>
              <w:top w:val="single" w:sz="4" w:space="0" w:color="auto"/>
              <w:left w:val="single" w:sz="4" w:space="0" w:color="auto"/>
              <w:right w:val="single" w:sz="4" w:space="0" w:color="auto"/>
            </w:tcBorders>
            <w:shd w:val="clear" w:color="auto" w:fill="FFFFFF"/>
            <w:vAlign w:val="center"/>
          </w:tcPr>
          <w:p w14:paraId="727FA37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E</w:t>
            </w:r>
          </w:p>
        </w:tc>
      </w:tr>
      <w:tr w:rsidR="00E34534" w:rsidRPr="00E34534" w14:paraId="75146022" w14:textId="77777777" w:rsidTr="00DC1713">
        <w:trPr>
          <w:trHeight w:val="20"/>
          <w:jc w:val="center"/>
        </w:trPr>
        <w:tc>
          <w:tcPr>
            <w:tcW w:w="320" w:type="pct"/>
            <w:vMerge w:val="restart"/>
            <w:tcBorders>
              <w:top w:val="single" w:sz="4" w:space="0" w:color="auto"/>
              <w:left w:val="single" w:sz="4" w:space="0" w:color="auto"/>
            </w:tcBorders>
            <w:shd w:val="clear" w:color="auto" w:fill="FFFFFF"/>
            <w:vAlign w:val="center"/>
          </w:tcPr>
          <w:p w14:paraId="1C36827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0" w:type="pct"/>
            <w:tcBorders>
              <w:top w:val="single" w:sz="4" w:space="0" w:color="auto"/>
              <w:left w:val="single" w:sz="4" w:space="0" w:color="auto"/>
            </w:tcBorders>
            <w:shd w:val="clear" w:color="auto" w:fill="FFFFFF"/>
            <w:vAlign w:val="center"/>
          </w:tcPr>
          <w:p w14:paraId="7238FC4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42" w:type="pct"/>
            <w:tcBorders>
              <w:top w:val="single" w:sz="4" w:space="0" w:color="auto"/>
              <w:left w:val="single" w:sz="4" w:space="0" w:color="auto"/>
            </w:tcBorders>
            <w:shd w:val="clear" w:color="auto" w:fill="FFFFFF"/>
            <w:vAlign w:val="center"/>
          </w:tcPr>
          <w:p w14:paraId="0F332E3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39801E7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031E719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41F8489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6D06363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225B50B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24339FC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tc>
        <w:tc>
          <w:tcPr>
            <w:tcW w:w="421" w:type="pct"/>
            <w:tcBorders>
              <w:top w:val="single" w:sz="4" w:space="0" w:color="auto"/>
              <w:left w:val="single" w:sz="4" w:space="0" w:color="auto"/>
            </w:tcBorders>
            <w:shd w:val="clear" w:color="auto" w:fill="FFFFFF"/>
            <w:vAlign w:val="center"/>
          </w:tcPr>
          <w:p w14:paraId="6B86147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85" w:type="pct"/>
            <w:tcBorders>
              <w:top w:val="single" w:sz="4" w:space="0" w:color="auto"/>
              <w:left w:val="single" w:sz="4" w:space="0" w:color="auto"/>
            </w:tcBorders>
            <w:shd w:val="clear" w:color="auto" w:fill="FFFFFF"/>
            <w:vAlign w:val="center"/>
          </w:tcPr>
          <w:p w14:paraId="11CD3F9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6" w:type="pct"/>
            <w:tcBorders>
              <w:top w:val="single" w:sz="4" w:space="0" w:color="auto"/>
              <w:left w:val="single" w:sz="4" w:space="0" w:color="auto"/>
            </w:tcBorders>
            <w:shd w:val="clear" w:color="auto" w:fill="FFFFFF"/>
            <w:vAlign w:val="center"/>
          </w:tcPr>
          <w:p w14:paraId="0A0DCD5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1" w:type="pct"/>
            <w:tcBorders>
              <w:top w:val="single" w:sz="4" w:space="0" w:color="auto"/>
              <w:left w:val="single" w:sz="4" w:space="0" w:color="auto"/>
            </w:tcBorders>
            <w:shd w:val="clear" w:color="auto" w:fill="FFFFFF"/>
            <w:vAlign w:val="center"/>
          </w:tcPr>
          <w:p w14:paraId="4E8B46A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tcBorders>
            <w:shd w:val="clear" w:color="auto" w:fill="FFFFFF"/>
            <w:vAlign w:val="center"/>
          </w:tcPr>
          <w:p w14:paraId="5021D8B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0" w:type="pct"/>
            <w:tcBorders>
              <w:top w:val="single" w:sz="4" w:space="0" w:color="auto"/>
              <w:left w:val="single" w:sz="4" w:space="0" w:color="auto"/>
            </w:tcBorders>
            <w:shd w:val="clear" w:color="auto" w:fill="FFFFFF"/>
            <w:vAlign w:val="center"/>
          </w:tcPr>
          <w:p w14:paraId="3D83EE3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8" w:type="pct"/>
            <w:tcBorders>
              <w:top w:val="single" w:sz="4" w:space="0" w:color="auto"/>
              <w:left w:val="single" w:sz="4" w:space="0" w:color="auto"/>
            </w:tcBorders>
            <w:shd w:val="clear" w:color="auto" w:fill="FFFFFF"/>
            <w:vAlign w:val="center"/>
          </w:tcPr>
          <w:p w14:paraId="0955EED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95" w:type="pct"/>
            <w:tcBorders>
              <w:top w:val="single" w:sz="4" w:space="0" w:color="auto"/>
              <w:left w:val="single" w:sz="4" w:space="0" w:color="auto"/>
            </w:tcBorders>
            <w:shd w:val="clear" w:color="auto" w:fill="FFFFFF"/>
            <w:vAlign w:val="center"/>
          </w:tcPr>
          <w:p w14:paraId="40B7D56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7" w:type="pct"/>
            <w:tcBorders>
              <w:top w:val="single" w:sz="4" w:space="0" w:color="auto"/>
              <w:left w:val="single" w:sz="4" w:space="0" w:color="auto"/>
            </w:tcBorders>
            <w:shd w:val="clear" w:color="auto" w:fill="FFFFFF"/>
            <w:vAlign w:val="center"/>
          </w:tcPr>
          <w:p w14:paraId="678234C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37" w:type="pct"/>
            <w:tcBorders>
              <w:top w:val="single" w:sz="4" w:space="0" w:color="auto"/>
              <w:left w:val="single" w:sz="4" w:space="0" w:color="auto"/>
              <w:right w:val="single" w:sz="4" w:space="0" w:color="auto"/>
            </w:tcBorders>
            <w:shd w:val="clear" w:color="auto" w:fill="FFFFFF"/>
            <w:vAlign w:val="center"/>
          </w:tcPr>
          <w:p w14:paraId="092F426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5EC49A87" w14:textId="77777777" w:rsidTr="00DC1713">
        <w:trPr>
          <w:trHeight w:val="20"/>
          <w:jc w:val="center"/>
        </w:trPr>
        <w:tc>
          <w:tcPr>
            <w:tcW w:w="320" w:type="pct"/>
            <w:vMerge/>
            <w:tcBorders>
              <w:left w:val="single" w:sz="4" w:space="0" w:color="auto"/>
              <w:bottom w:val="single" w:sz="4" w:space="0" w:color="auto"/>
            </w:tcBorders>
            <w:shd w:val="clear" w:color="auto" w:fill="FFFFFF"/>
            <w:vAlign w:val="center"/>
          </w:tcPr>
          <w:p w14:paraId="29B8E0F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0" w:type="pct"/>
            <w:tcBorders>
              <w:top w:val="single" w:sz="4" w:space="0" w:color="auto"/>
              <w:left w:val="single" w:sz="4" w:space="0" w:color="auto"/>
              <w:bottom w:val="single" w:sz="4" w:space="0" w:color="auto"/>
            </w:tcBorders>
            <w:shd w:val="clear" w:color="auto" w:fill="FFFFFF"/>
            <w:vAlign w:val="center"/>
          </w:tcPr>
          <w:p w14:paraId="349AB9F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w:t>
            </w:r>
          </w:p>
        </w:tc>
        <w:tc>
          <w:tcPr>
            <w:tcW w:w="442" w:type="pct"/>
            <w:tcBorders>
              <w:top w:val="single" w:sz="4" w:space="0" w:color="auto"/>
              <w:left w:val="single" w:sz="4" w:space="0" w:color="auto"/>
              <w:bottom w:val="single" w:sz="4" w:space="0" w:color="auto"/>
            </w:tcBorders>
            <w:shd w:val="clear" w:color="auto" w:fill="FFFFFF"/>
            <w:vAlign w:val="center"/>
          </w:tcPr>
          <w:p w14:paraId="2EDE3EC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421" w:type="pct"/>
            <w:tcBorders>
              <w:top w:val="single" w:sz="4" w:space="0" w:color="auto"/>
              <w:left w:val="single" w:sz="4" w:space="0" w:color="auto"/>
              <w:bottom w:val="single" w:sz="4" w:space="0" w:color="auto"/>
            </w:tcBorders>
            <w:shd w:val="clear" w:color="auto" w:fill="FFFFFF"/>
            <w:vAlign w:val="center"/>
          </w:tcPr>
          <w:p w14:paraId="1F1C568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x</w:t>
            </w:r>
          </w:p>
        </w:tc>
        <w:tc>
          <w:tcPr>
            <w:tcW w:w="385" w:type="pct"/>
            <w:tcBorders>
              <w:top w:val="single" w:sz="4" w:space="0" w:color="auto"/>
              <w:left w:val="single" w:sz="4" w:space="0" w:color="auto"/>
              <w:bottom w:val="single" w:sz="4" w:space="0" w:color="auto"/>
            </w:tcBorders>
            <w:shd w:val="clear" w:color="auto" w:fill="FFFFFF"/>
            <w:vAlign w:val="center"/>
          </w:tcPr>
          <w:p w14:paraId="1D2F5B6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366" w:type="pct"/>
            <w:tcBorders>
              <w:top w:val="single" w:sz="4" w:space="0" w:color="auto"/>
              <w:left w:val="single" w:sz="4" w:space="0" w:color="auto"/>
              <w:bottom w:val="single" w:sz="4" w:space="0" w:color="auto"/>
            </w:tcBorders>
            <w:shd w:val="clear" w:color="auto" w:fill="FFFFFF"/>
            <w:vAlign w:val="center"/>
          </w:tcPr>
          <w:p w14:paraId="3CD204F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411" w:type="pct"/>
            <w:tcBorders>
              <w:top w:val="single" w:sz="4" w:space="0" w:color="auto"/>
              <w:left w:val="single" w:sz="4" w:space="0" w:color="auto"/>
              <w:bottom w:val="single" w:sz="4" w:space="0" w:color="auto"/>
            </w:tcBorders>
            <w:shd w:val="clear" w:color="auto" w:fill="FFFFFF"/>
            <w:vAlign w:val="center"/>
          </w:tcPr>
          <w:p w14:paraId="60143D7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c>
          <w:tcPr>
            <w:tcW w:w="378" w:type="pct"/>
            <w:tcBorders>
              <w:top w:val="single" w:sz="4" w:space="0" w:color="auto"/>
              <w:left w:val="single" w:sz="4" w:space="0" w:color="auto"/>
              <w:bottom w:val="single" w:sz="4" w:space="0" w:color="auto"/>
            </w:tcBorders>
            <w:shd w:val="clear" w:color="auto" w:fill="FFFFFF"/>
            <w:vAlign w:val="center"/>
          </w:tcPr>
          <w:p w14:paraId="03869C4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0" w:type="pct"/>
            <w:tcBorders>
              <w:top w:val="single" w:sz="4" w:space="0" w:color="auto"/>
              <w:left w:val="single" w:sz="4" w:space="0" w:color="auto"/>
              <w:bottom w:val="single" w:sz="4" w:space="0" w:color="auto"/>
            </w:tcBorders>
            <w:shd w:val="clear" w:color="auto" w:fill="FFFFFF"/>
            <w:vAlign w:val="center"/>
          </w:tcPr>
          <w:p w14:paraId="5E26236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8" w:type="pct"/>
            <w:tcBorders>
              <w:top w:val="single" w:sz="4" w:space="0" w:color="auto"/>
              <w:left w:val="single" w:sz="4" w:space="0" w:color="auto"/>
              <w:bottom w:val="single" w:sz="4" w:space="0" w:color="auto"/>
            </w:tcBorders>
            <w:shd w:val="clear" w:color="auto" w:fill="FFFFFF"/>
            <w:vAlign w:val="center"/>
          </w:tcPr>
          <w:p w14:paraId="7829684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95" w:type="pct"/>
            <w:tcBorders>
              <w:top w:val="single" w:sz="4" w:space="0" w:color="auto"/>
              <w:left w:val="single" w:sz="4" w:space="0" w:color="auto"/>
              <w:bottom w:val="single" w:sz="4" w:space="0" w:color="auto"/>
            </w:tcBorders>
            <w:shd w:val="clear" w:color="auto" w:fill="FFFFFF"/>
            <w:vAlign w:val="center"/>
          </w:tcPr>
          <w:p w14:paraId="6791822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7" w:type="pct"/>
            <w:tcBorders>
              <w:top w:val="single" w:sz="4" w:space="0" w:color="auto"/>
              <w:left w:val="single" w:sz="4" w:space="0" w:color="auto"/>
              <w:bottom w:val="single" w:sz="4" w:space="0" w:color="auto"/>
            </w:tcBorders>
            <w:shd w:val="clear" w:color="auto" w:fill="FFFFFF"/>
            <w:vAlign w:val="center"/>
          </w:tcPr>
          <w:p w14:paraId="543A9B1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37" w:type="pct"/>
            <w:tcBorders>
              <w:top w:val="single" w:sz="4" w:space="0" w:color="auto"/>
              <w:left w:val="single" w:sz="4" w:space="0" w:color="auto"/>
              <w:bottom w:val="single" w:sz="4" w:space="0" w:color="auto"/>
              <w:right w:val="single" w:sz="4" w:space="0" w:color="auto"/>
            </w:tcBorders>
            <w:shd w:val="clear" w:color="auto" w:fill="FFFFFF"/>
            <w:vAlign w:val="center"/>
          </w:tcPr>
          <w:p w14:paraId="675C661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Consolas" w:hAnsi="Arial" w:cs="Arial"/>
                <w:b/>
                <w:bCs/>
                <w:color w:val="000000" w:themeColor="text1"/>
                <w:kern w:val="0"/>
                <w:sz w:val="20"/>
                <w:szCs w:val="20"/>
                <w:lang w:val="vi-VN" w:eastAsia="vi-VN" w:bidi="vi-VN"/>
                <w14:ligatures w14:val="none"/>
              </w:rPr>
              <w:t>x</w:t>
            </w:r>
          </w:p>
        </w:tc>
      </w:tr>
    </w:tbl>
    <w:p w14:paraId="37690CA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541733D0"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DỤNG CỤ, PHỤ TÙNG KÈM THEO</w:t>
      </w:r>
    </w:p>
    <w:p w14:paraId="192BA7E7"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p>
    <w:tbl>
      <w:tblPr>
        <w:tblOverlap w:val="never"/>
        <w:tblW w:w="5000" w:type="pct"/>
        <w:jc w:val="center"/>
        <w:tblCellMar>
          <w:left w:w="10" w:type="dxa"/>
          <w:right w:w="10" w:type="dxa"/>
        </w:tblCellMar>
        <w:tblLook w:val="0000" w:firstRow="0" w:lastRow="0" w:firstColumn="0" w:lastColumn="0" w:noHBand="0" w:noVBand="0"/>
      </w:tblPr>
      <w:tblGrid>
        <w:gridCol w:w="1036"/>
        <w:gridCol w:w="2847"/>
        <w:gridCol w:w="2009"/>
        <w:gridCol w:w="1439"/>
        <w:gridCol w:w="1688"/>
      </w:tblGrid>
      <w:tr w:rsidR="00E34534" w:rsidRPr="00E34534" w14:paraId="7B69E6FD" w14:textId="77777777" w:rsidTr="00DC1713">
        <w:trPr>
          <w:trHeight w:val="20"/>
          <w:jc w:val="center"/>
        </w:trPr>
        <w:tc>
          <w:tcPr>
            <w:tcW w:w="574" w:type="pct"/>
            <w:tcBorders>
              <w:top w:val="single" w:sz="4" w:space="0" w:color="auto"/>
              <w:left w:val="single" w:sz="4" w:space="0" w:color="auto"/>
            </w:tcBorders>
            <w:shd w:val="clear" w:color="auto" w:fill="FFFFFF"/>
            <w:vAlign w:val="center"/>
          </w:tcPr>
          <w:p w14:paraId="3AD50DA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thứ tự</w:t>
            </w:r>
          </w:p>
        </w:tc>
        <w:tc>
          <w:tcPr>
            <w:tcW w:w="1578" w:type="pct"/>
            <w:tcBorders>
              <w:top w:val="single" w:sz="4" w:space="0" w:color="auto"/>
              <w:left w:val="single" w:sz="4" w:space="0" w:color="auto"/>
            </w:tcBorders>
            <w:shd w:val="clear" w:color="auto" w:fill="FFFFFF"/>
            <w:vAlign w:val="center"/>
          </w:tcPr>
          <w:p w14:paraId="1A78A29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Tên, qui cách dụng cụ, phụ tùng</w:t>
            </w:r>
          </w:p>
        </w:tc>
        <w:tc>
          <w:tcPr>
            <w:tcW w:w="1114" w:type="pct"/>
            <w:tcBorders>
              <w:top w:val="single" w:sz="4" w:space="0" w:color="auto"/>
              <w:left w:val="single" w:sz="4" w:space="0" w:color="auto"/>
            </w:tcBorders>
            <w:shd w:val="clear" w:color="auto" w:fill="FFFFFF"/>
            <w:vAlign w:val="center"/>
          </w:tcPr>
          <w:p w14:paraId="21036C0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Đơn </w:t>
            </w:r>
            <w:r w:rsidRPr="00E34534">
              <w:rPr>
                <w:rFonts w:ascii="Arial" w:eastAsia="Times New Roman" w:hAnsi="Arial" w:cs="Arial"/>
                <w:b/>
                <w:bCs/>
                <w:color w:val="000000" w:themeColor="text1"/>
                <w:kern w:val="0"/>
                <w:sz w:val="20"/>
                <w:szCs w:val="20"/>
                <w:lang w:eastAsia="vi-VN" w:bidi="vi-VN"/>
                <w14:ligatures w14:val="none"/>
              </w:rPr>
              <w:t>vị tính</w:t>
            </w:r>
          </w:p>
        </w:tc>
        <w:tc>
          <w:tcPr>
            <w:tcW w:w="798" w:type="pct"/>
            <w:tcBorders>
              <w:top w:val="single" w:sz="4" w:space="0" w:color="auto"/>
              <w:left w:val="single" w:sz="4" w:space="0" w:color="auto"/>
            </w:tcBorders>
            <w:shd w:val="clear" w:color="auto" w:fill="FFFFFF"/>
            <w:vAlign w:val="center"/>
          </w:tcPr>
          <w:p w14:paraId="1B54203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lượng</w:t>
            </w:r>
          </w:p>
        </w:tc>
        <w:tc>
          <w:tcPr>
            <w:tcW w:w="936" w:type="pct"/>
            <w:tcBorders>
              <w:top w:val="single" w:sz="4" w:space="0" w:color="auto"/>
              <w:left w:val="single" w:sz="4" w:space="0" w:color="auto"/>
              <w:right w:val="single" w:sz="4" w:space="0" w:color="auto"/>
            </w:tcBorders>
            <w:shd w:val="clear" w:color="auto" w:fill="FFFFFF"/>
            <w:vAlign w:val="center"/>
          </w:tcPr>
          <w:p w14:paraId="05647F0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Giá trị</w:t>
            </w:r>
          </w:p>
        </w:tc>
      </w:tr>
      <w:tr w:rsidR="00E34534" w:rsidRPr="00E34534" w14:paraId="3123EECB" w14:textId="77777777" w:rsidTr="00DC1713">
        <w:trPr>
          <w:trHeight w:val="20"/>
          <w:jc w:val="center"/>
        </w:trPr>
        <w:tc>
          <w:tcPr>
            <w:tcW w:w="574" w:type="pct"/>
            <w:tcBorders>
              <w:top w:val="single" w:sz="4" w:space="0" w:color="auto"/>
              <w:left w:val="single" w:sz="4" w:space="0" w:color="auto"/>
            </w:tcBorders>
            <w:shd w:val="clear" w:color="auto" w:fill="FFFFFF"/>
            <w:vAlign w:val="center"/>
          </w:tcPr>
          <w:p w14:paraId="28CF61A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A</w:t>
            </w:r>
          </w:p>
        </w:tc>
        <w:tc>
          <w:tcPr>
            <w:tcW w:w="1578" w:type="pct"/>
            <w:tcBorders>
              <w:top w:val="single" w:sz="4" w:space="0" w:color="auto"/>
              <w:left w:val="single" w:sz="4" w:space="0" w:color="auto"/>
            </w:tcBorders>
            <w:shd w:val="clear" w:color="auto" w:fill="FFFFFF"/>
            <w:vAlign w:val="center"/>
          </w:tcPr>
          <w:p w14:paraId="36E1691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w:t>
            </w:r>
          </w:p>
        </w:tc>
        <w:tc>
          <w:tcPr>
            <w:tcW w:w="1114" w:type="pct"/>
            <w:tcBorders>
              <w:top w:val="single" w:sz="4" w:space="0" w:color="auto"/>
              <w:left w:val="single" w:sz="4" w:space="0" w:color="auto"/>
            </w:tcBorders>
            <w:shd w:val="clear" w:color="auto" w:fill="FFFFFF"/>
            <w:vAlign w:val="center"/>
          </w:tcPr>
          <w:p w14:paraId="00890D52"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w:t>
            </w:r>
          </w:p>
        </w:tc>
        <w:tc>
          <w:tcPr>
            <w:tcW w:w="798" w:type="pct"/>
            <w:tcBorders>
              <w:top w:val="single" w:sz="4" w:space="0" w:color="auto"/>
              <w:left w:val="single" w:sz="4" w:space="0" w:color="auto"/>
            </w:tcBorders>
            <w:shd w:val="clear" w:color="auto" w:fill="FFFFFF"/>
            <w:vAlign w:val="center"/>
          </w:tcPr>
          <w:p w14:paraId="24D0A93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w:t>
            </w:r>
          </w:p>
        </w:tc>
        <w:tc>
          <w:tcPr>
            <w:tcW w:w="936" w:type="pct"/>
            <w:tcBorders>
              <w:top w:val="single" w:sz="4" w:space="0" w:color="auto"/>
              <w:left w:val="single" w:sz="4" w:space="0" w:color="auto"/>
              <w:right w:val="single" w:sz="4" w:space="0" w:color="auto"/>
            </w:tcBorders>
            <w:shd w:val="clear" w:color="auto" w:fill="FFFFFF"/>
            <w:vAlign w:val="center"/>
          </w:tcPr>
          <w:p w14:paraId="73F8F6E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2</w:t>
            </w:r>
          </w:p>
        </w:tc>
      </w:tr>
      <w:tr w:rsidR="00B7203D" w:rsidRPr="00E34534" w14:paraId="7321306F" w14:textId="77777777" w:rsidTr="00DC1713">
        <w:trPr>
          <w:trHeight w:val="20"/>
          <w:jc w:val="center"/>
        </w:trPr>
        <w:tc>
          <w:tcPr>
            <w:tcW w:w="574" w:type="pct"/>
            <w:tcBorders>
              <w:top w:val="single" w:sz="4" w:space="0" w:color="auto"/>
              <w:left w:val="single" w:sz="4" w:space="0" w:color="auto"/>
              <w:bottom w:val="single" w:sz="4" w:space="0" w:color="auto"/>
            </w:tcBorders>
            <w:shd w:val="clear" w:color="auto" w:fill="FFFFFF"/>
            <w:vAlign w:val="center"/>
          </w:tcPr>
          <w:p w14:paraId="4A8CA3E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578" w:type="pct"/>
            <w:tcBorders>
              <w:top w:val="single" w:sz="4" w:space="0" w:color="auto"/>
              <w:left w:val="single" w:sz="4" w:space="0" w:color="auto"/>
              <w:bottom w:val="single" w:sz="4" w:space="0" w:color="auto"/>
            </w:tcBorders>
            <w:shd w:val="clear" w:color="auto" w:fill="FFFFFF"/>
            <w:vAlign w:val="center"/>
          </w:tcPr>
          <w:p w14:paraId="1078E40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114" w:type="pct"/>
            <w:tcBorders>
              <w:top w:val="single" w:sz="4" w:space="0" w:color="auto"/>
              <w:left w:val="single" w:sz="4" w:space="0" w:color="auto"/>
              <w:bottom w:val="single" w:sz="4" w:space="0" w:color="auto"/>
            </w:tcBorders>
            <w:shd w:val="clear" w:color="auto" w:fill="FFFFFF"/>
            <w:vAlign w:val="center"/>
          </w:tcPr>
          <w:p w14:paraId="08D0DE3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98" w:type="pct"/>
            <w:tcBorders>
              <w:top w:val="single" w:sz="4" w:space="0" w:color="auto"/>
              <w:left w:val="single" w:sz="4" w:space="0" w:color="auto"/>
              <w:bottom w:val="single" w:sz="4" w:space="0" w:color="auto"/>
            </w:tcBorders>
            <w:shd w:val="clear" w:color="auto" w:fill="FFFFFF"/>
            <w:vAlign w:val="center"/>
          </w:tcPr>
          <w:p w14:paraId="4FE9157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936" w:type="pct"/>
            <w:tcBorders>
              <w:top w:val="single" w:sz="4" w:space="0" w:color="auto"/>
              <w:left w:val="single" w:sz="4" w:space="0" w:color="auto"/>
              <w:bottom w:val="single" w:sz="4" w:space="0" w:color="auto"/>
              <w:right w:val="single" w:sz="4" w:space="0" w:color="auto"/>
            </w:tcBorders>
            <w:shd w:val="clear" w:color="auto" w:fill="FFFFFF"/>
            <w:vAlign w:val="center"/>
          </w:tcPr>
          <w:p w14:paraId="3BE8F58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5B4C0916" w14:textId="77777777" w:rsidR="00B7203D" w:rsidRPr="00E34534" w:rsidRDefault="00B7203D" w:rsidP="00B7203D">
      <w:pPr>
        <w:widowControl w:val="0"/>
        <w:adjustRightInd w:val="0"/>
        <w:snapToGrid w:val="0"/>
        <w:spacing w:after="120" w:line="240" w:lineRule="auto"/>
        <w:jc w:val="both"/>
        <w:rPr>
          <w:rFonts w:ascii="Arial" w:eastAsia="Courier New" w:hAnsi="Arial" w:cs="Arial"/>
          <w:color w:val="000000" w:themeColor="text1"/>
          <w:kern w:val="0"/>
          <w:sz w:val="20"/>
          <w:szCs w:val="20"/>
          <w:lang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2269"/>
        <w:gridCol w:w="2553"/>
        <w:gridCol w:w="1892"/>
        <w:gridCol w:w="2315"/>
      </w:tblGrid>
      <w:tr w:rsidR="00E34534" w:rsidRPr="009277BD" w14:paraId="69F835B1" w14:textId="77777777" w:rsidTr="00DC1713">
        <w:trPr>
          <w:tblCellSpacing w:w="0" w:type="dxa"/>
        </w:trPr>
        <w:tc>
          <w:tcPr>
            <w:tcW w:w="1256" w:type="pct"/>
            <w:shd w:val="clear" w:color="auto" w:fill="FFFFFF"/>
            <w:tcMar>
              <w:top w:w="0" w:type="dxa"/>
              <w:left w:w="108" w:type="dxa"/>
              <w:bottom w:w="0" w:type="dxa"/>
              <w:right w:w="108" w:type="dxa"/>
            </w:tcMar>
            <w:hideMark/>
          </w:tcPr>
          <w:p w14:paraId="0F056717"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Giám đốc</w:t>
            </w:r>
            <w:r w:rsidRPr="00E34534">
              <w:rPr>
                <w:rFonts w:ascii="Arial" w:eastAsia="Times New Roman" w:hAnsi="Arial" w:cs="Arial"/>
                <w:b/>
                <w:bCs/>
                <w:color w:val="000000" w:themeColor="text1"/>
                <w:kern w:val="0"/>
                <w:sz w:val="20"/>
                <w:szCs w:val="20"/>
                <w:lang w:eastAsia="vi-VN" w:bidi="vi-VN"/>
                <w14:ligatures w14:val="none"/>
              </w:rPr>
              <w:br/>
              <w:t>bên nhận</w:t>
            </w:r>
          </w:p>
          <w:p w14:paraId="5D508584"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r w:rsidRPr="00E34534">
              <w:rPr>
                <w:rFonts w:ascii="Arial" w:eastAsia="Times New Roman" w:hAnsi="Arial" w:cs="Arial"/>
                <w:i/>
                <w:iCs/>
                <w:color w:val="000000" w:themeColor="text1"/>
                <w:kern w:val="0"/>
                <w:sz w:val="20"/>
                <w:szCs w:val="20"/>
                <w:lang w:eastAsia="vi-VN" w:bidi="vi-VN"/>
                <w14:ligatures w14:val="none"/>
              </w:rPr>
              <w:t>, đóng dấu</w:t>
            </w:r>
            <w:r w:rsidRPr="00E34534">
              <w:rPr>
                <w:rFonts w:ascii="Arial" w:eastAsia="Times New Roman" w:hAnsi="Arial" w:cs="Arial"/>
                <w:i/>
                <w:iCs/>
                <w:color w:val="000000" w:themeColor="text1"/>
                <w:kern w:val="0"/>
                <w:sz w:val="20"/>
                <w:szCs w:val="20"/>
                <w:lang w:val="vi-VN" w:eastAsia="vi-VN" w:bidi="vi-VN"/>
                <w14:ligatures w14:val="none"/>
              </w:rPr>
              <w:t>)</w:t>
            </w:r>
          </w:p>
          <w:p w14:paraId="751F0093" w14:textId="77777777" w:rsidR="00B7203D" w:rsidRPr="00E34534" w:rsidRDefault="00B7203D" w:rsidP="00B7203D">
            <w:pPr>
              <w:adjustRightInd w:val="0"/>
              <w:snapToGrid w:val="0"/>
              <w:spacing w:after="0" w:line="240" w:lineRule="auto"/>
              <w:jc w:val="center"/>
              <w:rPr>
                <w:rFonts w:ascii="Arial" w:eastAsia="Courier New" w:hAnsi="Arial" w:cs="Arial"/>
                <w:b/>
                <w:color w:val="000000" w:themeColor="text1"/>
                <w:kern w:val="0"/>
                <w:sz w:val="20"/>
                <w:szCs w:val="20"/>
                <w:lang w:eastAsia="vi-VN" w:bidi="vi-VN"/>
                <w14:ligatures w14:val="none"/>
              </w:rPr>
            </w:pPr>
          </w:p>
        </w:tc>
        <w:tc>
          <w:tcPr>
            <w:tcW w:w="1414" w:type="pct"/>
            <w:shd w:val="clear" w:color="auto" w:fill="FFFFFF"/>
          </w:tcPr>
          <w:p w14:paraId="41660F9F"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Kế toán trưởng</w:t>
            </w:r>
            <w:r w:rsidRPr="00E34534">
              <w:rPr>
                <w:rFonts w:ascii="Arial" w:eastAsia="Times New Roman" w:hAnsi="Arial" w:cs="Arial"/>
                <w:b/>
                <w:bCs/>
                <w:color w:val="000000" w:themeColor="text1"/>
                <w:kern w:val="0"/>
                <w:sz w:val="20"/>
                <w:szCs w:val="20"/>
                <w:lang w:eastAsia="vi-VN" w:bidi="vi-VN"/>
                <w14:ligatures w14:val="none"/>
              </w:rPr>
              <w:br/>
              <w:t>bên nhận</w:t>
            </w:r>
          </w:p>
          <w:p w14:paraId="0372294C"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p w14:paraId="4DA6F69D"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tc>
        <w:tc>
          <w:tcPr>
            <w:tcW w:w="1048" w:type="pct"/>
            <w:shd w:val="clear" w:color="auto" w:fill="FFFFFF"/>
          </w:tcPr>
          <w:p w14:paraId="194FD31C"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nhận</w:t>
            </w:r>
          </w:p>
          <w:p w14:paraId="26628621"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p w14:paraId="2CC0793B"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tc>
        <w:tc>
          <w:tcPr>
            <w:tcW w:w="1282" w:type="pct"/>
            <w:shd w:val="clear" w:color="auto" w:fill="FFFFFF"/>
            <w:tcMar>
              <w:top w:w="0" w:type="dxa"/>
              <w:left w:w="108" w:type="dxa"/>
              <w:bottom w:w="0" w:type="dxa"/>
              <w:right w:w="108" w:type="dxa"/>
            </w:tcMar>
            <w:hideMark/>
          </w:tcPr>
          <w:p w14:paraId="6EF78CB8"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giao</w:t>
            </w:r>
          </w:p>
          <w:p w14:paraId="29DE6934"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p w14:paraId="5476BB3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7230C0E8" w14:textId="77777777" w:rsidR="00B7203D" w:rsidRPr="00E34534" w:rsidRDefault="00B7203D" w:rsidP="00B7203D">
      <w:pPr>
        <w:widowControl w:val="0"/>
        <w:tabs>
          <w:tab w:val="left" w:pos="572"/>
          <w:tab w:val="left" w:leader="dot" w:pos="3789"/>
          <w:tab w:val="left" w:leader="dot" w:pos="5066"/>
          <w:tab w:val="left" w:leader="dot" w:pos="6053"/>
        </w:tabs>
        <w:adjustRightInd w:val="0"/>
        <w:snapToGrid w:val="0"/>
        <w:spacing w:after="120" w:line="240" w:lineRule="auto"/>
        <w:ind w:left="720"/>
        <w:jc w:val="both"/>
        <w:rPr>
          <w:rFonts w:ascii="Arial" w:eastAsia="Times New Roman" w:hAnsi="Arial" w:cs="Arial"/>
          <w:i/>
          <w:iCs/>
          <w:color w:val="000000" w:themeColor="text1"/>
          <w:kern w:val="0"/>
          <w:sz w:val="20"/>
          <w:szCs w:val="20"/>
          <w:lang w:val="vi-VN" w:eastAsia="vi-VN" w:bidi="vi-VN"/>
          <w14:ligatures w14:val="none"/>
        </w:rPr>
      </w:pPr>
    </w:p>
    <w:p w14:paraId="53657CEA" w14:textId="77777777" w:rsidR="00B7203D" w:rsidRPr="00E34534" w:rsidRDefault="00B7203D" w:rsidP="00B7203D">
      <w:pPr>
        <w:widowControl w:val="0"/>
        <w:tabs>
          <w:tab w:val="left" w:pos="572"/>
          <w:tab w:val="left" w:leader="dot" w:pos="3789"/>
          <w:tab w:val="left" w:leader="dot" w:pos="5066"/>
          <w:tab w:val="left" w:leader="dot" w:pos="6053"/>
        </w:tabs>
        <w:adjustRightInd w:val="0"/>
        <w:snapToGrid w:val="0"/>
        <w:spacing w:after="120" w:line="240" w:lineRule="auto"/>
        <w:ind w:left="720"/>
        <w:jc w:val="both"/>
        <w:rPr>
          <w:rFonts w:ascii="Arial" w:eastAsia="Times New Roman" w:hAnsi="Arial" w:cs="Arial"/>
          <w:i/>
          <w:iCs/>
          <w:color w:val="000000" w:themeColor="text1"/>
          <w:kern w:val="0"/>
          <w:sz w:val="20"/>
          <w:szCs w:val="20"/>
          <w:lang w:val="vi-VN" w:eastAsia="vi-VN" w:bidi="vi-VN"/>
          <w14:ligatures w14:val="none"/>
        </w:rPr>
      </w:pPr>
    </w:p>
    <w:p w14:paraId="777607ED"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061B1705" w14:textId="77777777" w:rsidR="00B7203D" w:rsidRPr="00E34534" w:rsidRDefault="00B7203D" w:rsidP="00B7203D">
      <w:pPr>
        <w:widowControl w:val="0"/>
        <w:spacing w:after="0" w:line="240" w:lineRule="auto"/>
        <w:ind w:firstLine="720"/>
        <w:rPr>
          <w:rFonts w:ascii="Arial" w:eastAsia="Times New Roman" w:hAnsi="Arial" w:cs="Arial"/>
          <w:b/>
          <w:bCs/>
          <w:color w:val="000000" w:themeColor="text1"/>
          <w:kern w:val="0"/>
          <w:sz w:val="20"/>
          <w:szCs w:val="20"/>
          <w:lang w:val="vi-VN" w:eastAsia="vi-VN" w:bidi="vi-VN"/>
          <w14:ligatures w14:val="none"/>
        </w:rPr>
        <w:sectPr w:rsidR="00B7203D" w:rsidRPr="00E34534" w:rsidSect="00B7203D">
          <w:headerReference w:type="even" r:id="rId67"/>
          <w:headerReference w:type="default" r:id="rId68"/>
          <w:footerReference w:type="even" r:id="rId69"/>
          <w:footerReference w:type="default" r:id="rId70"/>
          <w:pgSz w:w="11909" w:h="16834" w:code="9"/>
          <w:pgMar w:top="1440" w:right="1440" w:bottom="1440" w:left="1440" w:header="0" w:footer="3" w:gutter="0"/>
          <w:cols w:space="720"/>
          <w:noEndnote/>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