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3"/>
        <w:gridCol w:w="5144"/>
      </w:tblGrid>
      <w:tr w:rsidR="008616C4" w:rsidRPr="00E34534" w14:paraId="5C131428" w14:textId="77777777" w:rsidTr="00DC1713">
        <w:tc>
          <w:tcPr>
            <w:tcW w:w="2151" w:type="pct"/>
            <w:hideMark/>
          </w:tcPr>
          <w:p w14:paraId="373F93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1D1690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S03a3-DN</w:t>
            </w:r>
          </w:p>
          <w:p w14:paraId="05BE7E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77FDBB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62F91D4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9E4B8A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68BED2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SỔ NHẬT KÝ MUA HÀNG</w:t>
      </w:r>
    </w:p>
    <w:p w14:paraId="6115C3E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Năm...</w:t>
      </w:r>
    </w:p>
    <w:p w14:paraId="1B08C9B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734"/>
        <w:gridCol w:w="833"/>
        <w:gridCol w:w="1832"/>
        <w:gridCol w:w="821"/>
        <w:gridCol w:w="1226"/>
        <w:gridCol w:w="766"/>
        <w:gridCol w:w="660"/>
        <w:gridCol w:w="1223"/>
      </w:tblGrid>
      <w:tr w:rsidR="00E34534" w:rsidRPr="009277BD" w14:paraId="2741D9E4" w14:textId="77777777" w:rsidTr="00DC1713">
        <w:trPr>
          <w:trHeight w:hRule="exact" w:val="274"/>
          <w:jc w:val="center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2E1F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 ghi sổ</w:t>
            </w:r>
          </w:p>
        </w:tc>
        <w:tc>
          <w:tcPr>
            <w:tcW w:w="86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87FF6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10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5CED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1926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0789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Tài khoản ghi Nợ</w:t>
            </w:r>
          </w:p>
        </w:tc>
        <w:tc>
          <w:tcPr>
            <w:tcW w:w="6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3C2C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Phải trả người bán</w:t>
            </w:r>
          </w:p>
          <w:p w14:paraId="028E46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(ghi Có)</w:t>
            </w:r>
          </w:p>
        </w:tc>
      </w:tr>
      <w:tr w:rsidR="00E34534" w:rsidRPr="00E34534" w14:paraId="36619C34" w14:textId="77777777" w:rsidTr="00DC1713">
        <w:trPr>
          <w:trHeight w:hRule="exact" w:val="457"/>
          <w:jc w:val="center"/>
        </w:trPr>
        <w:tc>
          <w:tcPr>
            <w:tcW w:w="5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450C37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6884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46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9FBB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 tháng</w:t>
            </w:r>
          </w:p>
        </w:tc>
        <w:tc>
          <w:tcPr>
            <w:tcW w:w="10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FF4545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54F9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Hàng hoá</w:t>
            </w:r>
          </w:p>
        </w:tc>
        <w:tc>
          <w:tcPr>
            <w:tcW w:w="68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EDF6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Nguyên liệu, vật liệu</w:t>
            </w:r>
          </w:p>
        </w:tc>
        <w:tc>
          <w:tcPr>
            <w:tcW w:w="79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0E48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Tài khoản khác</w:t>
            </w:r>
          </w:p>
        </w:tc>
        <w:tc>
          <w:tcPr>
            <w:tcW w:w="67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004B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83C4BED" w14:textId="77777777" w:rsidTr="00DC1713">
        <w:trPr>
          <w:trHeight w:hRule="exact" w:val="468"/>
          <w:jc w:val="center"/>
        </w:trPr>
        <w:tc>
          <w:tcPr>
            <w:tcW w:w="5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B24C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292F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F0101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91BB7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5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5D2A8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A8DD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4B31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B3BE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tiền</w:t>
            </w:r>
          </w:p>
        </w:tc>
        <w:tc>
          <w:tcPr>
            <w:tcW w:w="67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091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B11F40F" w14:textId="77777777" w:rsidTr="00DC1713">
        <w:trPr>
          <w:trHeight w:hRule="exact" w:val="245"/>
          <w:jc w:val="center"/>
        </w:trPr>
        <w:tc>
          <w:tcPr>
            <w:tcW w:w="51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39C0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AA36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0480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D4ED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A583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AEFC9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1CA4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E9B5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F998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</w:tr>
      <w:tr w:rsidR="00E34534" w:rsidRPr="00E34534" w14:paraId="0FE8927C" w14:textId="77777777" w:rsidTr="00DC1713">
        <w:trPr>
          <w:trHeight w:hRule="exact" w:val="540"/>
          <w:jc w:val="center"/>
        </w:trPr>
        <w:tc>
          <w:tcPr>
            <w:tcW w:w="51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CCD4B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0A49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A245C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5ACD8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  <w:t>Số trang trước chuyển sang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8AF0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3D58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6E94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4FF7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336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E34534" w:rsidRPr="00E34534" w14:paraId="448A4F9F" w14:textId="77777777" w:rsidTr="00DC1713">
        <w:trPr>
          <w:trHeight w:hRule="exact" w:val="1897"/>
          <w:jc w:val="center"/>
        </w:trPr>
        <w:tc>
          <w:tcPr>
            <w:tcW w:w="51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4869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CF109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085D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EF85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CFFA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D52A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DF25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B4F1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9DE5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</w:tr>
      <w:tr w:rsidR="008616C4" w:rsidRPr="00E34534" w14:paraId="18AE4828" w14:textId="77777777" w:rsidTr="00DC1713">
        <w:trPr>
          <w:trHeight w:hRule="exact" w:val="572"/>
          <w:jc w:val="center"/>
        </w:trPr>
        <w:tc>
          <w:tcPr>
            <w:tcW w:w="51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1D6C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0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CA7D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3097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fr-FR"/>
                <w14:ligatures w14:val="none"/>
              </w:rPr>
            </w:pP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23F71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chuyển sang trang sau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CBA0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D072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CA2BC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FD7DD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10B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12D7A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AE93467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Sổ này có .... trang, đánh số từ trang số 01 đến trang ...</w:t>
      </w:r>
    </w:p>
    <w:p w14:paraId="5F8C5FE8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- Ngày mở sổ:...</w:t>
      </w:r>
    </w:p>
    <w:p w14:paraId="2748374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61"/>
        <w:gridCol w:w="3356"/>
      </w:tblGrid>
      <w:tr w:rsidR="008616C4" w:rsidRPr="00E34534" w14:paraId="5752F5F0" w14:textId="77777777" w:rsidTr="00DC1713">
        <w:tc>
          <w:tcPr>
            <w:tcW w:w="1667" w:type="pct"/>
            <w:hideMark/>
          </w:tcPr>
          <w:p w14:paraId="187E4DA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075E0D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53FD53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7CE3D73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4BC4BF0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55E0A22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25B926E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4B1748D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4B1E61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7D5858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