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49CF0003" w14:textId="77777777" w:rsidTr="00DC1713">
        <w:tc>
          <w:tcPr>
            <w:tcW w:w="2500" w:type="pct"/>
          </w:tcPr>
          <w:p w14:paraId="29F58995"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4BABD18D"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1992DF73"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08 - LĐTL</w:t>
            </w:r>
          </w:p>
          <w:p w14:paraId="3292EE5C"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25403C99"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2C617454"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31B87D94"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PHÂN BỔ TIỀN LƯƠNG VÀ CÁC KHOẢN TRÍCH THEO LƯƠNG</w:t>
      </w:r>
      <w:r w:rsidRPr="00E34534">
        <w:rPr>
          <w:rFonts w:ascii="Arial" w:eastAsia="Times New Roman" w:hAnsi="Arial" w:cs="Arial"/>
          <w:i/>
          <w:iCs/>
          <w:color w:val="000000" w:themeColor="text1"/>
          <w:kern w:val="0"/>
          <w:sz w:val="20"/>
          <w:szCs w:val="20"/>
          <w:lang w:val="vi-VN" w:eastAsia="vi-VN" w:bidi="vi-VN"/>
          <w14:ligatures w14:val="none"/>
        </w:rPr>
        <w:t xml:space="preserve"> </w:t>
      </w:r>
    </w:p>
    <w:p w14:paraId="0DB6600D"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w:t>
      </w:r>
      <w:r w:rsidRPr="00E34534">
        <w:rPr>
          <w:rFonts w:ascii="Arial" w:eastAsia="Times New Roman" w:hAnsi="Arial" w:cs="Arial"/>
          <w:i/>
          <w:iCs/>
          <w:color w:val="000000" w:themeColor="text1"/>
          <w:kern w:val="0"/>
          <w:sz w:val="20"/>
          <w:szCs w:val="20"/>
          <w:lang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ab/>
      </w:r>
    </w:p>
    <w:p w14:paraId="288F7890"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p>
    <w:p w14:paraId="2310FBBD" w14:textId="77777777" w:rsidR="00B7203D" w:rsidRPr="00E34534" w:rsidRDefault="00B7203D" w:rsidP="00B7203D">
      <w:pPr>
        <w:tabs>
          <w:tab w:val="left" w:leader="dot" w:pos="12025"/>
        </w:tabs>
        <w:adjustRightInd w:val="0"/>
        <w:snapToGrid w:val="0"/>
        <w:spacing w:after="0" w:line="240" w:lineRule="auto"/>
        <w:jc w:val="right"/>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w:t>
      </w:r>
      <w:r w:rsidRPr="00E34534">
        <w:rPr>
          <w:rFonts w:ascii="Arial" w:eastAsia="Times New Roman" w:hAnsi="Arial" w:cs="Arial"/>
          <w:color w:val="000000" w:themeColor="text1"/>
          <w:kern w:val="0"/>
          <w:sz w:val="20"/>
          <w:szCs w:val="20"/>
          <w:lang w:eastAsia="vi-VN" w:bidi="vi-VN"/>
          <w14:ligatures w14:val="none"/>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704"/>
        <w:gridCol w:w="2051"/>
        <w:gridCol w:w="1314"/>
        <w:gridCol w:w="1043"/>
        <w:gridCol w:w="1266"/>
        <w:gridCol w:w="1118"/>
        <w:gridCol w:w="1054"/>
        <w:gridCol w:w="1054"/>
        <w:gridCol w:w="1054"/>
        <w:gridCol w:w="1180"/>
        <w:gridCol w:w="951"/>
        <w:gridCol w:w="1155"/>
      </w:tblGrid>
      <w:tr w:rsidR="00E34534" w:rsidRPr="00E34534" w14:paraId="542F757E" w14:textId="77777777" w:rsidTr="00DC1713">
        <w:trPr>
          <w:trHeight w:val="20"/>
          <w:jc w:val="center"/>
        </w:trPr>
        <w:tc>
          <w:tcPr>
            <w:tcW w:w="252" w:type="pct"/>
            <w:vMerge w:val="restart"/>
            <w:tcBorders>
              <w:top w:val="single" w:sz="4" w:space="0" w:color="auto"/>
              <w:left w:val="single" w:sz="4" w:space="0" w:color="auto"/>
            </w:tcBorders>
            <w:shd w:val="clear" w:color="auto" w:fill="FFFFFF"/>
            <w:vAlign w:val="center"/>
          </w:tcPr>
          <w:p w14:paraId="5D9649D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TT</w:t>
            </w:r>
          </w:p>
        </w:tc>
        <w:tc>
          <w:tcPr>
            <w:tcW w:w="735" w:type="pct"/>
            <w:vMerge w:val="restart"/>
            <w:tcBorders>
              <w:top w:val="single" w:sz="4" w:space="0" w:color="auto"/>
              <w:left w:val="single" w:sz="4" w:space="0" w:color="auto"/>
              <w:bottom w:val="single" w:sz="4" w:space="0" w:color="auto"/>
              <w:tl2br w:val="single" w:sz="4" w:space="0" w:color="auto"/>
            </w:tcBorders>
            <w:shd w:val="clear" w:color="auto" w:fill="FFFFFF"/>
            <w:vAlign w:val="center"/>
          </w:tcPr>
          <w:p w14:paraId="699AADB1" w14:textId="77777777" w:rsidR="00B7203D" w:rsidRPr="00E34534" w:rsidRDefault="00B7203D" w:rsidP="00B7203D">
            <w:pPr>
              <w:adjustRightInd w:val="0"/>
              <w:snapToGrid w:val="0"/>
              <w:spacing w:after="0" w:line="240" w:lineRule="auto"/>
              <w:jc w:val="right"/>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Ghi Có Tài khoản</w:t>
            </w:r>
          </w:p>
          <w:p w14:paraId="6E06462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01BF154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1A9EF71E"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Đối tượng </w:t>
            </w:r>
          </w:p>
          <w:p w14:paraId="5F7AFC96"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sử dụng </w:t>
            </w:r>
          </w:p>
          <w:p w14:paraId="0C38EA4D"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Nợ các </w:t>
            </w:r>
          </w:p>
          <w:p w14:paraId="7E813D59"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Tài khoản)</w:t>
            </w:r>
          </w:p>
        </w:tc>
        <w:tc>
          <w:tcPr>
            <w:tcW w:w="1299" w:type="pct"/>
            <w:gridSpan w:val="3"/>
            <w:tcBorders>
              <w:top w:val="single" w:sz="4" w:space="0" w:color="auto"/>
              <w:left w:val="single" w:sz="4" w:space="0" w:color="auto"/>
            </w:tcBorders>
            <w:shd w:val="clear" w:color="auto" w:fill="FFFFFF"/>
            <w:vAlign w:val="center"/>
          </w:tcPr>
          <w:p w14:paraId="3F1B741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334 - Phải trả người lao động</w:t>
            </w:r>
          </w:p>
        </w:tc>
        <w:tc>
          <w:tcPr>
            <w:tcW w:w="1958" w:type="pct"/>
            <w:gridSpan w:val="5"/>
            <w:tcBorders>
              <w:top w:val="single" w:sz="4" w:space="0" w:color="auto"/>
              <w:left w:val="single" w:sz="4" w:space="0" w:color="auto"/>
            </w:tcBorders>
            <w:shd w:val="clear" w:color="auto" w:fill="FFFFFF"/>
            <w:vAlign w:val="center"/>
          </w:tcPr>
          <w:p w14:paraId="1B40B06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338 - Phải trả, phải nộp khác</w:t>
            </w:r>
          </w:p>
        </w:tc>
        <w:tc>
          <w:tcPr>
            <w:tcW w:w="341" w:type="pct"/>
            <w:vMerge w:val="restart"/>
            <w:tcBorders>
              <w:top w:val="single" w:sz="4" w:space="0" w:color="auto"/>
              <w:left w:val="single" w:sz="4" w:space="0" w:color="auto"/>
            </w:tcBorders>
            <w:shd w:val="clear" w:color="auto" w:fill="FFFFFF"/>
            <w:vAlign w:val="center"/>
          </w:tcPr>
          <w:p w14:paraId="1BBB4AE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335 Chi phí phải trả</w:t>
            </w:r>
          </w:p>
        </w:tc>
        <w:tc>
          <w:tcPr>
            <w:tcW w:w="414" w:type="pct"/>
            <w:vMerge w:val="restart"/>
            <w:tcBorders>
              <w:top w:val="single" w:sz="4" w:space="0" w:color="auto"/>
              <w:left w:val="single" w:sz="4" w:space="0" w:color="auto"/>
              <w:right w:val="single" w:sz="4" w:space="0" w:color="auto"/>
            </w:tcBorders>
            <w:shd w:val="clear" w:color="auto" w:fill="FFFFFF"/>
            <w:vAlign w:val="center"/>
          </w:tcPr>
          <w:p w14:paraId="7B35A60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 cộng</w:t>
            </w:r>
          </w:p>
        </w:tc>
      </w:tr>
      <w:tr w:rsidR="00E34534" w:rsidRPr="00E34534" w14:paraId="675EE754" w14:textId="77777777" w:rsidTr="00DC1713">
        <w:trPr>
          <w:trHeight w:val="20"/>
          <w:jc w:val="center"/>
        </w:trPr>
        <w:tc>
          <w:tcPr>
            <w:tcW w:w="252" w:type="pct"/>
            <w:vMerge/>
            <w:tcBorders>
              <w:left w:val="single" w:sz="4" w:space="0" w:color="auto"/>
            </w:tcBorders>
            <w:shd w:val="clear" w:color="auto" w:fill="FFFFFF"/>
            <w:vAlign w:val="center"/>
          </w:tcPr>
          <w:p w14:paraId="3BBB54E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35" w:type="pct"/>
            <w:vMerge/>
            <w:tcBorders>
              <w:left w:val="single" w:sz="4" w:space="0" w:color="auto"/>
              <w:bottom w:val="single" w:sz="4" w:space="0" w:color="auto"/>
              <w:tl2br w:val="single" w:sz="4" w:space="0" w:color="auto"/>
            </w:tcBorders>
            <w:shd w:val="clear" w:color="auto" w:fill="FFFFFF"/>
            <w:vAlign w:val="center"/>
          </w:tcPr>
          <w:p w14:paraId="1CB47AC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71" w:type="pct"/>
            <w:tcBorders>
              <w:top w:val="single" w:sz="4" w:space="0" w:color="auto"/>
              <w:left w:val="single" w:sz="4" w:space="0" w:color="auto"/>
            </w:tcBorders>
            <w:shd w:val="clear" w:color="auto" w:fill="FFFFFF"/>
            <w:vAlign w:val="center"/>
          </w:tcPr>
          <w:p w14:paraId="52D811B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Lương</w:t>
            </w:r>
          </w:p>
        </w:tc>
        <w:tc>
          <w:tcPr>
            <w:tcW w:w="374" w:type="pct"/>
            <w:tcBorders>
              <w:top w:val="single" w:sz="4" w:space="0" w:color="auto"/>
              <w:left w:val="single" w:sz="4" w:space="0" w:color="auto"/>
            </w:tcBorders>
            <w:shd w:val="clear" w:color="auto" w:fill="FFFFFF"/>
            <w:vAlign w:val="center"/>
          </w:tcPr>
          <w:p w14:paraId="462C945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Các khoản khác</w:t>
            </w:r>
          </w:p>
        </w:tc>
        <w:tc>
          <w:tcPr>
            <w:tcW w:w="454" w:type="pct"/>
            <w:tcBorders>
              <w:top w:val="single" w:sz="4" w:space="0" w:color="auto"/>
              <w:left w:val="single" w:sz="4" w:space="0" w:color="auto"/>
            </w:tcBorders>
            <w:shd w:val="clear" w:color="auto" w:fill="FFFFFF"/>
            <w:vAlign w:val="center"/>
          </w:tcPr>
          <w:p w14:paraId="3744896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 Có</w:t>
            </w:r>
          </w:p>
          <w:p w14:paraId="5B590C0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w:t>
            </w:r>
            <w:r w:rsidRPr="00E34534">
              <w:rPr>
                <w:rFonts w:ascii="Arial" w:eastAsia="Times New Roman" w:hAnsi="Arial" w:cs="Arial"/>
                <w:b/>
                <w:bCs/>
                <w:color w:val="000000" w:themeColor="text1"/>
                <w:kern w:val="0"/>
                <w:sz w:val="20"/>
                <w:szCs w:val="20"/>
                <w:lang w:eastAsia="vi-VN" w:bidi="vi-VN"/>
                <w14:ligatures w14:val="none"/>
              </w:rPr>
              <w:t xml:space="preserve"> </w:t>
            </w:r>
            <w:r w:rsidRPr="00E34534">
              <w:rPr>
                <w:rFonts w:ascii="Arial" w:eastAsia="Times New Roman" w:hAnsi="Arial" w:cs="Arial"/>
                <w:b/>
                <w:bCs/>
                <w:color w:val="000000" w:themeColor="text1"/>
                <w:kern w:val="0"/>
                <w:sz w:val="20"/>
                <w:szCs w:val="20"/>
                <w:lang w:val="vi-VN" w:eastAsia="vi-VN" w:bidi="vi-VN"/>
                <w14:ligatures w14:val="none"/>
              </w:rPr>
              <w:t>334</w:t>
            </w:r>
          </w:p>
        </w:tc>
        <w:tc>
          <w:tcPr>
            <w:tcW w:w="401" w:type="pct"/>
            <w:tcBorders>
              <w:top w:val="single" w:sz="4" w:space="0" w:color="auto"/>
              <w:left w:val="single" w:sz="4" w:space="0" w:color="auto"/>
            </w:tcBorders>
            <w:shd w:val="clear" w:color="auto" w:fill="FFFFFF"/>
            <w:vAlign w:val="center"/>
          </w:tcPr>
          <w:p w14:paraId="022FB5A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w:t>
            </w:r>
            <w:r w:rsidRPr="00E34534">
              <w:rPr>
                <w:rFonts w:ascii="Arial" w:eastAsia="Times New Roman" w:hAnsi="Arial" w:cs="Arial"/>
                <w:b/>
                <w:bCs/>
                <w:color w:val="000000" w:themeColor="text1"/>
                <w:kern w:val="0"/>
                <w:sz w:val="20"/>
                <w:szCs w:val="20"/>
                <w:lang w:eastAsia="vi-VN" w:bidi="vi-VN"/>
                <w14:ligatures w14:val="none"/>
              </w:rPr>
              <w:t>i</w:t>
            </w:r>
            <w:r w:rsidRPr="00E34534">
              <w:rPr>
                <w:rFonts w:ascii="Arial" w:eastAsia="Times New Roman" w:hAnsi="Arial" w:cs="Arial"/>
                <w:b/>
                <w:bCs/>
                <w:color w:val="000000" w:themeColor="text1"/>
                <w:kern w:val="0"/>
                <w:sz w:val="20"/>
                <w:szCs w:val="20"/>
                <w:lang w:val="vi-VN" w:eastAsia="vi-VN" w:bidi="vi-VN"/>
                <w14:ligatures w14:val="none"/>
              </w:rPr>
              <w:t>nh phí công đoàn</w:t>
            </w:r>
          </w:p>
        </w:tc>
        <w:tc>
          <w:tcPr>
            <w:tcW w:w="378" w:type="pct"/>
            <w:tcBorders>
              <w:top w:val="single" w:sz="4" w:space="0" w:color="auto"/>
              <w:left w:val="single" w:sz="4" w:space="0" w:color="auto"/>
            </w:tcBorders>
            <w:shd w:val="clear" w:color="auto" w:fill="FFFFFF"/>
            <w:vAlign w:val="center"/>
          </w:tcPr>
          <w:p w14:paraId="7B57745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Bảo hiểm xã hội</w:t>
            </w:r>
          </w:p>
        </w:tc>
        <w:tc>
          <w:tcPr>
            <w:tcW w:w="378" w:type="pct"/>
            <w:tcBorders>
              <w:top w:val="single" w:sz="4" w:space="0" w:color="auto"/>
              <w:left w:val="single" w:sz="4" w:space="0" w:color="auto"/>
            </w:tcBorders>
            <w:shd w:val="clear" w:color="auto" w:fill="FFFFFF"/>
            <w:vAlign w:val="center"/>
          </w:tcPr>
          <w:p w14:paraId="651831A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Bảo hiểm y tế</w:t>
            </w:r>
          </w:p>
        </w:tc>
        <w:tc>
          <w:tcPr>
            <w:tcW w:w="378" w:type="pct"/>
            <w:tcBorders>
              <w:top w:val="single" w:sz="4" w:space="0" w:color="auto"/>
              <w:left w:val="single" w:sz="4" w:space="0" w:color="auto"/>
            </w:tcBorders>
            <w:shd w:val="clear" w:color="auto" w:fill="FFFFFF"/>
            <w:vAlign w:val="center"/>
          </w:tcPr>
          <w:p w14:paraId="6C36065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Bảo hiểm th</w:t>
            </w:r>
            <w:r w:rsidRPr="00E34534">
              <w:rPr>
                <w:rFonts w:ascii="Arial" w:eastAsia="Times New Roman" w:hAnsi="Arial" w:cs="Arial"/>
                <w:b/>
                <w:bCs/>
                <w:color w:val="000000" w:themeColor="text1"/>
                <w:kern w:val="0"/>
                <w:sz w:val="20"/>
                <w:szCs w:val="20"/>
                <w:lang w:eastAsia="vi-VN" w:bidi="vi-VN"/>
                <w14:ligatures w14:val="none"/>
              </w:rPr>
              <w:t>ấ</w:t>
            </w:r>
            <w:r w:rsidRPr="00E34534">
              <w:rPr>
                <w:rFonts w:ascii="Arial" w:eastAsia="Times New Roman" w:hAnsi="Arial" w:cs="Arial"/>
                <w:b/>
                <w:bCs/>
                <w:color w:val="000000" w:themeColor="text1"/>
                <w:kern w:val="0"/>
                <w:sz w:val="20"/>
                <w:szCs w:val="20"/>
                <w:lang w:val="vi-VN" w:eastAsia="vi-VN" w:bidi="vi-VN"/>
                <w14:ligatures w14:val="none"/>
              </w:rPr>
              <w:t>t nghiệp</w:t>
            </w:r>
          </w:p>
        </w:tc>
        <w:tc>
          <w:tcPr>
            <w:tcW w:w="423" w:type="pct"/>
            <w:tcBorders>
              <w:top w:val="single" w:sz="4" w:space="0" w:color="auto"/>
              <w:left w:val="single" w:sz="4" w:space="0" w:color="auto"/>
            </w:tcBorders>
            <w:shd w:val="clear" w:color="auto" w:fill="FFFFFF"/>
            <w:vAlign w:val="center"/>
          </w:tcPr>
          <w:p w14:paraId="6F9F4C8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 Có TK 338 (3382</w:t>
            </w:r>
            <w:r w:rsidRPr="00E34534">
              <w:rPr>
                <w:rFonts w:ascii="Arial" w:eastAsia="Times New Roman" w:hAnsi="Arial" w:cs="Arial"/>
                <w:b/>
                <w:bCs/>
                <w:color w:val="000000" w:themeColor="text1"/>
                <w:kern w:val="0"/>
                <w:sz w:val="20"/>
                <w:szCs w:val="20"/>
                <w:lang w:eastAsia="vi-VN" w:bidi="vi-VN"/>
                <w14:ligatures w14:val="none"/>
              </w:rPr>
              <w:t xml:space="preserve">, </w:t>
            </w:r>
            <w:r w:rsidRPr="00E34534">
              <w:rPr>
                <w:rFonts w:ascii="Arial" w:eastAsia="Times New Roman" w:hAnsi="Arial" w:cs="Arial"/>
                <w:b/>
                <w:bCs/>
                <w:color w:val="000000" w:themeColor="text1"/>
                <w:kern w:val="0"/>
                <w:sz w:val="20"/>
                <w:szCs w:val="20"/>
                <w:lang w:val="vi-VN" w:eastAsia="vi-VN" w:bidi="vi-VN"/>
                <w14:ligatures w14:val="none"/>
              </w:rPr>
              <w:t>3383, 3384,</w:t>
            </w:r>
            <w:r w:rsidRPr="00E34534">
              <w:rPr>
                <w:rFonts w:ascii="Arial" w:eastAsia="Times New Roman" w:hAnsi="Arial" w:cs="Arial"/>
                <w:b/>
                <w:bCs/>
                <w:color w:val="000000" w:themeColor="text1"/>
                <w:kern w:val="0"/>
                <w:sz w:val="20"/>
                <w:szCs w:val="20"/>
                <w:lang w:eastAsia="vi-VN" w:bidi="vi-VN"/>
                <w14:ligatures w14:val="none"/>
              </w:rPr>
              <w:t xml:space="preserve"> </w:t>
            </w:r>
            <w:r w:rsidRPr="00E34534">
              <w:rPr>
                <w:rFonts w:ascii="Arial" w:eastAsia="Times New Roman" w:hAnsi="Arial" w:cs="Arial"/>
                <w:b/>
                <w:bCs/>
                <w:color w:val="000000" w:themeColor="text1"/>
                <w:kern w:val="0"/>
                <w:sz w:val="20"/>
                <w:szCs w:val="20"/>
                <w:lang w:val="vi-VN" w:eastAsia="vi-VN" w:bidi="vi-VN"/>
                <w14:ligatures w14:val="none"/>
              </w:rPr>
              <w:t>3386)</w:t>
            </w:r>
          </w:p>
        </w:tc>
        <w:tc>
          <w:tcPr>
            <w:tcW w:w="341" w:type="pct"/>
            <w:vMerge/>
            <w:tcBorders>
              <w:left w:val="single" w:sz="4" w:space="0" w:color="auto"/>
            </w:tcBorders>
            <w:shd w:val="clear" w:color="auto" w:fill="FFFFFF"/>
            <w:vAlign w:val="center"/>
          </w:tcPr>
          <w:p w14:paraId="4D47544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vMerge/>
            <w:tcBorders>
              <w:left w:val="single" w:sz="4" w:space="0" w:color="auto"/>
              <w:right w:val="single" w:sz="4" w:space="0" w:color="auto"/>
            </w:tcBorders>
            <w:shd w:val="clear" w:color="auto" w:fill="FFFFFF"/>
            <w:vAlign w:val="center"/>
          </w:tcPr>
          <w:p w14:paraId="4478BFB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36C588CB" w14:textId="77777777" w:rsidTr="00DC1713">
        <w:trPr>
          <w:trHeight w:val="20"/>
          <w:jc w:val="center"/>
        </w:trPr>
        <w:tc>
          <w:tcPr>
            <w:tcW w:w="252" w:type="pct"/>
            <w:tcBorders>
              <w:top w:val="single" w:sz="4" w:space="0" w:color="auto"/>
              <w:left w:val="single" w:sz="4" w:space="0" w:color="auto"/>
            </w:tcBorders>
            <w:shd w:val="clear" w:color="auto" w:fill="FFFFFF"/>
            <w:vAlign w:val="center"/>
          </w:tcPr>
          <w:p w14:paraId="3EDD6F4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735" w:type="pct"/>
            <w:tcBorders>
              <w:top w:val="single" w:sz="4" w:space="0" w:color="auto"/>
              <w:left w:val="single" w:sz="4" w:space="0" w:color="auto"/>
            </w:tcBorders>
            <w:shd w:val="clear" w:color="auto" w:fill="FFFFFF"/>
            <w:vAlign w:val="center"/>
          </w:tcPr>
          <w:p w14:paraId="50032154"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B</w:t>
            </w:r>
          </w:p>
        </w:tc>
        <w:tc>
          <w:tcPr>
            <w:tcW w:w="471" w:type="pct"/>
            <w:tcBorders>
              <w:top w:val="single" w:sz="4" w:space="0" w:color="auto"/>
              <w:left w:val="single" w:sz="4" w:space="0" w:color="auto"/>
            </w:tcBorders>
            <w:shd w:val="clear" w:color="auto" w:fill="FFFFFF"/>
            <w:vAlign w:val="center"/>
          </w:tcPr>
          <w:p w14:paraId="23227D3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374" w:type="pct"/>
            <w:tcBorders>
              <w:top w:val="single" w:sz="4" w:space="0" w:color="auto"/>
              <w:left w:val="single" w:sz="4" w:space="0" w:color="auto"/>
            </w:tcBorders>
            <w:shd w:val="clear" w:color="auto" w:fill="FFFFFF"/>
            <w:vAlign w:val="center"/>
          </w:tcPr>
          <w:p w14:paraId="7D2B724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454" w:type="pct"/>
            <w:tcBorders>
              <w:top w:val="single" w:sz="4" w:space="0" w:color="auto"/>
              <w:left w:val="single" w:sz="4" w:space="0" w:color="auto"/>
            </w:tcBorders>
            <w:shd w:val="clear" w:color="auto" w:fill="FFFFFF"/>
            <w:vAlign w:val="center"/>
          </w:tcPr>
          <w:p w14:paraId="06CD492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401" w:type="pct"/>
            <w:tcBorders>
              <w:top w:val="single" w:sz="4" w:space="0" w:color="auto"/>
              <w:left w:val="single" w:sz="4" w:space="0" w:color="auto"/>
            </w:tcBorders>
            <w:shd w:val="clear" w:color="auto" w:fill="FFFFFF"/>
            <w:vAlign w:val="center"/>
          </w:tcPr>
          <w:p w14:paraId="0C7BE17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4</w:t>
            </w:r>
          </w:p>
        </w:tc>
        <w:tc>
          <w:tcPr>
            <w:tcW w:w="378" w:type="pct"/>
            <w:tcBorders>
              <w:top w:val="single" w:sz="4" w:space="0" w:color="auto"/>
              <w:left w:val="single" w:sz="4" w:space="0" w:color="auto"/>
            </w:tcBorders>
            <w:shd w:val="clear" w:color="auto" w:fill="FFFFFF"/>
            <w:vAlign w:val="center"/>
          </w:tcPr>
          <w:p w14:paraId="07846D1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5</w:t>
            </w:r>
          </w:p>
        </w:tc>
        <w:tc>
          <w:tcPr>
            <w:tcW w:w="378" w:type="pct"/>
            <w:tcBorders>
              <w:top w:val="single" w:sz="4" w:space="0" w:color="auto"/>
              <w:left w:val="single" w:sz="4" w:space="0" w:color="auto"/>
            </w:tcBorders>
            <w:shd w:val="clear" w:color="auto" w:fill="FFFFFF"/>
            <w:vAlign w:val="center"/>
          </w:tcPr>
          <w:p w14:paraId="7E59D84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378" w:type="pct"/>
            <w:tcBorders>
              <w:top w:val="single" w:sz="4" w:space="0" w:color="auto"/>
              <w:left w:val="single" w:sz="4" w:space="0" w:color="auto"/>
            </w:tcBorders>
            <w:shd w:val="clear" w:color="auto" w:fill="FFFFFF"/>
            <w:vAlign w:val="center"/>
          </w:tcPr>
          <w:p w14:paraId="57CC171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7</w:t>
            </w:r>
          </w:p>
        </w:tc>
        <w:tc>
          <w:tcPr>
            <w:tcW w:w="423" w:type="pct"/>
            <w:tcBorders>
              <w:top w:val="single" w:sz="4" w:space="0" w:color="auto"/>
              <w:left w:val="single" w:sz="4" w:space="0" w:color="auto"/>
            </w:tcBorders>
            <w:shd w:val="clear" w:color="auto" w:fill="FFFFFF"/>
            <w:vAlign w:val="center"/>
          </w:tcPr>
          <w:p w14:paraId="4B9E461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8</w:t>
            </w:r>
          </w:p>
        </w:tc>
        <w:tc>
          <w:tcPr>
            <w:tcW w:w="341" w:type="pct"/>
            <w:tcBorders>
              <w:top w:val="single" w:sz="4" w:space="0" w:color="auto"/>
              <w:left w:val="single" w:sz="4" w:space="0" w:color="auto"/>
            </w:tcBorders>
            <w:shd w:val="clear" w:color="auto" w:fill="FFFFFF"/>
            <w:vAlign w:val="center"/>
          </w:tcPr>
          <w:p w14:paraId="11F3A27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9</w:t>
            </w:r>
          </w:p>
        </w:tc>
        <w:tc>
          <w:tcPr>
            <w:tcW w:w="414" w:type="pct"/>
            <w:tcBorders>
              <w:top w:val="single" w:sz="4" w:space="0" w:color="auto"/>
              <w:left w:val="single" w:sz="4" w:space="0" w:color="auto"/>
              <w:right w:val="single" w:sz="4" w:space="0" w:color="auto"/>
            </w:tcBorders>
            <w:shd w:val="clear" w:color="auto" w:fill="FFFFFF"/>
            <w:vAlign w:val="center"/>
          </w:tcPr>
          <w:p w14:paraId="4AABAAD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10</w:t>
            </w:r>
          </w:p>
        </w:tc>
      </w:tr>
      <w:tr w:rsidR="00E34534" w:rsidRPr="00E34534" w14:paraId="04E1EF81" w14:textId="77777777" w:rsidTr="00DC1713">
        <w:trPr>
          <w:trHeight w:val="20"/>
          <w:jc w:val="center"/>
        </w:trPr>
        <w:tc>
          <w:tcPr>
            <w:tcW w:w="252" w:type="pct"/>
            <w:tcBorders>
              <w:top w:val="single" w:sz="4" w:space="0" w:color="auto"/>
              <w:left w:val="single" w:sz="4" w:space="0" w:color="auto"/>
            </w:tcBorders>
            <w:shd w:val="clear" w:color="auto" w:fill="FFFFFF"/>
            <w:vAlign w:val="center"/>
          </w:tcPr>
          <w:p w14:paraId="531D9E4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c>
          <w:tcPr>
            <w:tcW w:w="735" w:type="pct"/>
            <w:tcBorders>
              <w:top w:val="single" w:sz="4" w:space="0" w:color="auto"/>
              <w:left w:val="single" w:sz="4" w:space="0" w:color="auto"/>
            </w:tcBorders>
            <w:shd w:val="clear" w:color="auto" w:fill="FFFFFF"/>
            <w:vAlign w:val="center"/>
          </w:tcPr>
          <w:p w14:paraId="324EBF8C"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622 - Chi phí nhân công trực tiếp</w:t>
            </w:r>
          </w:p>
          <w:p w14:paraId="121733F5" w14:textId="77777777" w:rsidR="00B7203D" w:rsidRPr="00E34534" w:rsidRDefault="00B7203D" w:rsidP="00B7203D">
            <w:pPr>
              <w:tabs>
                <w:tab w:val="left" w:pos="114"/>
              </w:tabs>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Phân xưởng (sản phẩm)</w:t>
            </w:r>
          </w:p>
          <w:p w14:paraId="1F30E62B" w14:textId="77777777" w:rsidR="00B7203D" w:rsidRPr="00E34534" w:rsidRDefault="00B7203D" w:rsidP="00B7203D">
            <w:pPr>
              <w:tabs>
                <w:tab w:val="left" w:pos="114"/>
              </w:tabs>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31FAC0E3" w14:textId="77777777" w:rsidR="00B7203D" w:rsidRPr="00E34534" w:rsidRDefault="00B7203D" w:rsidP="00B7203D">
            <w:pPr>
              <w:tabs>
                <w:tab w:val="left" w:pos="121"/>
              </w:tabs>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Phân xưởng (sản phẩm)</w:t>
            </w:r>
          </w:p>
          <w:p w14:paraId="7BC67FF4" w14:textId="77777777" w:rsidR="00B7203D" w:rsidRPr="00E34534" w:rsidRDefault="00B7203D" w:rsidP="00B7203D">
            <w:pPr>
              <w:tabs>
                <w:tab w:val="left" w:pos="121"/>
              </w:tabs>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tc>
        <w:tc>
          <w:tcPr>
            <w:tcW w:w="471" w:type="pct"/>
            <w:tcBorders>
              <w:top w:val="single" w:sz="4" w:space="0" w:color="auto"/>
              <w:left w:val="single" w:sz="4" w:space="0" w:color="auto"/>
            </w:tcBorders>
            <w:shd w:val="clear" w:color="auto" w:fill="FFFFFF"/>
            <w:vAlign w:val="center"/>
          </w:tcPr>
          <w:p w14:paraId="0927BC6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tcBorders>
            <w:shd w:val="clear" w:color="auto" w:fill="FFFFFF"/>
            <w:vAlign w:val="center"/>
          </w:tcPr>
          <w:p w14:paraId="5472E87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tcBorders>
            <w:shd w:val="clear" w:color="auto" w:fill="FFFFFF"/>
            <w:vAlign w:val="center"/>
          </w:tcPr>
          <w:p w14:paraId="574D40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tcBorders>
            <w:shd w:val="clear" w:color="auto" w:fill="FFFFFF"/>
            <w:vAlign w:val="center"/>
          </w:tcPr>
          <w:p w14:paraId="49BE9FD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3106425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582AB6A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79AEECD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46C157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tcBorders>
            <w:shd w:val="clear" w:color="auto" w:fill="FFFFFF"/>
            <w:vAlign w:val="center"/>
          </w:tcPr>
          <w:p w14:paraId="0247213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right w:val="single" w:sz="4" w:space="0" w:color="auto"/>
            </w:tcBorders>
            <w:shd w:val="clear" w:color="auto" w:fill="FFFFFF"/>
            <w:vAlign w:val="center"/>
          </w:tcPr>
          <w:p w14:paraId="7DD2390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211B852" w14:textId="77777777" w:rsidTr="00DC1713">
        <w:trPr>
          <w:trHeight w:val="20"/>
          <w:jc w:val="center"/>
        </w:trPr>
        <w:tc>
          <w:tcPr>
            <w:tcW w:w="252" w:type="pct"/>
            <w:tcBorders>
              <w:top w:val="single" w:sz="4" w:space="0" w:color="auto"/>
              <w:left w:val="single" w:sz="4" w:space="0" w:color="auto"/>
            </w:tcBorders>
            <w:shd w:val="clear" w:color="auto" w:fill="FFFFFF"/>
            <w:vAlign w:val="center"/>
          </w:tcPr>
          <w:p w14:paraId="6AADCFF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p>
        </w:tc>
        <w:tc>
          <w:tcPr>
            <w:tcW w:w="735" w:type="pct"/>
            <w:tcBorders>
              <w:top w:val="single" w:sz="4" w:space="0" w:color="auto"/>
              <w:left w:val="single" w:sz="4" w:space="0" w:color="auto"/>
            </w:tcBorders>
            <w:shd w:val="clear" w:color="auto" w:fill="FFFFFF"/>
            <w:vAlign w:val="center"/>
          </w:tcPr>
          <w:p w14:paraId="290F7DF0"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623 - Chi phí sử dụng máy thi công</w:t>
            </w:r>
          </w:p>
          <w:p w14:paraId="525F1FCD"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tc>
        <w:tc>
          <w:tcPr>
            <w:tcW w:w="471" w:type="pct"/>
            <w:tcBorders>
              <w:top w:val="single" w:sz="4" w:space="0" w:color="auto"/>
              <w:left w:val="single" w:sz="4" w:space="0" w:color="auto"/>
            </w:tcBorders>
            <w:shd w:val="clear" w:color="auto" w:fill="FFFFFF"/>
            <w:vAlign w:val="center"/>
          </w:tcPr>
          <w:p w14:paraId="2653DD7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tcBorders>
            <w:shd w:val="clear" w:color="auto" w:fill="FFFFFF"/>
            <w:vAlign w:val="center"/>
          </w:tcPr>
          <w:p w14:paraId="7A6481A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tcBorders>
            <w:shd w:val="clear" w:color="auto" w:fill="FFFFFF"/>
            <w:vAlign w:val="center"/>
          </w:tcPr>
          <w:p w14:paraId="7CCE2EC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tcBorders>
            <w:shd w:val="clear" w:color="auto" w:fill="FFFFFF"/>
            <w:vAlign w:val="center"/>
          </w:tcPr>
          <w:p w14:paraId="0CE50C6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4A1A180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6619608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7698B83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5BDEFC8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tcBorders>
            <w:shd w:val="clear" w:color="auto" w:fill="FFFFFF"/>
            <w:vAlign w:val="center"/>
          </w:tcPr>
          <w:p w14:paraId="148AA0E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right w:val="single" w:sz="4" w:space="0" w:color="auto"/>
            </w:tcBorders>
            <w:shd w:val="clear" w:color="auto" w:fill="FFFFFF"/>
            <w:vAlign w:val="center"/>
          </w:tcPr>
          <w:p w14:paraId="254ACFC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67DAA02" w14:textId="77777777" w:rsidTr="00DC1713">
        <w:trPr>
          <w:trHeight w:val="20"/>
          <w:jc w:val="center"/>
        </w:trPr>
        <w:tc>
          <w:tcPr>
            <w:tcW w:w="252" w:type="pct"/>
            <w:tcBorders>
              <w:top w:val="single" w:sz="4" w:space="0" w:color="auto"/>
              <w:left w:val="single" w:sz="4" w:space="0" w:color="auto"/>
            </w:tcBorders>
            <w:shd w:val="clear" w:color="auto" w:fill="FFFFFF"/>
            <w:vAlign w:val="center"/>
          </w:tcPr>
          <w:p w14:paraId="3CD8F00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3</w:t>
            </w:r>
          </w:p>
        </w:tc>
        <w:tc>
          <w:tcPr>
            <w:tcW w:w="735" w:type="pct"/>
            <w:tcBorders>
              <w:top w:val="single" w:sz="4" w:space="0" w:color="auto"/>
              <w:left w:val="single" w:sz="4" w:space="0" w:color="auto"/>
            </w:tcBorders>
            <w:shd w:val="clear" w:color="auto" w:fill="FFFFFF"/>
            <w:vAlign w:val="center"/>
          </w:tcPr>
          <w:p w14:paraId="697C9534"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627- Chi phí sản xuất chung</w:t>
            </w:r>
          </w:p>
          <w:p w14:paraId="6B74DE3B" w14:textId="77777777" w:rsidR="00B7203D" w:rsidRPr="00E34534" w:rsidRDefault="00B7203D" w:rsidP="00B7203D">
            <w:pPr>
              <w:tabs>
                <w:tab w:val="left" w:pos="114"/>
              </w:tabs>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Phân xưởng (sản phẩm)</w:t>
            </w:r>
          </w:p>
          <w:p w14:paraId="7D7E5E50" w14:textId="77777777" w:rsidR="00B7203D" w:rsidRPr="00E34534" w:rsidRDefault="00B7203D" w:rsidP="00B7203D">
            <w:pPr>
              <w:tabs>
                <w:tab w:val="left" w:pos="114"/>
              </w:tabs>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73F51E04" w14:textId="77777777" w:rsidR="00B7203D" w:rsidRPr="00E34534" w:rsidRDefault="00B7203D" w:rsidP="00B7203D">
            <w:pPr>
              <w:tabs>
                <w:tab w:val="left" w:pos="121"/>
              </w:tabs>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Phân xưởng (sản phẩm)</w:t>
            </w:r>
          </w:p>
          <w:p w14:paraId="1D8D8281" w14:textId="77777777" w:rsidR="00B7203D" w:rsidRPr="00E34534" w:rsidRDefault="00B7203D" w:rsidP="00B7203D">
            <w:pPr>
              <w:tabs>
                <w:tab w:val="left" w:pos="121"/>
              </w:tabs>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tc>
        <w:tc>
          <w:tcPr>
            <w:tcW w:w="471" w:type="pct"/>
            <w:tcBorders>
              <w:top w:val="single" w:sz="4" w:space="0" w:color="auto"/>
              <w:left w:val="single" w:sz="4" w:space="0" w:color="auto"/>
            </w:tcBorders>
            <w:shd w:val="clear" w:color="auto" w:fill="FFFFFF"/>
            <w:vAlign w:val="center"/>
          </w:tcPr>
          <w:p w14:paraId="58D45CD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tcBorders>
            <w:shd w:val="clear" w:color="auto" w:fill="FFFFFF"/>
            <w:vAlign w:val="center"/>
          </w:tcPr>
          <w:p w14:paraId="65FB677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tcBorders>
            <w:shd w:val="clear" w:color="auto" w:fill="FFFFFF"/>
            <w:vAlign w:val="center"/>
          </w:tcPr>
          <w:p w14:paraId="78BE4B7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tcBorders>
            <w:shd w:val="clear" w:color="auto" w:fill="FFFFFF"/>
            <w:vAlign w:val="center"/>
          </w:tcPr>
          <w:p w14:paraId="3762671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5519498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4625882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tcBorders>
            <w:shd w:val="clear" w:color="auto" w:fill="FFFFFF"/>
            <w:vAlign w:val="center"/>
          </w:tcPr>
          <w:p w14:paraId="28E5BD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tcBorders>
            <w:shd w:val="clear" w:color="auto" w:fill="FFFFFF"/>
            <w:vAlign w:val="center"/>
          </w:tcPr>
          <w:p w14:paraId="109836B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tcBorders>
            <w:shd w:val="clear" w:color="auto" w:fill="FFFFFF"/>
            <w:vAlign w:val="center"/>
          </w:tcPr>
          <w:p w14:paraId="3A78584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right w:val="single" w:sz="4" w:space="0" w:color="auto"/>
            </w:tcBorders>
            <w:shd w:val="clear" w:color="auto" w:fill="FFFFFF"/>
            <w:vAlign w:val="center"/>
          </w:tcPr>
          <w:p w14:paraId="35E0A74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5913CB51"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1DEFBB1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4</w:t>
            </w:r>
          </w:p>
        </w:tc>
        <w:tc>
          <w:tcPr>
            <w:tcW w:w="735" w:type="pct"/>
            <w:tcBorders>
              <w:top w:val="single" w:sz="4" w:space="0" w:color="auto"/>
              <w:left w:val="single" w:sz="4" w:space="0" w:color="auto"/>
              <w:bottom w:val="single" w:sz="4" w:space="0" w:color="auto"/>
            </w:tcBorders>
            <w:shd w:val="clear" w:color="auto" w:fill="FFFFFF"/>
            <w:vAlign w:val="center"/>
          </w:tcPr>
          <w:p w14:paraId="10E902DA"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641-Chi phí bán hàng</w:t>
            </w:r>
          </w:p>
        </w:tc>
        <w:tc>
          <w:tcPr>
            <w:tcW w:w="471" w:type="pct"/>
            <w:tcBorders>
              <w:top w:val="single" w:sz="4" w:space="0" w:color="auto"/>
              <w:left w:val="single" w:sz="4" w:space="0" w:color="auto"/>
              <w:bottom w:val="single" w:sz="4" w:space="0" w:color="auto"/>
            </w:tcBorders>
            <w:shd w:val="clear" w:color="auto" w:fill="FFFFFF"/>
            <w:vAlign w:val="center"/>
          </w:tcPr>
          <w:p w14:paraId="561F20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031EE35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5304DB1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7C561B0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0E5807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622A745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11BE5CA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4EF4BF0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1E51DD1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59AA75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9277BD" w14:paraId="25085DDE"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676BBA2A"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lastRenderedPageBreak/>
              <w:t>5</w:t>
            </w:r>
          </w:p>
        </w:tc>
        <w:tc>
          <w:tcPr>
            <w:tcW w:w="735" w:type="pct"/>
            <w:tcBorders>
              <w:top w:val="single" w:sz="4" w:space="0" w:color="auto"/>
              <w:left w:val="single" w:sz="4" w:space="0" w:color="auto"/>
              <w:bottom w:val="single" w:sz="4" w:space="0" w:color="auto"/>
            </w:tcBorders>
            <w:shd w:val="clear" w:color="auto" w:fill="FFFFFF"/>
            <w:vAlign w:val="center"/>
          </w:tcPr>
          <w:p w14:paraId="2AD1D1FF"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642 - Chi phí quản lý doanh nghiệp</w:t>
            </w:r>
          </w:p>
        </w:tc>
        <w:tc>
          <w:tcPr>
            <w:tcW w:w="471" w:type="pct"/>
            <w:tcBorders>
              <w:top w:val="single" w:sz="4" w:space="0" w:color="auto"/>
              <w:left w:val="single" w:sz="4" w:space="0" w:color="auto"/>
              <w:bottom w:val="single" w:sz="4" w:space="0" w:color="auto"/>
            </w:tcBorders>
            <w:shd w:val="clear" w:color="auto" w:fill="FFFFFF"/>
            <w:vAlign w:val="center"/>
          </w:tcPr>
          <w:p w14:paraId="4E71FD5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0610434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38F0CFE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0963DE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575EA68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6528B12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652068D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276344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264A528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0C4DF04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9277BD" w14:paraId="60E21A0A"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4D05C15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6</w:t>
            </w:r>
          </w:p>
        </w:tc>
        <w:tc>
          <w:tcPr>
            <w:tcW w:w="735" w:type="pct"/>
            <w:tcBorders>
              <w:top w:val="single" w:sz="4" w:space="0" w:color="auto"/>
              <w:left w:val="single" w:sz="4" w:space="0" w:color="auto"/>
              <w:bottom w:val="single" w:sz="4" w:space="0" w:color="auto"/>
            </w:tcBorders>
            <w:shd w:val="clear" w:color="auto" w:fill="FFFFFF"/>
            <w:vAlign w:val="center"/>
          </w:tcPr>
          <w:p w14:paraId="70D759E8"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242 - Chi phí chờ phân bổ</w:t>
            </w:r>
          </w:p>
        </w:tc>
        <w:tc>
          <w:tcPr>
            <w:tcW w:w="471" w:type="pct"/>
            <w:tcBorders>
              <w:top w:val="single" w:sz="4" w:space="0" w:color="auto"/>
              <w:left w:val="single" w:sz="4" w:space="0" w:color="auto"/>
              <w:bottom w:val="single" w:sz="4" w:space="0" w:color="auto"/>
            </w:tcBorders>
            <w:shd w:val="clear" w:color="auto" w:fill="FFFFFF"/>
            <w:vAlign w:val="center"/>
          </w:tcPr>
          <w:p w14:paraId="10A10CA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0D6FF1D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1A9D5FE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2276085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52B24D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0330EB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06D2EAF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648C06B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6AEB02F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54DDED3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37E1146"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5D0DE14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7</w:t>
            </w:r>
          </w:p>
        </w:tc>
        <w:tc>
          <w:tcPr>
            <w:tcW w:w="735" w:type="pct"/>
            <w:tcBorders>
              <w:top w:val="single" w:sz="4" w:space="0" w:color="auto"/>
              <w:left w:val="single" w:sz="4" w:space="0" w:color="auto"/>
              <w:bottom w:val="single" w:sz="4" w:space="0" w:color="auto"/>
            </w:tcBorders>
            <w:shd w:val="clear" w:color="auto" w:fill="FFFFFF"/>
            <w:vAlign w:val="center"/>
          </w:tcPr>
          <w:p w14:paraId="78882CFE"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335 - Chi phí phải trả</w:t>
            </w:r>
          </w:p>
        </w:tc>
        <w:tc>
          <w:tcPr>
            <w:tcW w:w="471" w:type="pct"/>
            <w:tcBorders>
              <w:top w:val="single" w:sz="4" w:space="0" w:color="auto"/>
              <w:left w:val="single" w:sz="4" w:space="0" w:color="auto"/>
              <w:bottom w:val="single" w:sz="4" w:space="0" w:color="auto"/>
            </w:tcBorders>
            <w:shd w:val="clear" w:color="auto" w:fill="FFFFFF"/>
            <w:vAlign w:val="center"/>
          </w:tcPr>
          <w:p w14:paraId="1B33021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0EE2E7F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31E9EBD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760A3DC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01F1A40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E2DC5F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D100AB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5B770C1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01183F8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1A4AD29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9277BD" w14:paraId="2C5A8340"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566979A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8</w:t>
            </w:r>
          </w:p>
        </w:tc>
        <w:tc>
          <w:tcPr>
            <w:tcW w:w="735" w:type="pct"/>
            <w:tcBorders>
              <w:top w:val="single" w:sz="4" w:space="0" w:color="auto"/>
              <w:left w:val="single" w:sz="4" w:space="0" w:color="auto"/>
              <w:bottom w:val="single" w:sz="4" w:space="0" w:color="auto"/>
            </w:tcBorders>
            <w:shd w:val="clear" w:color="auto" w:fill="FFFFFF"/>
            <w:vAlign w:val="center"/>
          </w:tcPr>
          <w:p w14:paraId="276D5F01"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241 - Xây dựng cơ bản dở dang</w:t>
            </w:r>
          </w:p>
        </w:tc>
        <w:tc>
          <w:tcPr>
            <w:tcW w:w="471" w:type="pct"/>
            <w:tcBorders>
              <w:top w:val="single" w:sz="4" w:space="0" w:color="auto"/>
              <w:left w:val="single" w:sz="4" w:space="0" w:color="auto"/>
              <w:bottom w:val="single" w:sz="4" w:space="0" w:color="auto"/>
            </w:tcBorders>
            <w:shd w:val="clear" w:color="auto" w:fill="FFFFFF"/>
            <w:vAlign w:val="center"/>
          </w:tcPr>
          <w:p w14:paraId="29E260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6CA02F4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5843DB3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3E3DAE0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5F498B8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37B474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4B69A12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2E58C19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1E06B47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024501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9277BD" w14:paraId="7B5396F2"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276A0B1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9</w:t>
            </w:r>
          </w:p>
        </w:tc>
        <w:tc>
          <w:tcPr>
            <w:tcW w:w="735" w:type="pct"/>
            <w:tcBorders>
              <w:top w:val="single" w:sz="4" w:space="0" w:color="auto"/>
              <w:left w:val="single" w:sz="4" w:space="0" w:color="auto"/>
              <w:bottom w:val="single" w:sz="4" w:space="0" w:color="auto"/>
            </w:tcBorders>
            <w:shd w:val="clear" w:color="auto" w:fill="FFFFFF"/>
            <w:vAlign w:val="center"/>
          </w:tcPr>
          <w:p w14:paraId="2A383DDC"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334 - Phải trả người lao động</w:t>
            </w:r>
          </w:p>
        </w:tc>
        <w:tc>
          <w:tcPr>
            <w:tcW w:w="471" w:type="pct"/>
            <w:tcBorders>
              <w:top w:val="single" w:sz="4" w:space="0" w:color="auto"/>
              <w:left w:val="single" w:sz="4" w:space="0" w:color="auto"/>
              <w:bottom w:val="single" w:sz="4" w:space="0" w:color="auto"/>
            </w:tcBorders>
            <w:shd w:val="clear" w:color="auto" w:fill="FFFFFF"/>
            <w:vAlign w:val="center"/>
          </w:tcPr>
          <w:p w14:paraId="4AA9E5D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72E3E09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2B2BFF7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51F510F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419984B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3984386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0752A9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49F0259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1CDF15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3540359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9277BD" w14:paraId="447A06F6"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50D2C69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10</w:t>
            </w:r>
          </w:p>
        </w:tc>
        <w:tc>
          <w:tcPr>
            <w:tcW w:w="735" w:type="pct"/>
            <w:tcBorders>
              <w:top w:val="single" w:sz="4" w:space="0" w:color="auto"/>
              <w:left w:val="single" w:sz="4" w:space="0" w:color="auto"/>
              <w:bottom w:val="single" w:sz="4" w:space="0" w:color="auto"/>
            </w:tcBorders>
            <w:shd w:val="clear" w:color="auto" w:fill="FFFFFF"/>
            <w:vAlign w:val="center"/>
          </w:tcPr>
          <w:p w14:paraId="411A42E3"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TK 338 - Phải trả, phải nộp khác</w:t>
            </w:r>
          </w:p>
        </w:tc>
        <w:tc>
          <w:tcPr>
            <w:tcW w:w="471" w:type="pct"/>
            <w:tcBorders>
              <w:top w:val="single" w:sz="4" w:space="0" w:color="auto"/>
              <w:left w:val="single" w:sz="4" w:space="0" w:color="auto"/>
              <w:bottom w:val="single" w:sz="4" w:space="0" w:color="auto"/>
            </w:tcBorders>
            <w:shd w:val="clear" w:color="auto" w:fill="FFFFFF"/>
            <w:vAlign w:val="center"/>
          </w:tcPr>
          <w:p w14:paraId="2784CDB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2CD5AC3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1C3DA58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0404388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30F9A95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74E2A36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35A3B21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63F3BFA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190C0BF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7E34A3B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6C9F0AFC"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1869F6E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11</w:t>
            </w:r>
          </w:p>
        </w:tc>
        <w:tc>
          <w:tcPr>
            <w:tcW w:w="735" w:type="pct"/>
            <w:tcBorders>
              <w:top w:val="single" w:sz="4" w:space="0" w:color="auto"/>
              <w:left w:val="single" w:sz="4" w:space="0" w:color="auto"/>
              <w:bottom w:val="single" w:sz="4" w:space="0" w:color="auto"/>
            </w:tcBorders>
            <w:shd w:val="clear" w:color="auto" w:fill="FFFFFF"/>
            <w:vAlign w:val="center"/>
          </w:tcPr>
          <w:p w14:paraId="34315568" w14:textId="77777777" w:rsidR="00B7203D" w:rsidRPr="00E34534" w:rsidRDefault="00B7203D" w:rsidP="00B7203D">
            <w:pPr>
              <w:adjustRightInd w:val="0"/>
              <w:snapToGrid w:val="0"/>
              <w:spacing w:after="0" w:line="240" w:lineRule="auto"/>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w:t>
            </w:r>
          </w:p>
        </w:tc>
        <w:tc>
          <w:tcPr>
            <w:tcW w:w="471" w:type="pct"/>
            <w:tcBorders>
              <w:top w:val="single" w:sz="4" w:space="0" w:color="auto"/>
              <w:left w:val="single" w:sz="4" w:space="0" w:color="auto"/>
              <w:bottom w:val="single" w:sz="4" w:space="0" w:color="auto"/>
            </w:tcBorders>
            <w:shd w:val="clear" w:color="auto" w:fill="FFFFFF"/>
            <w:vAlign w:val="center"/>
          </w:tcPr>
          <w:p w14:paraId="63A642A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7C590D7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7F674D0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3903C11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60127E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4098095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23AC352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207F5F5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5178C44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210F8CF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64537FE2" w14:textId="77777777" w:rsidTr="00DC1713">
        <w:trPr>
          <w:trHeight w:val="20"/>
          <w:jc w:val="center"/>
        </w:trPr>
        <w:tc>
          <w:tcPr>
            <w:tcW w:w="252" w:type="pct"/>
            <w:tcBorders>
              <w:top w:val="single" w:sz="4" w:space="0" w:color="auto"/>
              <w:left w:val="single" w:sz="4" w:space="0" w:color="auto"/>
              <w:bottom w:val="single" w:sz="4" w:space="0" w:color="auto"/>
            </w:tcBorders>
            <w:shd w:val="clear" w:color="auto" w:fill="FFFFFF"/>
            <w:vAlign w:val="center"/>
          </w:tcPr>
          <w:p w14:paraId="2C75550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tc>
        <w:tc>
          <w:tcPr>
            <w:tcW w:w="735" w:type="pct"/>
            <w:tcBorders>
              <w:top w:val="single" w:sz="4" w:space="0" w:color="auto"/>
              <w:left w:val="single" w:sz="4" w:space="0" w:color="auto"/>
              <w:bottom w:val="single" w:sz="4" w:space="0" w:color="auto"/>
            </w:tcBorders>
            <w:shd w:val="clear" w:color="auto" w:fill="FFFFFF"/>
            <w:vAlign w:val="center"/>
          </w:tcPr>
          <w:p w14:paraId="2C4C4543"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471" w:type="pct"/>
            <w:tcBorders>
              <w:top w:val="single" w:sz="4" w:space="0" w:color="auto"/>
              <w:left w:val="single" w:sz="4" w:space="0" w:color="auto"/>
              <w:bottom w:val="single" w:sz="4" w:space="0" w:color="auto"/>
            </w:tcBorders>
            <w:shd w:val="clear" w:color="auto" w:fill="FFFFFF"/>
            <w:vAlign w:val="center"/>
          </w:tcPr>
          <w:p w14:paraId="0509F30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4" w:type="pct"/>
            <w:tcBorders>
              <w:top w:val="single" w:sz="4" w:space="0" w:color="auto"/>
              <w:left w:val="single" w:sz="4" w:space="0" w:color="auto"/>
              <w:bottom w:val="single" w:sz="4" w:space="0" w:color="auto"/>
            </w:tcBorders>
            <w:shd w:val="clear" w:color="auto" w:fill="FFFFFF"/>
            <w:vAlign w:val="center"/>
          </w:tcPr>
          <w:p w14:paraId="69BC5B2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54" w:type="pct"/>
            <w:tcBorders>
              <w:top w:val="single" w:sz="4" w:space="0" w:color="auto"/>
              <w:left w:val="single" w:sz="4" w:space="0" w:color="auto"/>
              <w:bottom w:val="single" w:sz="4" w:space="0" w:color="auto"/>
            </w:tcBorders>
            <w:shd w:val="clear" w:color="auto" w:fill="FFFFFF"/>
            <w:vAlign w:val="center"/>
          </w:tcPr>
          <w:p w14:paraId="7A01052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1" w:type="pct"/>
            <w:tcBorders>
              <w:top w:val="single" w:sz="4" w:space="0" w:color="auto"/>
              <w:left w:val="single" w:sz="4" w:space="0" w:color="auto"/>
              <w:bottom w:val="single" w:sz="4" w:space="0" w:color="auto"/>
            </w:tcBorders>
            <w:shd w:val="clear" w:color="auto" w:fill="FFFFFF"/>
            <w:vAlign w:val="center"/>
          </w:tcPr>
          <w:p w14:paraId="142FDF9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0BA295A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7753042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78" w:type="pct"/>
            <w:tcBorders>
              <w:top w:val="single" w:sz="4" w:space="0" w:color="auto"/>
              <w:left w:val="single" w:sz="4" w:space="0" w:color="auto"/>
              <w:bottom w:val="single" w:sz="4" w:space="0" w:color="auto"/>
            </w:tcBorders>
            <w:shd w:val="clear" w:color="auto" w:fill="FFFFFF"/>
            <w:vAlign w:val="center"/>
          </w:tcPr>
          <w:p w14:paraId="46D3FF2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23" w:type="pct"/>
            <w:tcBorders>
              <w:top w:val="single" w:sz="4" w:space="0" w:color="auto"/>
              <w:left w:val="single" w:sz="4" w:space="0" w:color="auto"/>
              <w:bottom w:val="single" w:sz="4" w:space="0" w:color="auto"/>
            </w:tcBorders>
            <w:shd w:val="clear" w:color="auto" w:fill="FFFFFF"/>
            <w:vAlign w:val="center"/>
          </w:tcPr>
          <w:p w14:paraId="4DF035B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1" w:type="pct"/>
            <w:tcBorders>
              <w:top w:val="single" w:sz="4" w:space="0" w:color="auto"/>
              <w:left w:val="single" w:sz="4" w:space="0" w:color="auto"/>
              <w:bottom w:val="single" w:sz="4" w:space="0" w:color="auto"/>
            </w:tcBorders>
            <w:shd w:val="clear" w:color="auto" w:fill="FFFFFF"/>
            <w:vAlign w:val="center"/>
          </w:tcPr>
          <w:p w14:paraId="134875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5DCEDF2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725DDB16"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6589"/>
        <w:gridCol w:w="7365"/>
      </w:tblGrid>
      <w:tr w:rsidR="00E34534" w:rsidRPr="00E34534" w14:paraId="5A3FBA17" w14:textId="77777777" w:rsidTr="00DC1713">
        <w:trPr>
          <w:tblCellSpacing w:w="0" w:type="dxa"/>
        </w:trPr>
        <w:tc>
          <w:tcPr>
            <w:tcW w:w="2361" w:type="pct"/>
            <w:shd w:val="clear" w:color="auto" w:fill="FFFFFF"/>
            <w:tcMar>
              <w:top w:w="0" w:type="dxa"/>
              <w:left w:w="108" w:type="dxa"/>
              <w:bottom w:w="0" w:type="dxa"/>
              <w:right w:w="108" w:type="dxa"/>
            </w:tcMar>
          </w:tcPr>
          <w:p w14:paraId="15AAE0F8" w14:textId="77777777" w:rsidR="00B7203D" w:rsidRPr="00E34534" w:rsidRDefault="00B7203D" w:rsidP="00B7203D">
            <w:pPr>
              <w:adjustRightInd w:val="0"/>
              <w:snapToGrid w:val="0"/>
              <w:spacing w:after="0" w:line="240" w:lineRule="auto"/>
              <w:jc w:val="center"/>
              <w:rPr>
                <w:rFonts w:ascii="Arial" w:eastAsia="Times New Roman" w:hAnsi="Arial" w:cs="Arial"/>
                <w:b/>
                <w:bCs/>
                <w:i/>
                <w:iCs/>
                <w:color w:val="000000" w:themeColor="text1"/>
                <w:kern w:val="0"/>
                <w:sz w:val="20"/>
                <w:szCs w:val="20"/>
                <w:lang w:val="vi-VN" w:eastAsia="vi-VN" w:bidi="vi-VN"/>
                <w14:ligatures w14:val="none"/>
              </w:rPr>
            </w:pPr>
          </w:p>
          <w:p w14:paraId="578534E0" w14:textId="77777777" w:rsidR="00B7203D" w:rsidRPr="00E34534" w:rsidRDefault="00B7203D" w:rsidP="00B7203D">
            <w:pPr>
              <w:adjustRightInd w:val="0"/>
              <w:snapToGrid w:val="0"/>
              <w:spacing w:after="0" w:line="240" w:lineRule="auto"/>
              <w:jc w:val="center"/>
              <w:rPr>
                <w:rFonts w:ascii="Arial" w:eastAsia="Times New Roman" w:hAnsi="Arial" w:cs="Arial"/>
                <w:b/>
                <w:bCs/>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lập bảng</w:t>
            </w:r>
            <w:r w:rsidRPr="00E34534">
              <w:rPr>
                <w:rFonts w:ascii="Arial" w:eastAsia="Times New Roman" w:hAnsi="Arial" w:cs="Arial"/>
                <w:b/>
                <w:bCs/>
                <w:i/>
                <w:iCs/>
                <w:color w:val="000000" w:themeColor="text1"/>
                <w:kern w:val="0"/>
                <w:sz w:val="20"/>
                <w:szCs w:val="20"/>
                <w:lang w:val="vi-VN" w:eastAsia="vi-VN" w:bidi="vi-VN"/>
                <w14:ligatures w14:val="none"/>
              </w:rPr>
              <w:br/>
            </w: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2639" w:type="pct"/>
            <w:shd w:val="clear" w:color="auto" w:fill="FFFFFF"/>
            <w:tcMar>
              <w:top w:w="0" w:type="dxa"/>
              <w:left w:w="108" w:type="dxa"/>
              <w:bottom w:w="0" w:type="dxa"/>
              <w:right w:w="108" w:type="dxa"/>
            </w:tcMar>
            <w:hideMark/>
          </w:tcPr>
          <w:p w14:paraId="2C4A6AB7"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Ngày........tháng........năm......</w:t>
            </w:r>
          </w:p>
          <w:p w14:paraId="3DECB331" w14:textId="769337A7" w:rsidR="00B7203D" w:rsidRPr="00E34534" w:rsidRDefault="0086176E"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3CA327EE" w14:textId="77777777" w:rsidR="00B7203D" w:rsidRPr="00E34534" w:rsidRDefault="00B7203D" w:rsidP="00B7203D">
            <w:pPr>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59D2DC05"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094F9997"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4DC3ED4D"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70738CB2"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sectPr w:rsidR="00B7203D" w:rsidRPr="00E34534" w:rsidSect="00B7203D">
          <w:headerReference w:type="even" r:id="rId23"/>
          <w:headerReference w:type="default" r:id="rId24"/>
          <w:footerReference w:type="even" r:id="rId25"/>
          <w:footerReference w:type="default" r:id="rId26"/>
          <w:headerReference w:type="first" r:id="rId27"/>
          <w:footerReference w:type="first" r:id="rId28"/>
          <w:pgSz w:w="16834" w:h="11909" w:orient="landscape"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