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4CF4CA77" w14:textId="77777777" w:rsidTr="00DC1713">
        <w:tc>
          <w:tcPr>
            <w:tcW w:w="2108" w:type="pct"/>
            <w:hideMark/>
          </w:tcPr>
          <w:p w14:paraId="120257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7ED0F7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S04b3-DN</w:t>
            </w:r>
          </w:p>
          <w:p w14:paraId="31BD02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3B231B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66081B1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004DFE1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60DAB5B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3</w:t>
      </w:r>
    </w:p>
    <w:p w14:paraId="45739C1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Tính giá thành thực tế Nguyên liệu, vật liệu và Công cụ, dụng cụ (TK 152, 153)</w:t>
      </w:r>
    </w:p>
    <w:p w14:paraId="7F3937D6" w14:textId="77777777" w:rsidR="008616C4" w:rsidRPr="00E34534" w:rsidRDefault="008616C4" w:rsidP="008616C4">
      <w:pPr>
        <w:widowControl w:val="0"/>
        <w:tabs>
          <w:tab w:val="left" w:leader="dot" w:pos="3686"/>
          <w:tab w:val="left" w:leader="dot" w:pos="4507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Tháng……năm……</w:t>
      </w:r>
    </w:p>
    <w:p w14:paraId="51200022" w14:textId="77777777" w:rsidR="008616C4" w:rsidRPr="00E34534" w:rsidRDefault="008616C4" w:rsidP="008616C4">
      <w:pPr>
        <w:widowControl w:val="0"/>
        <w:tabs>
          <w:tab w:val="left" w:leader="dot" w:pos="3686"/>
          <w:tab w:val="left" w:leader="dot" w:pos="4507"/>
        </w:tabs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5"/>
        <w:gridCol w:w="5717"/>
        <w:gridCol w:w="1847"/>
        <w:gridCol w:w="1671"/>
        <w:gridCol w:w="1827"/>
        <w:gridCol w:w="2003"/>
      </w:tblGrid>
      <w:tr w:rsidR="00E34534" w:rsidRPr="009277BD" w14:paraId="63B9D7E9" w14:textId="77777777" w:rsidTr="00DC1713">
        <w:trPr>
          <w:trHeight w:val="20"/>
          <w:jc w:val="center"/>
        </w:trPr>
        <w:tc>
          <w:tcPr>
            <w:tcW w:w="3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B1E7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204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2A5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Chỉ tiêu</w:t>
            </w:r>
          </w:p>
        </w:tc>
        <w:tc>
          <w:tcPr>
            <w:tcW w:w="126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6F9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152 - Nguyên liệu, vật liệu</w:t>
            </w:r>
          </w:p>
        </w:tc>
        <w:tc>
          <w:tcPr>
            <w:tcW w:w="137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84623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153 - Công cụ, dụng cụ</w:t>
            </w:r>
          </w:p>
        </w:tc>
      </w:tr>
      <w:tr w:rsidR="00E34534" w:rsidRPr="00E34534" w14:paraId="1D940D5F" w14:textId="77777777" w:rsidTr="00DC1713">
        <w:trPr>
          <w:trHeight w:val="20"/>
          <w:jc w:val="center"/>
        </w:trPr>
        <w:tc>
          <w:tcPr>
            <w:tcW w:w="31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B9CFB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04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063B9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D470B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hạch toán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F4C4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thực tế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177E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hạch toán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74F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thực tế</w:t>
            </w:r>
          </w:p>
        </w:tc>
      </w:tr>
      <w:tr w:rsidR="00E34534" w:rsidRPr="00E34534" w14:paraId="67A79AE7" w14:textId="77777777" w:rsidTr="00DC1713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D1C8F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0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82C5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6AA3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BF71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E44AC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6CC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</w:tr>
      <w:tr w:rsidR="00E34534" w:rsidRPr="00E34534" w14:paraId="65705DF4" w14:textId="77777777" w:rsidTr="00DC1713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EE8B5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  <w:p w14:paraId="1163CF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  <w:p w14:paraId="3D111F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  <w:p w14:paraId="54E7373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  <w:p w14:paraId="453E99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  <w:p w14:paraId="0D8F6B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  <w:p w14:paraId="522341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  <w:p w14:paraId="2D9055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0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3B1CD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I. Số dư đầu tháng </w:t>
            </w:r>
          </w:p>
          <w:p w14:paraId="17CEFD6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II. Số phát sinh trong tháng:</w:t>
            </w:r>
          </w:p>
          <w:p w14:paraId="7ADB942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Từ NKCT số 1 (ghiCó TK 111) </w:t>
            </w:r>
          </w:p>
          <w:p w14:paraId="54CFB08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Từ NKCT số 2 (ghi Có TK 112) </w:t>
            </w:r>
          </w:p>
          <w:p w14:paraId="3EB3F76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Từ NKCT số 5 (ghi Có TK 331)</w:t>
            </w:r>
          </w:p>
          <w:p w14:paraId="1926BB0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Từ NKCT Số 6 (ghi Có TK 151) </w:t>
            </w:r>
          </w:p>
          <w:p w14:paraId="7DE2C7F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Từ NKCT Số 7 (ghi Có TK 152) </w:t>
            </w:r>
          </w:p>
          <w:p w14:paraId="001F7F8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Từ NKCT khác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6BCAC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4F671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214E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58A2F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9277BD" w14:paraId="4CA3B8FF" w14:textId="77777777" w:rsidTr="00DC1713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D148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  <w:p w14:paraId="51D2C3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  <w:p w14:paraId="1D9A2E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  <w:p w14:paraId="3F07BD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20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008B1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III. Cộng số dư đầu tháng và phát sinh trong tháng (I+II)</w:t>
            </w:r>
          </w:p>
          <w:p w14:paraId="5AE3DCC5" w14:textId="77777777" w:rsidR="008616C4" w:rsidRPr="00E34534" w:rsidRDefault="008616C4" w:rsidP="008616C4">
            <w:pPr>
              <w:widowControl w:val="0"/>
              <w:tabs>
                <w:tab w:val="left" w:pos="400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IV. Hệ số chênh lệch</w:t>
            </w:r>
          </w:p>
          <w:p w14:paraId="72996A59" w14:textId="77777777" w:rsidR="008616C4" w:rsidRPr="00E34534" w:rsidRDefault="008616C4" w:rsidP="008616C4">
            <w:pPr>
              <w:widowControl w:val="0"/>
              <w:tabs>
                <w:tab w:val="left" w:pos="331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V. Xuất dùng trong tháng</w:t>
            </w:r>
          </w:p>
          <w:p w14:paraId="0291D10C" w14:textId="77777777" w:rsidR="008616C4" w:rsidRPr="00E34534" w:rsidRDefault="008616C4" w:rsidP="008616C4">
            <w:pPr>
              <w:widowControl w:val="0"/>
              <w:tabs>
                <w:tab w:val="left" w:pos="38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VI. Tồn kho cuối tháng (III - V)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0D5E7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5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ED384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93AAE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0FDD2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</w:tbl>
    <w:p w14:paraId="3FFCDF56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E34534" w:rsidRPr="009277BD" w14:paraId="0943AD9E" w14:textId="77777777" w:rsidTr="00DC1713">
        <w:tc>
          <w:tcPr>
            <w:tcW w:w="1667" w:type="pct"/>
            <w:hideMark/>
          </w:tcPr>
          <w:p w14:paraId="6310B1C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1280B00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ghi sổ</w:t>
            </w:r>
          </w:p>
          <w:p w14:paraId="6DECDD3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474" w:type="pct"/>
            <w:hideMark/>
          </w:tcPr>
          <w:p w14:paraId="32F08D4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</w:pPr>
          </w:p>
          <w:p w14:paraId="5168E37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Kế toán trưởng</w:t>
            </w:r>
          </w:p>
          <w:p w14:paraId="3FEA293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tên)</w:t>
            </w:r>
          </w:p>
        </w:tc>
        <w:tc>
          <w:tcPr>
            <w:tcW w:w="1859" w:type="pct"/>
            <w:hideMark/>
          </w:tcPr>
          <w:p w14:paraId="153AE6B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Ngày..... tháng.... năm…..</w:t>
            </w:r>
          </w:p>
          <w:p w14:paraId="0FB0B60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vi-VN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vi-VN"/>
              </w:rPr>
              <w:t>(Ký, họ tên, đóng dấu)</w:t>
            </w:r>
          </w:p>
        </w:tc>
      </w:tr>
    </w:tbl>
    <w:p w14:paraId="04684B0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</w:p>
    <w:p w14:paraId="30135A6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