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620F1F3D" w14:textId="77777777" w:rsidTr="00DC1713">
        <w:tc>
          <w:tcPr>
            <w:tcW w:w="2108" w:type="pct"/>
            <w:hideMark/>
          </w:tcPr>
          <w:p w14:paraId="3DD625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B748E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S33-DN</w:t>
            </w:r>
          </w:p>
          <w:p w14:paraId="21800F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8EDB3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792E454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F24474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THEO DÕI THANH TOÁN BẰNG NGOẠI TỆ</w:t>
      </w:r>
    </w:p>
    <w:p w14:paraId="2DD029B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các TK 136, 138, 141, 244, 334, 336, 338, 344)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Tài khoản:…………………..</w:t>
      </w:r>
    </w:p>
    <w:p w14:paraId="25DD3C1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Đối tượng:………………….</w:t>
      </w:r>
    </w:p>
    <w:p w14:paraId="33579D7E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Loại ngoại tệ:………………</w:t>
      </w:r>
    </w:p>
    <w:p w14:paraId="4341C1C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714"/>
        <w:gridCol w:w="904"/>
        <w:gridCol w:w="1869"/>
        <w:gridCol w:w="664"/>
        <w:gridCol w:w="745"/>
        <w:gridCol w:w="901"/>
        <w:gridCol w:w="1116"/>
        <w:gridCol w:w="918"/>
        <w:gridCol w:w="1066"/>
        <w:gridCol w:w="901"/>
        <w:gridCol w:w="1189"/>
        <w:gridCol w:w="923"/>
        <w:gridCol w:w="1060"/>
      </w:tblGrid>
      <w:tr w:rsidR="00E34534" w:rsidRPr="00E34534" w14:paraId="7B63170B" w14:textId="77777777" w:rsidTr="00DC1713">
        <w:trPr>
          <w:trHeight w:val="20"/>
          <w:jc w:val="center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B351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4F1D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3D2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6105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ứng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2A57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Tỷ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hối đoái</w:t>
            </w:r>
          </w:p>
        </w:tc>
        <w:tc>
          <w:tcPr>
            <w:tcW w:w="1434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97E25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</w:t>
            </w:r>
          </w:p>
        </w:tc>
        <w:tc>
          <w:tcPr>
            <w:tcW w:w="146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7480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</w:t>
            </w:r>
          </w:p>
        </w:tc>
      </w:tr>
      <w:tr w:rsidR="00E34534" w:rsidRPr="00E34534" w14:paraId="67806D07" w14:textId="77777777" w:rsidTr="00DC1713">
        <w:trPr>
          <w:trHeight w:val="20"/>
          <w:jc w:val="center"/>
        </w:trPr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780A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3D02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2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A823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6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753FD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1F1F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0F92AA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1E6D6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BF30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4AB2C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CFFF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2ABA28FD" w14:textId="77777777" w:rsidTr="00DC1713">
        <w:trPr>
          <w:trHeight w:val="20"/>
          <w:jc w:val="center"/>
        </w:trPr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E38E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DF4A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2C78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A2091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79AC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D1A5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D3B8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524750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F7E4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FB0F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2E90CB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D30C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757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13019E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D28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2B9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188087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C71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</w:tr>
      <w:tr w:rsidR="00E34534" w:rsidRPr="00E34534" w14:paraId="0B83B1D0" w14:textId="77777777" w:rsidTr="00DC1713">
        <w:trPr>
          <w:trHeight w:val="20"/>
          <w:jc w:val="center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C331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5E23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7312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93A0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7D28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79EB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3A78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3599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55B7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7DC1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71A9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820F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9A02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5F21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</w:tr>
      <w:tr w:rsidR="00E34534" w:rsidRPr="00E34534" w14:paraId="2C6BACBE" w14:textId="77777777" w:rsidTr="00DC1713">
        <w:trPr>
          <w:trHeight w:val="20"/>
          <w:jc w:val="center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49342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61BF5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F62EE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72BDB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44E424B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</w:t>
            </w:r>
          </w:p>
          <w:p w14:paraId="7F614C2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B385E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24D3F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E5B8C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ED72C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59B5C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A0749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A53C5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07AE2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B0763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B3164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3CD1927" w14:textId="77777777" w:rsidTr="00DC1713">
        <w:trPr>
          <w:trHeight w:val="20"/>
          <w:jc w:val="center"/>
        </w:trPr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9CEB8F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A9B6BB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78059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EF72B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-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C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ộ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 số phát sinh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1074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4D72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3E9E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61DA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10C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0EF4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BA13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8815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AC3A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B7A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  <w:tr w:rsidR="00E34534" w:rsidRPr="00E34534" w14:paraId="45101B96" w14:textId="77777777" w:rsidTr="00DC1713">
        <w:trPr>
          <w:trHeight w:val="20"/>
          <w:jc w:val="center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4AC05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C194E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17A772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3ACC9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C7B5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8A67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A549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0900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61B8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F69A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919E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F87EB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C5C09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E263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5FF2D86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798233F6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3104CB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07F10696" w14:textId="77777777" w:rsidTr="00DC1713">
        <w:tc>
          <w:tcPr>
            <w:tcW w:w="1667" w:type="pct"/>
          </w:tcPr>
          <w:p w14:paraId="735CEFE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4F6CA42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15E20BD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1BEDF0C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123A034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569D0C4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61ED6DF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6CA16D7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44965D5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786C87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86" w:name="bookmark18"/>
      <w:bookmarkEnd w:id="486"/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