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Kết quả Test API QLTNKD (ĐKCT, BBKS, PATC)</w:t>
      </w:r>
    </w:p>
    <w:p>
      <w:pPr>
        <w:pStyle w:val="Heading1"/>
      </w:pPr>
      <w:r>
        <w:t>1. Lấy danh sách ĐKCT (Paging)</w:t>
      </w:r>
    </w:p>
    <w:p>
      <w:r>
        <w:t>URL: http://125.212.226.94:5006/api/workregistration/paging</w:t>
      </w:r>
    </w:p>
    <w:p>
      <w:r>
        <w:t>Method: POST</w:t>
      </w:r>
    </w:p>
    <w:p>
      <w:r>
        <w:t>Request Body: {"pageIndex": 1, "pageSize": 15}</w:t>
      </w:r>
    </w:p>
    <w:p>
      <w:r>
        <w:t>Status Code: ERROR</w:t>
      </w:r>
    </w:p>
    <w:p>
      <w:r>
        <w:t>Response Body:</w:t>
        <w:br/>
        <w:t>"Expecting value: line 1 column 1 (char 0)"</w:t>
      </w:r>
    </w:p>
    <w:p>
      <w:r>
        <w:t>Không có dữ liệu ĐKCT để test các API chi tiết.</w:t>
      </w:r>
    </w:p>
    <w:p>
      <w:r>
        <w:t>Không tìm thấy BBKS ID để test API BBKS.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