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AD22" w14:textId="77777777" w:rsidR="00900FF9" w:rsidRPr="00900FF9" w:rsidRDefault="00900FF9" w:rsidP="00900FF9">
      <w:pPr>
        <w:rPr>
          <w:b/>
          <w:bCs/>
        </w:rPr>
      </w:pPr>
      <w:r w:rsidRPr="00900FF9">
        <w:rPr>
          <w:b/>
          <w:bCs/>
        </w:rPr>
        <w:t>Phần 1 — Phân tích lỗi giao diện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257"/>
      </w:tblGrid>
      <w:tr w:rsidR="00900FF9" w:rsidRPr="00900FF9" w14:paraId="5987E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CD886" w14:textId="77777777" w:rsidR="00900FF9" w:rsidRPr="00900FF9" w:rsidRDefault="00900FF9" w:rsidP="00900FF9">
            <w:pPr>
              <w:rPr>
                <w:b/>
                <w:bCs/>
              </w:rPr>
            </w:pPr>
            <w:r w:rsidRPr="00900FF9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27B9175" w14:textId="77777777" w:rsidR="00900FF9" w:rsidRPr="00900FF9" w:rsidRDefault="00900FF9" w:rsidP="00900FF9">
            <w:pPr>
              <w:rPr>
                <w:b/>
                <w:bCs/>
              </w:rPr>
            </w:pPr>
            <w:r w:rsidRPr="00900FF9">
              <w:rPr>
                <w:b/>
                <w:bCs/>
              </w:rPr>
              <w:t>Phân tích</w:t>
            </w:r>
          </w:p>
        </w:tc>
      </w:tr>
      <w:tr w:rsidR="00900FF9" w:rsidRPr="00900FF9" w14:paraId="31E7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3FA7" w14:textId="77777777" w:rsidR="00900FF9" w:rsidRPr="00900FF9" w:rsidRDefault="00900FF9" w:rsidP="00900FF9">
            <w:r w:rsidRPr="00900FF9">
              <w:rPr>
                <w:b/>
                <w:bCs/>
              </w:rPr>
              <w:t>1. Hiện trạng lỗi</w:t>
            </w:r>
          </w:p>
        </w:tc>
        <w:tc>
          <w:tcPr>
            <w:tcW w:w="0" w:type="auto"/>
            <w:vAlign w:val="center"/>
            <w:hideMark/>
          </w:tcPr>
          <w:p w14:paraId="681CBF62" w14:textId="77777777" w:rsidR="00900FF9" w:rsidRPr="00900FF9" w:rsidRDefault="00900FF9" w:rsidP="00900FF9">
            <w:r w:rsidRPr="00900FF9">
              <w:t xml:space="preserve">Trường </w:t>
            </w:r>
            <w:r w:rsidRPr="00900FF9">
              <w:rPr>
                <w:b/>
                <w:bCs/>
              </w:rPr>
              <w:t>Giới tính</w:t>
            </w:r>
            <w:r w:rsidRPr="00900FF9">
              <w:t xml:space="preserve"> đang sử dụng </w:t>
            </w:r>
            <w:r w:rsidRPr="00900FF9">
              <w:rPr>
                <w:b/>
                <w:bCs/>
              </w:rPr>
              <w:t>Checkbox</w:t>
            </w:r>
            <w:r w:rsidRPr="00900FF9">
              <w:t xml:space="preserve">. Checkbox cho phép người dùng chọn </w:t>
            </w:r>
            <w:r w:rsidRPr="00900FF9">
              <w:rPr>
                <w:b/>
                <w:bCs/>
              </w:rPr>
              <w:t>nhiều giá trị cùng lúc</w:t>
            </w:r>
            <w:r w:rsidRPr="00900FF9">
              <w:t xml:space="preserve">, nên có thể xảy ra trường hợp chọn đồng thời </w:t>
            </w:r>
            <w:r w:rsidRPr="00900FF9">
              <w:rPr>
                <w:b/>
                <w:bCs/>
              </w:rPr>
              <w:t>Nam + Nữ</w:t>
            </w:r>
            <w:r w:rsidRPr="00900FF9">
              <w:t xml:space="preserve"> hoặc không chọn gì.</w:t>
            </w:r>
          </w:p>
        </w:tc>
      </w:tr>
      <w:tr w:rsidR="00900FF9" w:rsidRPr="00900FF9" w14:paraId="272A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47F6" w14:textId="77777777" w:rsidR="00900FF9" w:rsidRPr="00900FF9" w:rsidRDefault="00900FF9" w:rsidP="00900FF9">
            <w:r w:rsidRPr="00900FF9">
              <w:rPr>
                <w:b/>
                <w:bCs/>
              </w:rPr>
              <w:t>2. Nguyên tắc UI bị vi phạm</w:t>
            </w:r>
          </w:p>
        </w:tc>
        <w:tc>
          <w:tcPr>
            <w:tcW w:w="0" w:type="auto"/>
            <w:vAlign w:val="center"/>
            <w:hideMark/>
          </w:tcPr>
          <w:p w14:paraId="5E3B61FC" w14:textId="77777777" w:rsidR="00900FF9" w:rsidRPr="00900FF9" w:rsidRDefault="00900FF9" w:rsidP="00900FF9">
            <w:r w:rsidRPr="00900FF9">
              <w:t xml:space="preserve">Vi phạm nguyên tắc </w:t>
            </w:r>
            <w:r w:rsidRPr="00900FF9">
              <w:rPr>
                <w:b/>
                <w:bCs/>
              </w:rPr>
              <w:t>Mutual Exclusivity (tính loại trừ lẫn nhau)</w:t>
            </w:r>
            <w:r w:rsidRPr="00900FF9">
              <w:t xml:space="preserve">: khi các lựa chọn chỉ được phép chọn </w:t>
            </w:r>
            <w:r w:rsidRPr="00900FF9">
              <w:rPr>
                <w:b/>
                <w:bCs/>
              </w:rPr>
              <w:t>duy nhất 1</w:t>
            </w:r>
            <w:r w:rsidRPr="00900FF9">
              <w:t>, UI phải ngăn người dùng chọn nhiều lựa chọn cùng lúc.</w:t>
            </w:r>
          </w:p>
        </w:tc>
      </w:tr>
      <w:tr w:rsidR="00900FF9" w:rsidRPr="00900FF9" w14:paraId="37432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0C81" w14:textId="77777777" w:rsidR="00900FF9" w:rsidRPr="00900FF9" w:rsidRDefault="00900FF9" w:rsidP="00900FF9">
            <w:r w:rsidRPr="00900FF9">
              <w:rPr>
                <w:b/>
                <w:bCs/>
              </w:rPr>
              <w:t>3. Thành phần UI cần thay thế</w:t>
            </w:r>
          </w:p>
        </w:tc>
        <w:tc>
          <w:tcPr>
            <w:tcW w:w="0" w:type="auto"/>
            <w:vAlign w:val="center"/>
            <w:hideMark/>
          </w:tcPr>
          <w:p w14:paraId="6E907771" w14:textId="77777777" w:rsidR="00900FF9" w:rsidRPr="00900FF9" w:rsidRDefault="00900FF9" w:rsidP="00900FF9">
            <w:r w:rsidRPr="00900FF9">
              <w:t xml:space="preserve">Thay </w:t>
            </w:r>
            <w:r w:rsidRPr="00900FF9">
              <w:rPr>
                <w:b/>
                <w:bCs/>
              </w:rPr>
              <w:t>Checkbox</w:t>
            </w:r>
            <w:r w:rsidRPr="00900FF9">
              <w:t xml:space="preserve"> bằng </w:t>
            </w:r>
            <w:r w:rsidRPr="00900FF9">
              <w:rPr>
                <w:b/>
                <w:bCs/>
              </w:rPr>
              <w:t>Radio Button</w:t>
            </w:r>
            <w:r w:rsidRPr="00900FF9">
              <w:t xml:space="preserve">. Radio Button phù hợp với nhóm lựa chọn mà người dùng </w:t>
            </w:r>
            <w:r w:rsidRPr="00900FF9">
              <w:rPr>
                <w:b/>
                <w:bCs/>
              </w:rPr>
              <w:t>chỉ được chọn một giá trị duy nhất</w:t>
            </w:r>
            <w:r w:rsidRPr="00900FF9">
              <w:t>.</w:t>
            </w:r>
          </w:p>
        </w:tc>
      </w:tr>
    </w:tbl>
    <w:p w14:paraId="27540A61" w14:textId="77777777" w:rsidR="00900FF9" w:rsidRPr="00900FF9" w:rsidRDefault="00900FF9" w:rsidP="00900FF9">
      <w:pPr>
        <w:rPr>
          <w:b/>
          <w:bCs/>
        </w:rPr>
      </w:pPr>
      <w:r w:rsidRPr="00900FF9">
        <w:rPr>
          <w:b/>
          <w:bCs/>
        </w:rPr>
        <w:t>Kết luận</w:t>
      </w:r>
    </w:p>
    <w:p w14:paraId="5E1EECE0" w14:textId="77777777" w:rsidR="00900FF9" w:rsidRPr="00900FF9" w:rsidRDefault="00900FF9" w:rsidP="00900FF9">
      <w:r w:rsidRPr="00900FF9">
        <w:rPr>
          <w:b/>
          <w:bCs/>
        </w:rPr>
        <w:t>Checkbox → Sai</w:t>
      </w:r>
      <w:r w:rsidRPr="00900FF9">
        <w:t xml:space="preserve"> vì cho phép chọn nhiều.</w:t>
      </w:r>
    </w:p>
    <w:p w14:paraId="63722BB5" w14:textId="77777777" w:rsidR="00900FF9" w:rsidRDefault="00900FF9" w:rsidP="00900FF9">
      <w:pPr>
        <w:rPr>
          <w:lang w:val="en-US"/>
        </w:rPr>
      </w:pPr>
      <w:r w:rsidRPr="00900FF9">
        <w:rPr>
          <w:b/>
          <w:bCs/>
        </w:rPr>
        <w:t>Radio Button → Đúng</w:t>
      </w:r>
      <w:r w:rsidRPr="00900FF9">
        <w:t xml:space="preserve"> vì tại một thời điểm chỉ có thể chọn </w:t>
      </w:r>
      <w:r w:rsidRPr="00900FF9">
        <w:rPr>
          <w:b/>
          <w:bCs/>
        </w:rPr>
        <w:t>Nam hoặc Nữ</w:t>
      </w:r>
      <w:r w:rsidRPr="00900FF9">
        <w:t>.</w:t>
      </w:r>
    </w:p>
    <w:p w14:paraId="57973A92" w14:textId="77777777" w:rsidR="002C49BA" w:rsidRDefault="002C49BA" w:rsidP="00900FF9">
      <w:pPr>
        <w:rPr>
          <w:lang w:val="en-US"/>
        </w:rPr>
      </w:pPr>
    </w:p>
    <w:p w14:paraId="4FBA4820" w14:textId="76079BD1" w:rsidR="002C49BA" w:rsidRPr="002C49BA" w:rsidRDefault="002C49BA" w:rsidP="00900FF9">
      <w:pPr>
        <w:rPr>
          <w:lang w:val="en-US"/>
        </w:rPr>
      </w:pPr>
      <w:r w:rsidRPr="002C49BA">
        <w:rPr>
          <w:lang w:val="en-US"/>
        </w:rPr>
        <w:t>https://www.figma.com/design/igVahuzWKWKlwtxSIT5u5q/Sans-titre?node-id=0-1&amp;p=f&amp;t=wDt6RDVWhoY5njCq-0</w:t>
      </w:r>
    </w:p>
    <w:p w14:paraId="4D914649" w14:textId="77777777" w:rsidR="004C5DDA" w:rsidRDefault="004C5DDA"/>
    <w:sectPr w:rsidR="004C5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DA"/>
    <w:rsid w:val="00081B07"/>
    <w:rsid w:val="002C49BA"/>
    <w:rsid w:val="004C5DDA"/>
    <w:rsid w:val="00900FF9"/>
    <w:rsid w:val="00E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746BB9"/>
  <w15:chartTrackingRefBased/>
  <w15:docId w15:val="{0D290D37-1F7E-4114-AEF3-60B297A4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THIEN THACH NGO THIEN THACH</dc:creator>
  <cp:keywords/>
  <dc:description/>
  <cp:lastModifiedBy>NGO THIEN THACH NGO THIEN THACH</cp:lastModifiedBy>
  <cp:revision>3</cp:revision>
  <dcterms:created xsi:type="dcterms:W3CDTF">2026-09-20T05:18:00Z</dcterms:created>
  <dcterms:modified xsi:type="dcterms:W3CDTF">2026-09-20T05:33:00Z</dcterms:modified>
</cp:coreProperties>
</file>