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041" w:rsidRDefault="00D30041">
      <w:r>
        <w:t>Group Members:</w:t>
      </w:r>
    </w:p>
    <w:p w:rsidR="00D30041" w:rsidRDefault="00D30041" w:rsidP="00D30041">
      <w:pPr>
        <w:pStyle w:val="ListParagraph"/>
        <w:numPr>
          <w:ilvl w:val="0"/>
          <w:numId w:val="1"/>
        </w:numPr>
      </w:pPr>
      <w:r>
        <w:t>Hoang Pham</w:t>
      </w:r>
    </w:p>
    <w:p w:rsidR="00D30041" w:rsidRDefault="00D30041" w:rsidP="00D30041">
      <w:pPr>
        <w:pStyle w:val="ListParagraph"/>
        <w:numPr>
          <w:ilvl w:val="0"/>
          <w:numId w:val="1"/>
        </w:numPr>
      </w:pPr>
      <w:proofErr w:type="spellStart"/>
      <w:r>
        <w:t>Khoi</w:t>
      </w:r>
      <w:proofErr w:type="spellEnd"/>
      <w:r>
        <w:t xml:space="preserve"> Nguyen</w:t>
      </w:r>
    </w:p>
    <w:p w:rsidR="00D30041" w:rsidRDefault="00D30041" w:rsidP="00D30041">
      <w:pPr>
        <w:pStyle w:val="ListParagraph"/>
        <w:numPr>
          <w:ilvl w:val="0"/>
          <w:numId w:val="1"/>
        </w:numPr>
      </w:pPr>
      <w:proofErr w:type="spellStart"/>
      <w:r>
        <w:t>Thach</w:t>
      </w:r>
      <w:proofErr w:type="spellEnd"/>
      <w:r>
        <w:t xml:space="preserve"> Hoang</w:t>
      </w:r>
    </w:p>
    <w:p w:rsidR="00D30041" w:rsidRDefault="00D30041" w:rsidP="00D30041">
      <w:pPr>
        <w:pStyle w:val="ListParagraph"/>
        <w:numPr>
          <w:ilvl w:val="0"/>
          <w:numId w:val="1"/>
        </w:numPr>
      </w:pPr>
      <w:proofErr w:type="spellStart"/>
      <w:r>
        <w:t>Khoa</w:t>
      </w:r>
      <w:proofErr w:type="spellEnd"/>
      <w:r>
        <w:t xml:space="preserve"> Pham</w:t>
      </w:r>
    </w:p>
    <w:p w:rsidR="00D30041" w:rsidRDefault="00D30041" w:rsidP="00D30041">
      <w:pPr>
        <w:pStyle w:val="ListParagraph"/>
        <w:numPr>
          <w:ilvl w:val="0"/>
          <w:numId w:val="1"/>
        </w:numPr>
      </w:pPr>
      <w:r>
        <w:t>Edward Nguyen</w:t>
      </w:r>
    </w:p>
    <w:p w:rsidR="004E120A" w:rsidRDefault="00D30041">
      <w:r>
        <w:t>Introduction</w:t>
      </w:r>
    </w:p>
    <w:p w:rsidR="00D30041" w:rsidRDefault="00D30041">
      <w:r>
        <w:t>Stakeholders:</w:t>
      </w:r>
    </w:p>
    <w:p w:rsidR="00D30041" w:rsidRDefault="00D30041" w:rsidP="00D30041">
      <w:pPr>
        <w:pStyle w:val="ListParagraph"/>
        <w:numPr>
          <w:ilvl w:val="0"/>
          <w:numId w:val="2"/>
        </w:numPr>
      </w:pPr>
      <w:r>
        <w:t>All group members</w:t>
      </w:r>
    </w:p>
    <w:p w:rsidR="00D30041" w:rsidRDefault="00D30041" w:rsidP="00D30041">
      <w:pPr>
        <w:pStyle w:val="ListParagraph"/>
        <w:numPr>
          <w:ilvl w:val="0"/>
          <w:numId w:val="2"/>
        </w:numPr>
      </w:pPr>
      <w:r>
        <w:t xml:space="preserve">Mr. Jimmie “Bud” Davis </w:t>
      </w:r>
    </w:p>
    <w:p w:rsidR="00D30041" w:rsidRDefault="00D30041" w:rsidP="00D30041">
      <w:pPr>
        <w:pStyle w:val="ListParagraph"/>
        <w:numPr>
          <w:ilvl w:val="0"/>
          <w:numId w:val="2"/>
        </w:numPr>
      </w:pPr>
      <w:r>
        <w:t xml:space="preserve">Mr. </w:t>
      </w:r>
      <w:proofErr w:type="spellStart"/>
      <w:r>
        <w:t>Jianjin</w:t>
      </w:r>
      <w:proofErr w:type="spellEnd"/>
      <w:r>
        <w:t xml:space="preserve"> Deng</w:t>
      </w:r>
    </w:p>
    <w:p w:rsidR="00D30041" w:rsidRDefault="00D30041" w:rsidP="00D30041">
      <w:pPr>
        <w:pStyle w:val="ListParagraph"/>
        <w:numPr>
          <w:ilvl w:val="0"/>
          <w:numId w:val="2"/>
        </w:numPr>
      </w:pPr>
      <w:r>
        <w:t xml:space="preserve">All possible </w:t>
      </w:r>
      <w:r w:rsidR="008F0BFE">
        <w:t xml:space="preserve">end </w:t>
      </w:r>
      <w:r>
        <w:t>users of the system.</w:t>
      </w:r>
    </w:p>
    <w:p w:rsidR="00D30041" w:rsidRDefault="00D30041" w:rsidP="00D30041">
      <w:proofErr w:type="spellStart"/>
      <w:r>
        <w:t>SuperChat</w:t>
      </w:r>
      <w:proofErr w:type="spellEnd"/>
      <w:r>
        <w:t xml:space="preserve"> is </w:t>
      </w:r>
      <w:proofErr w:type="gramStart"/>
      <w:r>
        <w:t>a chat</w:t>
      </w:r>
      <w:proofErr w:type="gramEnd"/>
      <w:r>
        <w:t xml:space="preserve"> application software that runs on Linux with a decentralized, peer-to-peer architecture. </w:t>
      </w:r>
      <w:proofErr w:type="spellStart"/>
      <w:r>
        <w:t>Ncurses</w:t>
      </w:r>
      <w:proofErr w:type="spellEnd"/>
      <w:r>
        <w:t xml:space="preserve"> will be utilized to create the user interface of the software. To maintain the interoperability between different variations of </w:t>
      </w:r>
      <w:proofErr w:type="spellStart"/>
      <w:r>
        <w:t>SuperChat</w:t>
      </w:r>
      <w:proofErr w:type="spellEnd"/>
      <w:r>
        <w:t xml:space="preserve">, </w:t>
      </w:r>
      <w:proofErr w:type="spellStart"/>
      <w:r w:rsidR="00B94E7C">
        <w:t>OpenSplice</w:t>
      </w:r>
      <w:proofErr w:type="spellEnd"/>
      <w:r w:rsidR="00B94E7C">
        <w:t xml:space="preserve"> Pub/Sub middleware will be used.</w:t>
      </w:r>
    </w:p>
    <w:p w:rsidR="00D30041" w:rsidRDefault="00D30041"/>
    <w:sectPr w:rsidR="00D30041" w:rsidSect="004E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A258D"/>
    <w:multiLevelType w:val="hybridMultilevel"/>
    <w:tmpl w:val="AC44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F0DDB"/>
    <w:multiLevelType w:val="hybridMultilevel"/>
    <w:tmpl w:val="6048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0041"/>
    <w:rsid w:val="004E120A"/>
    <w:rsid w:val="008F0BFE"/>
    <w:rsid w:val="00B94E7C"/>
    <w:rsid w:val="00CE2A2D"/>
    <w:rsid w:val="00D3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Pham</dc:creator>
  <cp:lastModifiedBy>Hoang Pham</cp:lastModifiedBy>
  <cp:revision>2</cp:revision>
  <dcterms:created xsi:type="dcterms:W3CDTF">2017-02-22T18:55:00Z</dcterms:created>
  <dcterms:modified xsi:type="dcterms:W3CDTF">2017-02-22T20:29:00Z</dcterms:modified>
</cp:coreProperties>
</file>