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6957" w14:textId="177F9139" w:rsidR="00391EA3" w:rsidRDefault="00391EA3" w:rsidP="00391EA3">
      <w:r>
        <w:t xml:space="preserve">What is </w:t>
      </w:r>
      <w:proofErr w:type="spellStart"/>
      <w:r>
        <w:t>Dossa</w:t>
      </w:r>
      <w:proofErr w:type="spellEnd"/>
      <w:r>
        <w:t>?</w:t>
      </w:r>
    </w:p>
    <w:p w14:paraId="7CBA97CD" w14:textId="77777777" w:rsidR="00900575" w:rsidRDefault="00391EA3" w:rsidP="00391EA3">
      <w:proofErr w:type="spellStart"/>
      <w:r>
        <w:t>Dossa</w:t>
      </w:r>
      <w:proofErr w:type="spellEnd"/>
      <w:r>
        <w:t xml:space="preserve"> is a decentralized, secure, anonymous, and transparent online platform for reporting and analyzing corruption issues.  </w:t>
      </w:r>
      <w:r>
        <w:t>U</w:t>
      </w:r>
      <w:r>
        <w:t>sers</w:t>
      </w:r>
      <w:r>
        <w:t xml:space="preserve"> of </w:t>
      </w:r>
      <w:proofErr w:type="spellStart"/>
      <w:r>
        <w:t>Dossa</w:t>
      </w:r>
      <w:proofErr w:type="spellEnd"/>
      <w:r>
        <w:t>, also</w:t>
      </w:r>
      <w:r>
        <w:t xml:space="preserve"> </w:t>
      </w:r>
      <w:r>
        <w:t>known as</w:t>
      </w:r>
      <w:r>
        <w:t xml:space="preserve"> </w:t>
      </w:r>
      <w:proofErr w:type="spellStart"/>
      <w:r w:rsidRPr="00391EA3">
        <w:rPr>
          <w:i/>
          <w:iCs/>
        </w:rPr>
        <w:t>dossants</w:t>
      </w:r>
      <w:proofErr w:type="spellEnd"/>
      <w:r>
        <w:t xml:space="preserve">, </w:t>
      </w:r>
      <w:r>
        <w:t>collect and analyze corruption datasets and publish them for public viewership</w:t>
      </w:r>
      <w:r w:rsidR="00900575">
        <w:t>.</w:t>
      </w:r>
    </w:p>
    <w:p w14:paraId="5EA05625" w14:textId="2F05632E" w:rsidR="00391EA3" w:rsidRDefault="00391EA3" w:rsidP="00391EA3">
      <w:r>
        <w:t xml:space="preserve">           </w:t>
      </w:r>
    </w:p>
    <w:p w14:paraId="059DDF5C" w14:textId="3D41F2E5" w:rsidR="00391EA3" w:rsidRDefault="00391EA3" w:rsidP="00391EA3">
      <w:r>
        <w:t xml:space="preserve">How </w:t>
      </w:r>
      <w:proofErr w:type="spellStart"/>
      <w:r>
        <w:t>Dossa</w:t>
      </w:r>
      <w:proofErr w:type="spellEnd"/>
      <w:r>
        <w:t xml:space="preserve"> secure data exchange?</w:t>
      </w:r>
    </w:p>
    <w:p w14:paraId="1B68B733" w14:textId="5276A067" w:rsidR="00391EA3" w:rsidRDefault="00391EA3" w:rsidP="00391EA3">
      <w:r>
        <w:t xml:space="preserve">When a </w:t>
      </w:r>
      <w:proofErr w:type="spellStart"/>
      <w:r>
        <w:t>dossant</w:t>
      </w:r>
      <w:proofErr w:type="spellEnd"/>
      <w:r>
        <w:t xml:space="preserve"> (</w:t>
      </w:r>
      <w:proofErr w:type="spellStart"/>
      <w:r>
        <w:t>Dossa</w:t>
      </w:r>
      <w:proofErr w:type="spellEnd"/>
      <w:r>
        <w:t xml:space="preserve"> user) submit</w:t>
      </w:r>
      <w:r>
        <w:t>s</w:t>
      </w:r>
      <w:r>
        <w:t xml:space="preserve"> incidents, </w:t>
      </w:r>
      <w:proofErr w:type="spellStart"/>
      <w:r>
        <w:t>Dossa</w:t>
      </w:r>
      <w:proofErr w:type="spellEnd"/>
      <w:r>
        <w:t xml:space="preserve"> open</w:t>
      </w:r>
      <w:r>
        <w:t>s</w:t>
      </w:r>
      <w:r>
        <w:t xml:space="preserve"> a connection to </w:t>
      </w:r>
      <w:r>
        <w:t>our</w:t>
      </w:r>
      <w:r>
        <w:t xml:space="preserve"> virtual private network, which enhances the user's security on public Wi-Fi, noisy internet service providers, and from man-in-the-middle attacks.  </w:t>
      </w:r>
      <w:r>
        <w:t>Also</w:t>
      </w:r>
      <w:r>
        <w:t xml:space="preserve">, all data sending or receiving through </w:t>
      </w:r>
      <w:proofErr w:type="spellStart"/>
      <w:r>
        <w:t>Dossa</w:t>
      </w:r>
      <w:proofErr w:type="spellEnd"/>
      <w:r>
        <w:t xml:space="preserve"> are through HTTPS, which provides end-to-end encryption between our services and the mobile application</w:t>
      </w:r>
      <w:r>
        <w:t>.</w:t>
      </w:r>
    </w:p>
    <w:p w14:paraId="4B58CC77" w14:textId="28A8D6E9" w:rsidR="00391EA3" w:rsidRDefault="00391EA3" w:rsidP="00391EA3"/>
    <w:p w14:paraId="70496EC6" w14:textId="5E706CDE" w:rsidR="00391EA3" w:rsidRDefault="00391EA3" w:rsidP="00391EA3">
      <w:r>
        <w:t xml:space="preserve">How </w:t>
      </w:r>
      <w:proofErr w:type="spellStart"/>
      <w:r>
        <w:t>Dossa</w:t>
      </w:r>
      <w:proofErr w:type="spellEnd"/>
      <w:r>
        <w:t xml:space="preserve"> maintain </w:t>
      </w:r>
      <w:r>
        <w:t>users'</w:t>
      </w:r>
      <w:r>
        <w:t xml:space="preserve"> anonymity?</w:t>
      </w:r>
    </w:p>
    <w:p w14:paraId="6E5E2290" w14:textId="652D765E" w:rsidR="00391EA3" w:rsidRDefault="00391EA3" w:rsidP="00391EA3">
      <w:proofErr w:type="spellStart"/>
      <w:r>
        <w:t>Dossa</w:t>
      </w:r>
      <w:proofErr w:type="spellEnd"/>
      <w:r>
        <w:t xml:space="preserve"> does not store private citizens</w:t>
      </w:r>
      <w:r>
        <w:t>'</w:t>
      </w:r>
      <w:r>
        <w:t xml:space="preserve"> data points such as names, phone numbers, email addresses, or postal addresses. </w:t>
      </w:r>
      <w:proofErr w:type="spellStart"/>
      <w:r>
        <w:t>Dossa</w:t>
      </w:r>
      <w:proofErr w:type="spellEnd"/>
      <w:r>
        <w:t xml:space="preserve"> does not track or log activities, and users</w:t>
      </w:r>
      <w:r>
        <w:t xml:space="preserve"> do not engage in direct communication as in no correspondence.  When </w:t>
      </w:r>
      <w:r>
        <w:t>users</w:t>
      </w:r>
      <w:r>
        <w:t xml:space="preserve"> turn rogue, their associates</w:t>
      </w:r>
      <w:r>
        <w:t>'</w:t>
      </w:r>
      <w:r>
        <w:t xml:space="preserve"> identities remain safe and protected in the worst case.</w:t>
      </w:r>
    </w:p>
    <w:p w14:paraId="1EC8FC99" w14:textId="77777777" w:rsidR="00391EA3" w:rsidRDefault="00391EA3" w:rsidP="00391EA3"/>
    <w:p w14:paraId="55E825C8" w14:textId="32916A44" w:rsidR="00391EA3" w:rsidRDefault="00391EA3" w:rsidP="00391EA3">
      <w:r>
        <w:t xml:space="preserve">How </w:t>
      </w:r>
      <w:r>
        <w:t xml:space="preserve">is </w:t>
      </w:r>
      <w:proofErr w:type="spellStart"/>
      <w:r>
        <w:t>Dossa</w:t>
      </w:r>
      <w:proofErr w:type="spellEnd"/>
      <w:r>
        <w:t xml:space="preserve"> transparent</w:t>
      </w:r>
      <w:r>
        <w:t>?</w:t>
      </w:r>
    </w:p>
    <w:p w14:paraId="574587A1" w14:textId="13208732" w:rsidR="00391EA3" w:rsidRDefault="00391EA3" w:rsidP="00391EA3">
      <w:proofErr w:type="spellStart"/>
      <w:r>
        <w:t>Dossa</w:t>
      </w:r>
      <w:proofErr w:type="spellEnd"/>
      <w:r>
        <w:t xml:space="preserve"> provide</w:t>
      </w:r>
      <w:r>
        <w:t>s</w:t>
      </w:r>
      <w:r>
        <w:t xml:space="preserve"> a form of computer-mediated transparency in which computerized systems are used to provide objective information to the </w:t>
      </w:r>
      <w:r>
        <w:t>public</w:t>
      </w:r>
      <w:r>
        <w:t>.  W</w:t>
      </w:r>
      <w:r>
        <w:t>e hope to stimulate public officials and institutions to perform better or prevent corruption with information</w:t>
      </w:r>
      <w:r>
        <w:t>.  Therefore, resulting in more democratic and more affluent societies</w:t>
      </w:r>
      <w:r>
        <w:t>.</w:t>
      </w:r>
    </w:p>
    <w:p w14:paraId="22A0EF8F" w14:textId="1313141F" w:rsidR="00391EA3" w:rsidRDefault="00391EA3" w:rsidP="00391EA3"/>
    <w:p w14:paraId="5DF7B490" w14:textId="0970AF81" w:rsidR="00391EA3" w:rsidRDefault="00391EA3" w:rsidP="00391EA3">
      <w:r>
        <w:t xml:space="preserve">Do </w:t>
      </w:r>
      <w:proofErr w:type="spellStart"/>
      <w:r>
        <w:t>dossants</w:t>
      </w:r>
      <w:proofErr w:type="spellEnd"/>
      <w:r>
        <w:t xml:space="preserve"> engage in direct anti-corruption activities?</w:t>
      </w:r>
    </w:p>
    <w:p w14:paraId="430993C6" w14:textId="75E6BFAF" w:rsidR="00391EA3" w:rsidRDefault="00391EA3" w:rsidP="00391EA3">
      <w:r>
        <w:t xml:space="preserve">No! </w:t>
      </w:r>
      <w:proofErr w:type="spellStart"/>
      <w:r>
        <w:t>Dossa</w:t>
      </w:r>
      <w:proofErr w:type="spellEnd"/>
      <w:r>
        <w:t xml:space="preserve"> does not endorse users to confront the corrupt directly.  Instead, </w:t>
      </w:r>
      <w:proofErr w:type="spellStart"/>
      <w:r>
        <w:t>dossants</w:t>
      </w:r>
      <w:proofErr w:type="spellEnd"/>
      <w:r>
        <w:t xml:space="preserve"> must</w:t>
      </w:r>
      <w:r>
        <w:t xml:space="preserve"> focus on promoting data transparency.  </w:t>
      </w:r>
      <w:proofErr w:type="spellStart"/>
      <w:r>
        <w:t>Dossants</w:t>
      </w:r>
      <w:proofErr w:type="spellEnd"/>
      <w:r>
        <w:t xml:space="preserve"> </w:t>
      </w:r>
      <w:r>
        <w:t>must</w:t>
      </w:r>
      <w:r>
        <w:t xml:space="preserve"> collect, analyze, and publish </w:t>
      </w:r>
      <w:r>
        <w:t>thei</w:t>
      </w:r>
      <w:r>
        <w:t>r findings.  It is up to the open societies</w:t>
      </w:r>
      <w:r>
        <w:t xml:space="preserve"> and more prominent anti-corruption organizations, such as Transparency International,</w:t>
      </w:r>
      <w:r>
        <w:t xml:space="preserve"> to act.</w:t>
      </w:r>
    </w:p>
    <w:p w14:paraId="66A11FE1" w14:textId="4E50D5A0" w:rsidR="00391EA3" w:rsidRDefault="00391EA3" w:rsidP="00391EA3"/>
    <w:p w14:paraId="0E2041A1" w14:textId="3A80A1EA" w:rsidR="00391EA3" w:rsidRDefault="00391EA3" w:rsidP="00391EA3">
      <w:r>
        <w:t>How to submit bug report</w:t>
      </w:r>
      <w:r>
        <w:t>s</w:t>
      </w:r>
      <w:r>
        <w:t xml:space="preserve"> and features request</w:t>
      </w:r>
      <w:r>
        <w:t>s</w:t>
      </w:r>
      <w:r>
        <w:t>?</w:t>
      </w:r>
    </w:p>
    <w:p w14:paraId="2F252EB1" w14:textId="5106BE78" w:rsidR="00391EA3" w:rsidRDefault="00391EA3" w:rsidP="00391EA3">
      <w:proofErr w:type="spellStart"/>
      <w:r>
        <w:t>Dossa</w:t>
      </w:r>
      <w:proofErr w:type="spellEnd"/>
      <w:r>
        <w:t xml:space="preserve"> works hard to improve our platform.  </w:t>
      </w:r>
      <w:proofErr w:type="spellStart"/>
      <w:r>
        <w:t>Dossa</w:t>
      </w:r>
      <w:proofErr w:type="spellEnd"/>
      <w:r>
        <w:t xml:space="preserve"> welcomes all suggestions, thoughts, ideas, and even hard criticisms. You may submit your bug reports and features requests at https://github.com/dossa/tickets</w:t>
      </w:r>
    </w:p>
    <w:sectPr w:rsidR="0039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TI3tzAysjQxMDVX0lEKTi0uzszPAykwrAUAZWFVdiwAAAA="/>
  </w:docVars>
  <w:rsids>
    <w:rsidRoot w:val="00391EA3"/>
    <w:rsid w:val="0006013B"/>
    <w:rsid w:val="00391EA3"/>
    <w:rsid w:val="007C6BA8"/>
    <w:rsid w:val="0090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2DDB"/>
  <w15:chartTrackingRefBased/>
  <w15:docId w15:val="{7F787B41-A921-4B3F-A327-CD2E9CED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Thach</dc:creator>
  <cp:keywords/>
  <dc:description/>
  <cp:lastModifiedBy>Patrick Thach</cp:lastModifiedBy>
  <cp:revision>2</cp:revision>
  <dcterms:created xsi:type="dcterms:W3CDTF">2021-12-05T04:39:00Z</dcterms:created>
  <dcterms:modified xsi:type="dcterms:W3CDTF">2021-12-05T04:54:00Z</dcterms:modified>
</cp:coreProperties>
</file>