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31190" w14:textId="77777777" w:rsidR="00A40624" w:rsidRPr="00EF4E16" w:rsidRDefault="00236F73">
      <w:pPr>
        <w:spacing w:after="80"/>
        <w:jc w:val="center"/>
        <w:rPr>
          <w:color w:val="000000" w:themeColor="text1"/>
        </w:rPr>
      </w:pPr>
      <w:r w:rsidRPr="00EF4E16">
        <w:rPr>
          <w:b/>
          <w:color w:val="000000" w:themeColor="text1"/>
          <w:sz w:val="32"/>
        </w:rPr>
        <w:t>HƯỚNG DẪN THỰC HIỆN TIẾP SAU BÁO CÁO TIẾN ĐỘ ĐỢT 2</w:t>
      </w:r>
    </w:p>
    <w:p w14:paraId="2AD58C2B" w14:textId="77777777" w:rsidR="00A40624" w:rsidRPr="00EF4E16" w:rsidRDefault="00236F73">
      <w:pPr>
        <w:spacing w:after="160"/>
        <w:jc w:val="center"/>
        <w:rPr>
          <w:color w:val="000000" w:themeColor="text1"/>
        </w:rPr>
      </w:pPr>
      <w:r w:rsidRPr="00EF4E16">
        <w:rPr>
          <w:b/>
          <w:color w:val="000000" w:themeColor="text1"/>
        </w:rPr>
        <w:t>Sinh viên: Nguyễn Thạch Thảo – Lớp 65.TTQL_1 – Ngành Hệ thống thông tin quản lý</w:t>
      </w:r>
    </w:p>
    <w:p w14:paraId="5D6F12B4" w14:textId="77777777" w:rsidR="00A40624" w:rsidRPr="00EF4E16" w:rsidRDefault="00236F73">
      <w:pPr>
        <w:spacing w:line="240" w:lineRule="auto"/>
        <w:jc w:val="center"/>
        <w:rPr>
          <w:color w:val="000000" w:themeColor="text1"/>
        </w:rPr>
      </w:pPr>
      <w:r w:rsidRPr="00EF4E16">
        <w:rPr>
          <w:i/>
          <w:color w:val="000000" w:themeColor="text1"/>
        </w:rPr>
        <w:t xml:space="preserve">Đề tài: “Nghiên cứu và thiết kế hệ thống thông tin quản lý dịch vụ chăm sóc sức khỏe tại nhà tích hợp AI hỗ trợ lập lịch </w:t>
      </w:r>
      <w:r w:rsidRPr="00EF4E16">
        <w:rPr>
          <w:i/>
          <w:color w:val="000000" w:themeColor="text1"/>
        </w:rPr>
        <w:t>và điều phối nhân sự y tế.”</w:t>
      </w:r>
    </w:p>
    <w:p w14:paraId="092D6F5E"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1. Nhận xét chung về tiến độ đợt 2</w:t>
      </w:r>
    </w:p>
    <w:p w14:paraId="2F1612CF" w14:textId="77777777" w:rsidR="00A40624" w:rsidRPr="00EF4E16" w:rsidRDefault="00236F73">
      <w:pPr>
        <w:spacing w:after="80" w:line="240" w:lineRule="auto"/>
        <w:jc w:val="both"/>
        <w:rPr>
          <w:color w:val="000000" w:themeColor="text1"/>
        </w:rPr>
      </w:pPr>
      <w:r w:rsidRPr="00EF4E16">
        <w:rPr>
          <w:color w:val="000000" w:themeColor="text1"/>
        </w:rPr>
        <w:t>Các tài liệu đợt 2 cho thấy em đã tiếp thu đúng các góp ý trước đây. Hướng nghiên cứu hiện đã rõ hơn ở ba lớp: (i) CSDL và nghiệp vụ quản lý dịch vụ; (ii) AI dự báo thời lượng; và (iii) Schedul</w:t>
      </w:r>
      <w:r w:rsidRPr="00EF4E16">
        <w:rPr>
          <w:color w:val="000000" w:themeColor="text1"/>
        </w:rPr>
        <w:t>ing/DSS sử dụng thời lượng dự báo để kiểm tra ràng buộc, xếp hạng và tối ưu lịch. Có thể giữ nguyên hướng đề tài và chuyển sang giai đoạn triển khai sau khi hoàn tất một vòng đồng bộ thiết kế cuối cùng.</w:t>
      </w:r>
    </w:p>
    <w:p w14:paraId="7CDC68BC" w14:textId="77777777" w:rsidR="00A40624" w:rsidRPr="00EF4E16" w:rsidRDefault="00236F73">
      <w:pPr>
        <w:pStyle w:val="ListBullet"/>
        <w:spacing w:after="40" w:line="240" w:lineRule="auto"/>
        <w:jc w:val="both"/>
        <w:rPr>
          <w:color w:val="000000" w:themeColor="text1"/>
        </w:rPr>
      </w:pPr>
      <w:r w:rsidRPr="00EF4E16">
        <w:rPr>
          <w:color w:val="000000" w:themeColor="text1"/>
        </w:rPr>
        <w:t>Data Plan đã xác định predicted_duration là thuộc tín</w:t>
      </w:r>
      <w:r w:rsidRPr="00EF4E16">
        <w:rPr>
          <w:color w:val="000000" w:themeColor="text1"/>
        </w:rPr>
        <w:t>h của Service Request, không phụ thuộc employee_id; đồng thời loại các biến xuất hiện sau phân công/hoàn tất để tránh data leakage.</w:t>
      </w:r>
    </w:p>
    <w:p w14:paraId="2EAAF6D3" w14:textId="77777777" w:rsidR="00A40624" w:rsidRPr="00EF4E16" w:rsidRDefault="00236F73">
      <w:pPr>
        <w:pStyle w:val="ListBullet"/>
        <w:spacing w:after="40" w:line="240" w:lineRule="auto"/>
        <w:jc w:val="both"/>
        <w:rPr>
          <w:color w:val="000000" w:themeColor="text1"/>
        </w:rPr>
      </w:pPr>
      <w:r w:rsidRPr="00EF4E16">
        <w:rPr>
          <w:color w:val="000000" w:themeColor="text1"/>
        </w:rPr>
        <w:t>Đã có cơ chế model versioning, lưu ai_predictions và fallback về services.default_duration khi AI không khả dụng.</w:t>
      </w:r>
    </w:p>
    <w:p w14:paraId="6FCBC04F" w14:textId="77777777" w:rsidR="00A40624" w:rsidRPr="00EF4E16" w:rsidRDefault="00236F73">
      <w:pPr>
        <w:pStyle w:val="ListBullet"/>
        <w:spacing w:after="40" w:line="240" w:lineRule="auto"/>
        <w:jc w:val="both"/>
        <w:rPr>
          <w:color w:val="000000" w:themeColor="text1"/>
        </w:rPr>
      </w:pPr>
      <w:r w:rsidRPr="00EF4E16">
        <w:rPr>
          <w:color w:val="000000" w:themeColor="text1"/>
        </w:rPr>
        <w:t>Data Dicti</w:t>
      </w:r>
      <w:r w:rsidRPr="00EF4E16">
        <w:rPr>
          <w:color w:val="000000" w:themeColor="text1"/>
        </w:rPr>
        <w:t>onary đã tách rõ 23 bảng, bao gồm AI model registry, predictions, schedule versions, recommendation logs, assignments, service results, travel matrix, audit logs và notifications.</w:t>
      </w:r>
    </w:p>
    <w:p w14:paraId="769D97B9" w14:textId="77777777" w:rsidR="00A40624" w:rsidRPr="00EF4E16" w:rsidRDefault="00236F73">
      <w:pPr>
        <w:pStyle w:val="ListBullet"/>
        <w:spacing w:after="40" w:line="240" w:lineRule="auto"/>
        <w:jc w:val="both"/>
        <w:rPr>
          <w:color w:val="000000" w:themeColor="text1"/>
        </w:rPr>
      </w:pPr>
      <w:r w:rsidRPr="00EF4E16">
        <w:rPr>
          <w:color w:val="000000" w:themeColor="text1"/>
        </w:rPr>
        <w:t>Kế hoạch thực nghiệm đã có baseline, nhiều mô hình hồi quy, MAE/RMSE/R² và a</w:t>
      </w:r>
      <w:r w:rsidRPr="00EF4E16">
        <w:rPr>
          <w:color w:val="000000" w:themeColor="text1"/>
        </w:rPr>
        <w:t>blation Default Duration + OR-Tools so với Predicted Duration + OR-Tools.</w:t>
      </w:r>
    </w:p>
    <w:p w14:paraId="16D28C52"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2. Các chỉnh sửa cuối cùng cần hoàn tất trước khi code chính thức</w:t>
      </w:r>
    </w:p>
    <w:p w14:paraId="265DDFDC"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t>2.1. Đồng bộ ERD – Data Dictionary – Data Plan</w:t>
      </w:r>
    </w:p>
    <w:p w14:paraId="7A61CBFE" w14:textId="77777777" w:rsidR="00A40624" w:rsidRPr="00EF4E16" w:rsidRDefault="00236F73">
      <w:pPr>
        <w:spacing w:after="80" w:line="240" w:lineRule="auto"/>
        <w:jc w:val="both"/>
        <w:rPr>
          <w:color w:val="000000" w:themeColor="text1"/>
        </w:rPr>
      </w:pPr>
      <w:r w:rsidRPr="00EF4E16">
        <w:rPr>
          <w:color w:val="000000" w:themeColor="text1"/>
        </w:rPr>
        <w:t>Em cần rà soát để ba tài liệu dùng cùng một tên bảng, tên cột, kiểu d</w:t>
      </w:r>
      <w:r w:rsidRPr="00EF4E16">
        <w:rPr>
          <w:color w:val="000000" w:themeColor="text1"/>
        </w:rPr>
        <w:t>ữ liệu, PK/FK và nullability. Sau vòng này, một trường xuất hiện trong Data Plan phải truy ngược được về đúng cột trong CSDL; một FK trong Data Dictionary phải được thể hiện đúng trên ERD.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44"/>
        <w:gridCol w:w="4844"/>
      </w:tblGrid>
      <w:tr w:rsidR="00EF4E16" w:rsidRPr="00EF4E16" w14:paraId="2729F38F" w14:textId="77777777">
        <w:trPr>
          <w:cantSplit/>
          <w:jc w:val="center"/>
        </w:trPr>
        <w:tc>
          <w:tcPr>
            <w:tcW w:w="4844" w:type="dxa"/>
            <w:tcMar>
              <w:top w:w="80" w:type="dxa"/>
              <w:left w:w="80" w:type="dxa"/>
              <w:bottom w:w="80" w:type="dxa"/>
              <w:right w:w="80" w:type="dxa"/>
            </w:tcMar>
          </w:tcPr>
          <w:p w14:paraId="14DBBDA5" w14:textId="77777777" w:rsidR="00A40624" w:rsidRPr="00EF4E16" w:rsidRDefault="00236F73">
            <w:pPr>
              <w:spacing w:after="0"/>
              <w:rPr>
                <w:color w:val="000000" w:themeColor="text1"/>
              </w:rPr>
            </w:pPr>
            <w:r w:rsidRPr="00EF4E16">
              <w:rPr>
                <w:b/>
                <w:color w:val="000000" w:themeColor="text1"/>
                <w:sz w:val="22"/>
              </w:rPr>
              <w:t>Điểm cần thống nhất</w:t>
            </w:r>
          </w:p>
        </w:tc>
        <w:tc>
          <w:tcPr>
            <w:tcW w:w="4844" w:type="dxa"/>
            <w:tcMar>
              <w:top w:w="80" w:type="dxa"/>
              <w:left w:w="80" w:type="dxa"/>
              <w:bottom w:w="80" w:type="dxa"/>
              <w:right w:w="80" w:type="dxa"/>
            </w:tcMar>
          </w:tcPr>
          <w:p w14:paraId="4D072BD9" w14:textId="77777777" w:rsidR="00A40624" w:rsidRPr="00EF4E16" w:rsidRDefault="00236F73">
            <w:pPr>
              <w:spacing w:after="0"/>
              <w:rPr>
                <w:color w:val="000000" w:themeColor="text1"/>
              </w:rPr>
            </w:pPr>
            <w:r w:rsidRPr="00EF4E16">
              <w:rPr>
                <w:b/>
                <w:color w:val="000000" w:themeColor="text1"/>
                <w:sz w:val="22"/>
              </w:rPr>
              <w:t>Yêu cầu</w:t>
            </w:r>
          </w:p>
        </w:tc>
      </w:tr>
      <w:tr w:rsidR="00EF4E16" w:rsidRPr="00EF4E16" w14:paraId="4FB34496" w14:textId="77777777">
        <w:trPr>
          <w:cantSplit/>
          <w:jc w:val="center"/>
        </w:trPr>
        <w:tc>
          <w:tcPr>
            <w:tcW w:w="4844" w:type="dxa"/>
            <w:tcMar>
              <w:top w:w="80" w:type="dxa"/>
              <w:left w:w="80" w:type="dxa"/>
              <w:bottom w:w="80" w:type="dxa"/>
              <w:right w:w="80" w:type="dxa"/>
            </w:tcMar>
            <w:vAlign w:val="center"/>
          </w:tcPr>
          <w:p w14:paraId="0F71729E" w14:textId="77777777" w:rsidR="00A40624" w:rsidRPr="00EF4E16" w:rsidRDefault="00236F73">
            <w:pPr>
              <w:spacing w:after="0"/>
              <w:rPr>
                <w:color w:val="000000" w:themeColor="text1"/>
              </w:rPr>
            </w:pPr>
            <w:r w:rsidRPr="00EF4E16">
              <w:rPr>
                <w:color w:val="000000" w:themeColor="text1"/>
                <w:sz w:val="22"/>
              </w:rPr>
              <w:t xml:space="preserve">travel_matrix / </w:t>
            </w:r>
            <w:r w:rsidRPr="00EF4E16">
              <w:rPr>
                <w:color w:val="000000" w:themeColor="text1"/>
                <w:sz w:val="22"/>
              </w:rPr>
              <w:t>routes_matrix</w:t>
            </w:r>
          </w:p>
        </w:tc>
        <w:tc>
          <w:tcPr>
            <w:tcW w:w="4844" w:type="dxa"/>
            <w:tcMar>
              <w:top w:w="80" w:type="dxa"/>
              <w:left w:w="80" w:type="dxa"/>
              <w:bottom w:w="80" w:type="dxa"/>
              <w:right w:w="80" w:type="dxa"/>
            </w:tcMar>
            <w:vAlign w:val="center"/>
          </w:tcPr>
          <w:p w14:paraId="0E46DDAF" w14:textId="77777777" w:rsidR="00A40624" w:rsidRPr="00EF4E16" w:rsidRDefault="00236F73">
            <w:pPr>
              <w:spacing w:after="0"/>
              <w:rPr>
                <w:color w:val="000000" w:themeColor="text1"/>
              </w:rPr>
            </w:pPr>
            <w:r w:rsidRPr="00EF4E16">
              <w:rPr>
                <w:color w:val="000000" w:themeColor="text1"/>
                <w:sz w:val="22"/>
              </w:rPr>
              <w:t>Chọn một tên duy nhất; đề nghị dùng travel_matrix.</w:t>
            </w:r>
          </w:p>
        </w:tc>
      </w:tr>
      <w:tr w:rsidR="00EF4E16" w:rsidRPr="00EF4E16" w14:paraId="0F733932" w14:textId="77777777">
        <w:trPr>
          <w:cantSplit/>
          <w:jc w:val="center"/>
        </w:trPr>
        <w:tc>
          <w:tcPr>
            <w:tcW w:w="4844" w:type="dxa"/>
            <w:tcMar>
              <w:top w:w="80" w:type="dxa"/>
              <w:left w:w="80" w:type="dxa"/>
              <w:bottom w:w="80" w:type="dxa"/>
              <w:right w:w="80" w:type="dxa"/>
            </w:tcMar>
            <w:vAlign w:val="center"/>
          </w:tcPr>
          <w:p w14:paraId="2B5B094F" w14:textId="77777777" w:rsidR="00A40624" w:rsidRPr="00EF4E16" w:rsidRDefault="00236F73">
            <w:pPr>
              <w:spacing w:after="0"/>
              <w:rPr>
                <w:color w:val="000000" w:themeColor="text1"/>
              </w:rPr>
            </w:pPr>
            <w:r w:rsidRPr="00EF4E16">
              <w:rPr>
                <w:color w:val="000000" w:themeColor="text1"/>
                <w:sz w:val="22"/>
              </w:rPr>
              <w:t>version_id / schedule_version_id</w:t>
            </w:r>
          </w:p>
        </w:tc>
        <w:tc>
          <w:tcPr>
            <w:tcW w:w="4844" w:type="dxa"/>
            <w:tcMar>
              <w:top w:w="80" w:type="dxa"/>
              <w:left w:w="80" w:type="dxa"/>
              <w:bottom w:w="80" w:type="dxa"/>
              <w:right w:w="80" w:type="dxa"/>
            </w:tcMar>
            <w:vAlign w:val="center"/>
          </w:tcPr>
          <w:p w14:paraId="5E80D4DE" w14:textId="77777777" w:rsidR="00A40624" w:rsidRPr="00EF4E16" w:rsidRDefault="00236F73">
            <w:pPr>
              <w:spacing w:after="0"/>
              <w:rPr>
                <w:color w:val="000000" w:themeColor="text1"/>
              </w:rPr>
            </w:pPr>
            <w:r w:rsidRPr="00EF4E16">
              <w:rPr>
                <w:color w:val="000000" w:themeColor="text1"/>
                <w:sz w:val="22"/>
              </w:rPr>
              <w:t>Thống nhất thành schedule_version_id ở schedule_versions và tất cả bảng tham chiếu.</w:t>
            </w:r>
          </w:p>
        </w:tc>
      </w:tr>
      <w:tr w:rsidR="00EF4E16" w:rsidRPr="00EF4E16" w14:paraId="46B87D7B" w14:textId="77777777">
        <w:trPr>
          <w:cantSplit/>
          <w:jc w:val="center"/>
        </w:trPr>
        <w:tc>
          <w:tcPr>
            <w:tcW w:w="4844" w:type="dxa"/>
            <w:tcMar>
              <w:top w:w="80" w:type="dxa"/>
              <w:left w:w="80" w:type="dxa"/>
              <w:bottom w:w="80" w:type="dxa"/>
              <w:right w:w="80" w:type="dxa"/>
            </w:tcMar>
            <w:vAlign w:val="center"/>
          </w:tcPr>
          <w:p w14:paraId="5265DFE5" w14:textId="77777777" w:rsidR="00A40624" w:rsidRPr="00EF4E16" w:rsidRDefault="00236F73">
            <w:pPr>
              <w:spacing w:after="0"/>
              <w:rPr>
                <w:color w:val="000000" w:themeColor="text1"/>
              </w:rPr>
            </w:pPr>
            <w:r w:rsidRPr="00EF4E16">
              <w:rPr>
                <w:color w:val="000000" w:themeColor="text1"/>
                <w:sz w:val="22"/>
              </w:rPr>
              <w:t>service_result_id / result_id</w:t>
            </w:r>
          </w:p>
        </w:tc>
        <w:tc>
          <w:tcPr>
            <w:tcW w:w="4844" w:type="dxa"/>
            <w:tcMar>
              <w:top w:w="80" w:type="dxa"/>
              <w:left w:w="80" w:type="dxa"/>
              <w:bottom w:w="80" w:type="dxa"/>
              <w:right w:w="80" w:type="dxa"/>
            </w:tcMar>
            <w:vAlign w:val="center"/>
          </w:tcPr>
          <w:p w14:paraId="294B3EE4" w14:textId="77777777" w:rsidR="00A40624" w:rsidRPr="00EF4E16" w:rsidRDefault="00236F73">
            <w:pPr>
              <w:spacing w:after="0"/>
              <w:rPr>
                <w:color w:val="000000" w:themeColor="text1"/>
              </w:rPr>
            </w:pPr>
            <w:r w:rsidRPr="00EF4E16">
              <w:rPr>
                <w:color w:val="000000" w:themeColor="text1"/>
                <w:sz w:val="22"/>
              </w:rPr>
              <w:t>Chọn một tên duy nhất.</w:t>
            </w:r>
          </w:p>
        </w:tc>
      </w:tr>
      <w:tr w:rsidR="00EF4E16" w:rsidRPr="00EF4E16" w14:paraId="6E976540" w14:textId="77777777">
        <w:trPr>
          <w:cantSplit/>
          <w:jc w:val="center"/>
        </w:trPr>
        <w:tc>
          <w:tcPr>
            <w:tcW w:w="4844" w:type="dxa"/>
            <w:tcMar>
              <w:top w:w="80" w:type="dxa"/>
              <w:left w:w="80" w:type="dxa"/>
              <w:bottom w:w="80" w:type="dxa"/>
              <w:right w:w="80" w:type="dxa"/>
            </w:tcMar>
            <w:vAlign w:val="center"/>
          </w:tcPr>
          <w:p w14:paraId="2EB2AA8E" w14:textId="77777777" w:rsidR="00A40624" w:rsidRPr="00EF4E16" w:rsidRDefault="00236F73">
            <w:pPr>
              <w:spacing w:after="0"/>
              <w:rPr>
                <w:color w:val="000000" w:themeColor="text1"/>
              </w:rPr>
            </w:pPr>
            <w:r w:rsidRPr="00EF4E16">
              <w:rPr>
                <w:color w:val="000000" w:themeColor="text1"/>
                <w:sz w:val="22"/>
              </w:rPr>
              <w:t>status / status_ou</w:t>
            </w:r>
            <w:r w:rsidRPr="00EF4E16">
              <w:rPr>
                <w:color w:val="000000" w:themeColor="text1"/>
                <w:sz w:val="22"/>
              </w:rPr>
              <w:t>tcome</w:t>
            </w:r>
          </w:p>
        </w:tc>
        <w:tc>
          <w:tcPr>
            <w:tcW w:w="4844" w:type="dxa"/>
            <w:tcMar>
              <w:top w:w="80" w:type="dxa"/>
              <w:left w:w="80" w:type="dxa"/>
              <w:bottom w:w="80" w:type="dxa"/>
              <w:right w:w="80" w:type="dxa"/>
            </w:tcMar>
            <w:vAlign w:val="center"/>
          </w:tcPr>
          <w:p w14:paraId="1745DF62" w14:textId="77777777" w:rsidR="00A40624" w:rsidRPr="00EF4E16" w:rsidRDefault="00236F73">
            <w:pPr>
              <w:spacing w:after="0"/>
              <w:rPr>
                <w:color w:val="000000" w:themeColor="text1"/>
              </w:rPr>
            </w:pPr>
            <w:r w:rsidRPr="00EF4E16">
              <w:rPr>
                <w:color w:val="000000" w:themeColor="text1"/>
                <w:sz w:val="22"/>
              </w:rPr>
              <w:t>Phân biệt rõ trạng thái tiến trình và kết quả nghiệp vụ; không dùng lẫn.</w:t>
            </w:r>
          </w:p>
        </w:tc>
      </w:tr>
      <w:tr w:rsidR="00EF4E16" w:rsidRPr="00EF4E16" w14:paraId="351947A2" w14:textId="77777777">
        <w:trPr>
          <w:cantSplit/>
          <w:jc w:val="center"/>
        </w:trPr>
        <w:tc>
          <w:tcPr>
            <w:tcW w:w="4844" w:type="dxa"/>
            <w:tcMar>
              <w:top w:w="80" w:type="dxa"/>
              <w:left w:w="80" w:type="dxa"/>
              <w:bottom w:w="80" w:type="dxa"/>
              <w:right w:w="80" w:type="dxa"/>
            </w:tcMar>
            <w:vAlign w:val="center"/>
          </w:tcPr>
          <w:p w14:paraId="4114405C" w14:textId="77777777" w:rsidR="00A40624" w:rsidRPr="00EF4E16" w:rsidRDefault="00236F73">
            <w:pPr>
              <w:spacing w:after="0"/>
              <w:rPr>
                <w:color w:val="000000" w:themeColor="text1"/>
              </w:rPr>
            </w:pPr>
            <w:r w:rsidRPr="00EF4E16">
              <w:rPr>
                <w:color w:val="000000" w:themeColor="text1"/>
                <w:sz w:val="22"/>
              </w:rPr>
              <w:t>lat/lon / latitude/longitude</w:t>
            </w:r>
          </w:p>
        </w:tc>
        <w:tc>
          <w:tcPr>
            <w:tcW w:w="4844" w:type="dxa"/>
            <w:tcMar>
              <w:top w:w="80" w:type="dxa"/>
              <w:left w:w="80" w:type="dxa"/>
              <w:bottom w:w="80" w:type="dxa"/>
              <w:right w:w="80" w:type="dxa"/>
            </w:tcMar>
            <w:vAlign w:val="center"/>
          </w:tcPr>
          <w:p w14:paraId="40F5E9DB" w14:textId="77777777" w:rsidR="00A40624" w:rsidRPr="00EF4E16" w:rsidRDefault="00236F73">
            <w:pPr>
              <w:spacing w:after="0"/>
              <w:rPr>
                <w:color w:val="000000" w:themeColor="text1"/>
              </w:rPr>
            </w:pPr>
            <w:r w:rsidRPr="00EF4E16">
              <w:rPr>
                <w:color w:val="000000" w:themeColor="text1"/>
                <w:sz w:val="22"/>
              </w:rPr>
              <w:t>Chọn một quy ước duy nhất.</w:t>
            </w:r>
          </w:p>
        </w:tc>
      </w:tr>
      <w:tr w:rsidR="00EF4E16" w:rsidRPr="00EF4E16" w14:paraId="30ACD5DF" w14:textId="77777777">
        <w:trPr>
          <w:cantSplit/>
          <w:jc w:val="center"/>
        </w:trPr>
        <w:tc>
          <w:tcPr>
            <w:tcW w:w="4844" w:type="dxa"/>
            <w:tcMar>
              <w:top w:w="80" w:type="dxa"/>
              <w:left w:w="80" w:type="dxa"/>
              <w:bottom w:w="80" w:type="dxa"/>
              <w:right w:w="80" w:type="dxa"/>
            </w:tcMar>
            <w:vAlign w:val="center"/>
          </w:tcPr>
          <w:p w14:paraId="25DDD9DC" w14:textId="77777777" w:rsidR="00A40624" w:rsidRPr="00EF4E16" w:rsidRDefault="00236F73">
            <w:pPr>
              <w:spacing w:after="0"/>
              <w:rPr>
                <w:color w:val="000000" w:themeColor="text1"/>
              </w:rPr>
            </w:pPr>
            <w:r w:rsidRPr="00EF4E16">
              <w:rPr>
                <w:color w:val="000000" w:themeColor="text1"/>
                <w:sz w:val="22"/>
              </w:rPr>
              <w:t>level / skill_level; active / is_active; mandatory / is_mandatory</w:t>
            </w:r>
          </w:p>
        </w:tc>
        <w:tc>
          <w:tcPr>
            <w:tcW w:w="4844" w:type="dxa"/>
            <w:tcMar>
              <w:top w:w="80" w:type="dxa"/>
              <w:left w:w="80" w:type="dxa"/>
              <w:bottom w:w="80" w:type="dxa"/>
              <w:right w:w="80" w:type="dxa"/>
            </w:tcMar>
            <w:vAlign w:val="center"/>
          </w:tcPr>
          <w:p w14:paraId="4AFB95C0" w14:textId="77777777" w:rsidR="00A40624" w:rsidRPr="00EF4E16" w:rsidRDefault="00236F73">
            <w:pPr>
              <w:spacing w:after="0"/>
              <w:rPr>
                <w:color w:val="000000" w:themeColor="text1"/>
              </w:rPr>
            </w:pPr>
            <w:r w:rsidRPr="00EF4E16">
              <w:rPr>
                <w:color w:val="000000" w:themeColor="text1"/>
                <w:sz w:val="22"/>
              </w:rPr>
              <w:t>Chuẩn hóa theo snake_case và giữ nhất quán.</w:t>
            </w:r>
          </w:p>
        </w:tc>
      </w:tr>
      <w:tr w:rsidR="00EF4E16" w:rsidRPr="00EF4E16" w14:paraId="3920F036" w14:textId="77777777">
        <w:trPr>
          <w:cantSplit/>
          <w:jc w:val="center"/>
        </w:trPr>
        <w:tc>
          <w:tcPr>
            <w:tcW w:w="4844" w:type="dxa"/>
            <w:tcMar>
              <w:top w:w="80" w:type="dxa"/>
              <w:left w:w="80" w:type="dxa"/>
              <w:bottom w:w="80" w:type="dxa"/>
              <w:right w:w="80" w:type="dxa"/>
            </w:tcMar>
            <w:vAlign w:val="center"/>
          </w:tcPr>
          <w:p w14:paraId="71958DCC" w14:textId="77777777" w:rsidR="00A40624" w:rsidRPr="00EF4E16" w:rsidRDefault="00236F73">
            <w:pPr>
              <w:spacing w:after="0"/>
              <w:rPr>
                <w:color w:val="000000" w:themeColor="text1"/>
              </w:rPr>
            </w:pPr>
            <w:r w:rsidRPr="00EF4E16">
              <w:rPr>
                <w:color w:val="000000" w:themeColor="text1"/>
                <w:sz w:val="22"/>
              </w:rPr>
              <w:t>INT/BIGINT; TIMESTAMP/TIMESTAMPTZ; JSON/JSONB</w:t>
            </w:r>
          </w:p>
        </w:tc>
        <w:tc>
          <w:tcPr>
            <w:tcW w:w="4844" w:type="dxa"/>
            <w:tcMar>
              <w:top w:w="80" w:type="dxa"/>
              <w:left w:w="80" w:type="dxa"/>
              <w:bottom w:w="80" w:type="dxa"/>
              <w:right w:w="80" w:type="dxa"/>
            </w:tcMar>
            <w:vAlign w:val="center"/>
          </w:tcPr>
          <w:p w14:paraId="116DB762" w14:textId="77777777" w:rsidR="00A40624" w:rsidRPr="00EF4E16" w:rsidRDefault="00236F73">
            <w:pPr>
              <w:spacing w:after="0"/>
              <w:rPr>
                <w:color w:val="000000" w:themeColor="text1"/>
              </w:rPr>
            </w:pPr>
            <w:r w:rsidRPr="00EF4E16">
              <w:rPr>
                <w:color w:val="000000" w:themeColor="text1"/>
                <w:sz w:val="22"/>
              </w:rPr>
              <w:t>Chọn chuẩn PostgreSQL và dùng xuyên suốt.</w:t>
            </w:r>
          </w:p>
        </w:tc>
      </w:tr>
    </w:tbl>
    <w:p w14:paraId="3FAC17A4"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lastRenderedPageBreak/>
        <w:t>2.2. Hoàn thiện service_requests để khớp với Data Plan</w:t>
      </w:r>
    </w:p>
    <w:p w14:paraId="4813C81E" w14:textId="77777777" w:rsidR="00A40624" w:rsidRPr="00EF4E16" w:rsidRDefault="00236F73">
      <w:pPr>
        <w:pStyle w:val="ListBullet"/>
        <w:spacing w:after="40" w:line="240" w:lineRule="auto"/>
        <w:jc w:val="both"/>
        <w:rPr>
          <w:color w:val="000000" w:themeColor="text1"/>
        </w:rPr>
      </w:pPr>
      <w:r w:rsidRPr="00EF4E16">
        <w:rPr>
          <w:color w:val="000000" w:themeColor="text1"/>
        </w:rPr>
        <w:t>Nếu tiếp tục dùng complexity_level và has_special_equip làm feature thì phải bổ sung chúng vào CSDL/Data Diction</w:t>
      </w:r>
      <w:r w:rsidRPr="00EF4E16">
        <w:rPr>
          <w:color w:val="000000" w:themeColor="text1"/>
        </w:rPr>
        <w:t>ary và ERD.</w:t>
      </w:r>
    </w:p>
    <w:p w14:paraId="39F10310" w14:textId="77777777" w:rsidR="00A40624" w:rsidRPr="00EF4E16" w:rsidRDefault="00236F73">
      <w:pPr>
        <w:pStyle w:val="ListBullet"/>
        <w:spacing w:after="40" w:line="240" w:lineRule="auto"/>
        <w:jc w:val="both"/>
        <w:rPr>
          <w:color w:val="000000" w:themeColor="text1"/>
        </w:rPr>
      </w:pPr>
      <w:r w:rsidRPr="00EF4E16">
        <w:rPr>
          <w:color w:val="000000" w:themeColor="text1"/>
        </w:rPr>
        <w:t>Nếu dùng district làm feature, nên lưu district_code đã chuẩn hóa hoặc mô tả rõ quy tắc suy ra district từ address/latitude/longitude.</w:t>
      </w:r>
    </w:p>
    <w:p w14:paraId="6E0F4052" w14:textId="77777777" w:rsidR="00A40624" w:rsidRPr="00EF4E16" w:rsidRDefault="00236F73">
      <w:pPr>
        <w:pStyle w:val="ListBullet"/>
        <w:spacing w:after="40" w:line="240" w:lineRule="auto"/>
        <w:jc w:val="both"/>
        <w:rPr>
          <w:color w:val="000000" w:themeColor="text1"/>
        </w:rPr>
      </w:pPr>
      <w:r w:rsidRPr="00EF4E16">
        <w:rPr>
          <w:color w:val="000000" w:themeColor="text1"/>
        </w:rPr>
        <w:t>preferred_start_hour và day_of_week nên được xem là derived features sinh từ preferred_start, không nhất thiế</w:t>
      </w:r>
      <w:r w:rsidRPr="00EF4E16">
        <w:rPr>
          <w:color w:val="000000" w:themeColor="text1"/>
        </w:rPr>
        <w:t>t lưu thành cột vật lý.</w:t>
      </w:r>
    </w:p>
    <w:p w14:paraId="5A237CE1"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t>2.3. Không lưu predicted_duration ở hai nguồn độc lập</w:t>
      </w:r>
    </w:p>
    <w:p w14:paraId="1E7A9D94" w14:textId="77777777" w:rsidR="00A40624" w:rsidRPr="00EF4E16" w:rsidRDefault="00236F73">
      <w:pPr>
        <w:spacing w:after="80" w:line="240" w:lineRule="auto"/>
        <w:jc w:val="both"/>
        <w:rPr>
          <w:color w:val="000000" w:themeColor="text1"/>
        </w:rPr>
      </w:pPr>
      <w:r w:rsidRPr="00EF4E16">
        <w:rPr>
          <w:color w:val="000000" w:themeColor="text1"/>
        </w:rPr>
        <w:t>Nên coi ai_predictions là nguồn lưu dự báo chính thức. Chuỗi liên kết đề nghị: service_requests → ai_predictions(request_id, model_id, predicted_duration, …) → assignments.predic</w:t>
      </w:r>
      <w:r w:rsidRPr="00EF4E16">
        <w:rPr>
          <w:color w:val="000000" w:themeColor="text1"/>
        </w:rPr>
        <w:t>tion_id. Không nên đồng thời lưu một predicted_duration độc lập trong service_requests nếu chưa có cơ chế đồng bộ rõ ràng.</w:t>
      </w:r>
    </w:p>
    <w:p w14:paraId="60FC0870"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t>2.4. Bổ sung truy vết Recommendation → Assignment</w:t>
      </w:r>
    </w:p>
    <w:p w14:paraId="3FDC8A14" w14:textId="77777777" w:rsidR="00A40624" w:rsidRPr="00EF4E16" w:rsidRDefault="00236F73">
      <w:pPr>
        <w:spacing w:after="80" w:line="240" w:lineRule="auto"/>
        <w:jc w:val="both"/>
        <w:rPr>
          <w:color w:val="000000" w:themeColor="text1"/>
        </w:rPr>
      </w:pPr>
      <w:r w:rsidRPr="00EF4E16">
        <w:rPr>
          <w:color w:val="000000" w:themeColor="text1"/>
        </w:rPr>
        <w:t xml:space="preserve">Assignments hiện đã tham chiếu prediction_id và có confirmed_by, </w:t>
      </w:r>
      <w:r w:rsidRPr="00EF4E16">
        <w:rPr>
          <w:color w:val="000000" w:themeColor="text1"/>
        </w:rPr>
        <w:t>confirmed_at, override_reason. Em nên bổ sung selected_recommendation_id tham chiếu recommendation_logs hoặc lưu snapshot rank/score/explanation. Phương án tham chiếu trực tiếp được ưu tiên vì cho phép đánh giá tỷ lệ chọn Top-1, Top-2/Top-3, tỷ lệ override</w:t>
      </w:r>
      <w:r w:rsidRPr="00EF4E16">
        <w:rPr>
          <w:color w:val="000000" w:themeColor="text1"/>
        </w:rPr>
        <w:t xml:space="preserve"> và lý do override trong phần Human-in-the-loop.</w:t>
      </w:r>
    </w:p>
    <w:p w14:paraId="0AA9EF7F"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t>2.5. Chỉnh Data Plan trước khi train</w:t>
      </w:r>
    </w:p>
    <w:p w14:paraId="34558087" w14:textId="77777777" w:rsidR="00A40624" w:rsidRPr="00EF4E16" w:rsidRDefault="00236F73">
      <w:pPr>
        <w:pStyle w:val="ListBullet"/>
        <w:spacing w:after="40" w:line="240" w:lineRule="auto"/>
        <w:jc w:val="both"/>
        <w:rPr>
          <w:color w:val="000000" w:themeColor="text1"/>
        </w:rPr>
      </w:pPr>
      <w:r w:rsidRPr="00EF4E16">
        <w:rPr>
          <w:color w:val="000000" w:themeColor="text1"/>
        </w:rPr>
        <w:t>Với district, phiên bản đầu nên ưu tiên One-Hot Encoding nếu số khu vực không lớn. Chỉ dùng Target Encoding khi bảo đảm fit trên training data/cross-fitting để tránh leak</w:t>
      </w:r>
      <w:r w:rsidRPr="00EF4E16">
        <w:rPr>
          <w:color w:val="000000" w:themeColor="text1"/>
        </w:rPr>
        <w:t>age.</w:t>
      </w:r>
    </w:p>
    <w:p w14:paraId="4F308705" w14:textId="77777777" w:rsidR="00A40624" w:rsidRPr="00EF4E16" w:rsidRDefault="00236F73">
      <w:pPr>
        <w:pStyle w:val="ListBullet"/>
        <w:spacing w:after="40" w:line="240" w:lineRule="auto"/>
        <w:jc w:val="both"/>
        <w:rPr>
          <w:color w:val="000000" w:themeColor="text1"/>
        </w:rPr>
      </w:pPr>
      <w:r w:rsidRPr="00EF4E16">
        <w:rPr>
          <w:color w:val="000000" w:themeColor="text1"/>
        </w:rPr>
        <w:t>default_duration trong hệ thống vận hành là trường bắt buộc; chỉ mô tả imputation nếu em thực sự có dữ liệu thô bị thiếu.</w:t>
      </w:r>
    </w:p>
    <w:p w14:paraId="13B8ABB4" w14:textId="77777777" w:rsidR="00A40624" w:rsidRPr="00EF4E16" w:rsidRDefault="00236F73">
      <w:pPr>
        <w:pStyle w:val="ListBullet"/>
        <w:spacing w:after="40" w:line="240" w:lineRule="auto"/>
        <w:jc w:val="both"/>
        <w:rPr>
          <w:color w:val="000000" w:themeColor="text1"/>
        </w:rPr>
      </w:pPr>
      <w:r w:rsidRPr="00EF4E16">
        <w:rPr>
          <w:color w:val="000000" w:themeColor="text1"/>
        </w:rPr>
        <w:t>Target actual_duration chỉ nên lấy từ các service_results phản ánh một ca hoàn tất bình thường. Trước mắt nên train trên status_o</w:t>
      </w:r>
      <w:r w:rsidRPr="00EF4E16">
        <w:rPr>
          <w:color w:val="000000" w:themeColor="text1"/>
        </w:rPr>
        <w:t>utcome = successful; các trường hợp patient_absent, aborted và partially_completed cần tách riêng để phân tích.</w:t>
      </w:r>
    </w:p>
    <w:p w14:paraId="2E9FC68C" w14:textId="77777777" w:rsidR="00A40624" w:rsidRPr="00EF4E16" w:rsidRDefault="00236F73">
      <w:pPr>
        <w:pStyle w:val="ListBullet"/>
        <w:spacing w:after="40" w:line="240" w:lineRule="auto"/>
        <w:jc w:val="both"/>
        <w:rPr>
          <w:color w:val="000000" w:themeColor="text1"/>
        </w:rPr>
      </w:pPr>
      <w:r w:rsidRPr="00EF4E16">
        <w:rPr>
          <w:color w:val="000000" w:themeColor="text1"/>
        </w:rPr>
        <w:t>Bổ sung quy tắc phát hiện/xử lý outlier actual_duration theo từng loại dịch vụ; không xóa dữ liệu bất thường mà không mô tả tiêu chí.</w:t>
      </w:r>
    </w:p>
    <w:p w14:paraId="4290BE81" w14:textId="77777777" w:rsidR="00A40624" w:rsidRPr="00EF4E16" w:rsidRDefault="00236F73">
      <w:pPr>
        <w:pStyle w:val="ListBullet"/>
        <w:spacing w:after="40" w:line="240" w:lineRule="auto"/>
        <w:jc w:val="both"/>
        <w:rPr>
          <w:color w:val="000000" w:themeColor="text1"/>
        </w:rPr>
      </w:pPr>
      <w:r w:rsidRPr="00EF4E16">
        <w:rPr>
          <w:color w:val="000000" w:themeColor="text1"/>
        </w:rPr>
        <w:t>Giữ chrono</w:t>
      </w:r>
      <w:r w:rsidRPr="00EF4E16">
        <w:rPr>
          <w:color w:val="000000" w:themeColor="text1"/>
        </w:rPr>
        <w:t>logical split; Test set phải là giai đoạn cuối và tuyệt đối không dùng để chọn model/hyperparameter.</w:t>
      </w:r>
    </w:p>
    <w:p w14:paraId="45E925F1" w14:textId="77777777" w:rsidR="00A40624" w:rsidRPr="00EF4E16" w:rsidRDefault="00236F73">
      <w:pPr>
        <w:pStyle w:val="Heading2"/>
        <w:spacing w:after="40"/>
        <w:rPr>
          <w:color w:val="000000" w:themeColor="text1"/>
        </w:rPr>
      </w:pPr>
      <w:r w:rsidRPr="00EF4E16">
        <w:rPr>
          <w:rFonts w:ascii="Times New Roman" w:eastAsia="Times New Roman" w:hAnsi="Times New Roman"/>
          <w:color w:val="000000" w:themeColor="text1"/>
        </w:rPr>
        <w:t>2.6. Chỉnh Activity Diagram</w:t>
      </w:r>
    </w:p>
    <w:p w14:paraId="1C61688B" w14:textId="77777777" w:rsidR="00A40624" w:rsidRPr="00EF4E16" w:rsidRDefault="00236F73">
      <w:pPr>
        <w:pStyle w:val="ListBullet"/>
        <w:spacing w:after="40" w:line="240" w:lineRule="auto"/>
        <w:jc w:val="both"/>
        <w:rPr>
          <w:color w:val="000000" w:themeColor="text1"/>
        </w:rPr>
      </w:pPr>
      <w:r w:rsidRPr="00EF4E16">
        <w:rPr>
          <w:color w:val="000000" w:themeColor="text1"/>
        </w:rPr>
        <w:t>Khi khách hàng sửa yêu cầu, luồng phải quay về Validate Request và chạy lại Prediction/Scheduling thay vì kết thúc.</w:t>
      </w:r>
    </w:p>
    <w:p w14:paraId="5FF455BD" w14:textId="77777777" w:rsidR="00A40624" w:rsidRPr="00EF4E16" w:rsidRDefault="00236F73">
      <w:pPr>
        <w:pStyle w:val="ListBullet"/>
        <w:spacing w:after="40" w:line="240" w:lineRule="auto"/>
        <w:jc w:val="both"/>
        <w:rPr>
          <w:color w:val="000000" w:themeColor="text1"/>
        </w:rPr>
      </w:pPr>
      <w:r w:rsidRPr="00EF4E16">
        <w:rPr>
          <w:color w:val="000000" w:themeColor="text1"/>
        </w:rPr>
        <w:t xml:space="preserve">Bước Store </w:t>
      </w:r>
      <w:r w:rsidRPr="00EF4E16">
        <w:rPr>
          <w:color w:val="000000" w:themeColor="text1"/>
        </w:rPr>
        <w:t>predicted_duration cần được hiểu là tạo bản ghi ai_predictions, không phải ghi trực tiếp vào service_requests.</w:t>
      </w:r>
    </w:p>
    <w:p w14:paraId="3B8A2B2C" w14:textId="77777777" w:rsidR="00A40624" w:rsidRPr="00EF4E16" w:rsidRDefault="00236F73">
      <w:pPr>
        <w:pStyle w:val="ListBullet"/>
        <w:spacing w:after="40" w:line="240" w:lineRule="auto"/>
        <w:jc w:val="both"/>
        <w:rPr>
          <w:color w:val="000000" w:themeColor="text1"/>
        </w:rPr>
      </w:pPr>
      <w:r w:rsidRPr="00EF4E16">
        <w:rPr>
          <w:color w:val="000000" w:themeColor="text1"/>
        </w:rPr>
        <w:t>Sau Coordinator Modify phải quay lại Re-check Hard Constraints trước khi tạo Assignment.</w:t>
      </w:r>
    </w:p>
    <w:p w14:paraId="3EA705F6" w14:textId="77777777" w:rsidR="00A40624" w:rsidRPr="00EF4E16" w:rsidRDefault="00236F73">
      <w:pPr>
        <w:pStyle w:val="ListBullet"/>
        <w:spacing w:after="40" w:line="240" w:lineRule="auto"/>
        <w:jc w:val="both"/>
        <w:rPr>
          <w:color w:val="000000" w:themeColor="text1"/>
        </w:rPr>
      </w:pPr>
      <w:r w:rsidRPr="00EF4E16">
        <w:rPr>
          <w:color w:val="000000" w:themeColor="text1"/>
        </w:rPr>
        <w:t>Coordinator thực hiện Approve Recommendation/Plan; hệ th</w:t>
      </w:r>
      <w:r w:rsidRPr="00EF4E16">
        <w:rPr>
          <w:color w:val="000000" w:themeColor="text1"/>
        </w:rPr>
        <w:t>ống mới là thành phần Create Confirmed Assignment.</w:t>
      </w:r>
    </w:p>
    <w:p w14:paraId="289C7314" w14:textId="77777777" w:rsidR="00A40624" w:rsidRPr="00EF4E16" w:rsidRDefault="00236F73">
      <w:pPr>
        <w:pStyle w:val="Heading1"/>
        <w:pageBreakBefore/>
        <w:spacing w:after="80"/>
        <w:rPr>
          <w:color w:val="000000" w:themeColor="text1"/>
        </w:rPr>
      </w:pPr>
      <w:r w:rsidRPr="00EF4E16">
        <w:rPr>
          <w:rFonts w:ascii="Times New Roman" w:eastAsia="Times New Roman" w:hAnsi="Times New Roman"/>
          <w:color w:val="000000" w:themeColor="text1"/>
        </w:rPr>
        <w:lastRenderedPageBreak/>
        <w:t>3. Lộ trình triển khai chương trình</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30"/>
        <w:gridCol w:w="3230"/>
        <w:gridCol w:w="3230"/>
      </w:tblGrid>
      <w:tr w:rsidR="00EF4E16" w:rsidRPr="00EF4E16" w14:paraId="0EDF9710" w14:textId="77777777">
        <w:trPr>
          <w:cantSplit/>
          <w:jc w:val="center"/>
        </w:trPr>
        <w:tc>
          <w:tcPr>
            <w:tcW w:w="3230" w:type="dxa"/>
            <w:tcMar>
              <w:top w:w="80" w:type="dxa"/>
              <w:left w:w="80" w:type="dxa"/>
              <w:bottom w:w="80" w:type="dxa"/>
              <w:right w:w="80" w:type="dxa"/>
            </w:tcMar>
          </w:tcPr>
          <w:p w14:paraId="14F78F66" w14:textId="77777777" w:rsidR="00A40624" w:rsidRPr="00EF4E16" w:rsidRDefault="00236F73">
            <w:pPr>
              <w:spacing w:after="0"/>
              <w:rPr>
                <w:color w:val="000000" w:themeColor="text1"/>
              </w:rPr>
            </w:pPr>
            <w:r w:rsidRPr="00EF4E16">
              <w:rPr>
                <w:b/>
                <w:color w:val="000000" w:themeColor="text1"/>
                <w:sz w:val="22"/>
              </w:rPr>
              <w:t>Giai đoạn</w:t>
            </w:r>
          </w:p>
        </w:tc>
        <w:tc>
          <w:tcPr>
            <w:tcW w:w="3230" w:type="dxa"/>
            <w:tcMar>
              <w:top w:w="80" w:type="dxa"/>
              <w:left w:w="80" w:type="dxa"/>
              <w:bottom w:w="80" w:type="dxa"/>
              <w:right w:w="80" w:type="dxa"/>
            </w:tcMar>
          </w:tcPr>
          <w:p w14:paraId="7844FA51" w14:textId="77777777" w:rsidR="00A40624" w:rsidRPr="00EF4E16" w:rsidRDefault="00236F73">
            <w:pPr>
              <w:spacing w:after="0"/>
              <w:rPr>
                <w:color w:val="000000" w:themeColor="text1"/>
              </w:rPr>
            </w:pPr>
            <w:r w:rsidRPr="00EF4E16">
              <w:rPr>
                <w:b/>
                <w:color w:val="000000" w:themeColor="text1"/>
                <w:sz w:val="22"/>
              </w:rPr>
              <w:t>Công việc chính</w:t>
            </w:r>
          </w:p>
        </w:tc>
        <w:tc>
          <w:tcPr>
            <w:tcW w:w="3230" w:type="dxa"/>
            <w:tcMar>
              <w:top w:w="80" w:type="dxa"/>
              <w:left w:w="80" w:type="dxa"/>
              <w:bottom w:w="80" w:type="dxa"/>
              <w:right w:w="80" w:type="dxa"/>
            </w:tcMar>
          </w:tcPr>
          <w:p w14:paraId="0943F375" w14:textId="77777777" w:rsidR="00A40624" w:rsidRPr="00EF4E16" w:rsidRDefault="00236F73">
            <w:pPr>
              <w:spacing w:after="0"/>
              <w:rPr>
                <w:color w:val="000000" w:themeColor="text1"/>
              </w:rPr>
            </w:pPr>
            <w:r w:rsidRPr="00EF4E16">
              <w:rPr>
                <w:b/>
                <w:color w:val="000000" w:themeColor="text1"/>
                <w:sz w:val="22"/>
              </w:rPr>
              <w:t>Điều kiện hoàn thành</w:t>
            </w:r>
          </w:p>
        </w:tc>
      </w:tr>
      <w:tr w:rsidR="00EF4E16" w:rsidRPr="00EF4E16" w14:paraId="07C2B183" w14:textId="77777777">
        <w:trPr>
          <w:cantSplit/>
          <w:jc w:val="center"/>
        </w:trPr>
        <w:tc>
          <w:tcPr>
            <w:tcW w:w="3230" w:type="dxa"/>
            <w:tcMar>
              <w:top w:w="80" w:type="dxa"/>
              <w:left w:w="80" w:type="dxa"/>
              <w:bottom w:w="80" w:type="dxa"/>
              <w:right w:w="80" w:type="dxa"/>
            </w:tcMar>
            <w:vAlign w:val="center"/>
          </w:tcPr>
          <w:p w14:paraId="32B30632" w14:textId="77777777" w:rsidR="00A40624" w:rsidRPr="00EF4E16" w:rsidRDefault="00236F73">
            <w:pPr>
              <w:spacing w:after="0"/>
              <w:rPr>
                <w:color w:val="000000" w:themeColor="text1"/>
              </w:rPr>
            </w:pPr>
            <w:r w:rsidRPr="00EF4E16">
              <w:rPr>
                <w:color w:val="000000" w:themeColor="text1"/>
                <w:sz w:val="22"/>
              </w:rPr>
              <w:t>A. Database</w:t>
            </w:r>
          </w:p>
        </w:tc>
        <w:tc>
          <w:tcPr>
            <w:tcW w:w="3230" w:type="dxa"/>
            <w:tcMar>
              <w:top w:w="80" w:type="dxa"/>
              <w:left w:w="80" w:type="dxa"/>
              <w:bottom w:w="80" w:type="dxa"/>
              <w:right w:w="80" w:type="dxa"/>
            </w:tcMar>
            <w:vAlign w:val="center"/>
          </w:tcPr>
          <w:p w14:paraId="19018DA6" w14:textId="77777777" w:rsidR="00A40624" w:rsidRPr="00EF4E16" w:rsidRDefault="00236F73">
            <w:pPr>
              <w:spacing w:after="0"/>
              <w:rPr>
                <w:color w:val="000000" w:themeColor="text1"/>
              </w:rPr>
            </w:pPr>
            <w:r w:rsidRPr="00EF4E16">
              <w:rPr>
                <w:color w:val="000000" w:themeColor="text1"/>
                <w:sz w:val="22"/>
              </w:rPr>
              <w:t xml:space="preserve">Chốt ERD/Data Dictionary v2.1; tạo PostgreSQL; Alembic migration; </w:t>
            </w:r>
            <w:r w:rsidRPr="00EF4E16">
              <w:rPr>
                <w:color w:val="000000" w:themeColor="text1"/>
                <w:sz w:val="22"/>
              </w:rPr>
              <w:t>PK/FK/UNIQUE/CHECK/index; seed_database.py; dữ liệu synthetic ban đầu.</w:t>
            </w:r>
          </w:p>
        </w:tc>
        <w:tc>
          <w:tcPr>
            <w:tcW w:w="3230" w:type="dxa"/>
            <w:tcMar>
              <w:top w:w="80" w:type="dxa"/>
              <w:left w:w="80" w:type="dxa"/>
              <w:bottom w:w="80" w:type="dxa"/>
              <w:right w:w="80" w:type="dxa"/>
            </w:tcMar>
            <w:vAlign w:val="center"/>
          </w:tcPr>
          <w:p w14:paraId="6BA3D8D7" w14:textId="77777777" w:rsidR="00A40624" w:rsidRPr="00EF4E16" w:rsidRDefault="00236F73">
            <w:pPr>
              <w:spacing w:after="0"/>
              <w:rPr>
                <w:color w:val="000000" w:themeColor="text1"/>
              </w:rPr>
            </w:pPr>
            <w:r w:rsidRPr="00EF4E16">
              <w:rPr>
                <w:color w:val="000000" w:themeColor="text1"/>
                <w:sz w:val="22"/>
              </w:rPr>
              <w:t>Database tạo được từ migration; seed chạy lại được; dữ liệu quan hệ hợp lệ.</w:t>
            </w:r>
          </w:p>
        </w:tc>
      </w:tr>
      <w:tr w:rsidR="00EF4E16" w:rsidRPr="00EF4E16" w14:paraId="51EFCE4D" w14:textId="77777777">
        <w:trPr>
          <w:cantSplit/>
          <w:jc w:val="center"/>
        </w:trPr>
        <w:tc>
          <w:tcPr>
            <w:tcW w:w="3230" w:type="dxa"/>
            <w:tcMar>
              <w:top w:w="80" w:type="dxa"/>
              <w:left w:w="80" w:type="dxa"/>
              <w:bottom w:w="80" w:type="dxa"/>
              <w:right w:w="80" w:type="dxa"/>
            </w:tcMar>
            <w:vAlign w:val="center"/>
          </w:tcPr>
          <w:p w14:paraId="53209660" w14:textId="77777777" w:rsidR="00A40624" w:rsidRPr="00EF4E16" w:rsidRDefault="00236F73">
            <w:pPr>
              <w:spacing w:after="0"/>
              <w:rPr>
                <w:color w:val="000000" w:themeColor="text1"/>
              </w:rPr>
            </w:pPr>
            <w:r w:rsidRPr="00EF4E16">
              <w:rPr>
                <w:color w:val="000000" w:themeColor="text1"/>
                <w:sz w:val="22"/>
              </w:rPr>
              <w:t>B. Backend nghiệp vụ</w:t>
            </w:r>
          </w:p>
        </w:tc>
        <w:tc>
          <w:tcPr>
            <w:tcW w:w="3230" w:type="dxa"/>
            <w:tcMar>
              <w:top w:w="80" w:type="dxa"/>
              <w:left w:w="80" w:type="dxa"/>
              <w:bottom w:w="80" w:type="dxa"/>
              <w:right w:w="80" w:type="dxa"/>
            </w:tcMar>
            <w:vAlign w:val="center"/>
          </w:tcPr>
          <w:p w14:paraId="2435CC06" w14:textId="77777777" w:rsidR="00A40624" w:rsidRPr="00EF4E16" w:rsidRDefault="00236F73">
            <w:pPr>
              <w:spacing w:after="0"/>
              <w:rPr>
                <w:color w:val="000000" w:themeColor="text1"/>
              </w:rPr>
            </w:pPr>
            <w:r w:rsidRPr="00EF4E16">
              <w:rPr>
                <w:color w:val="000000" w:themeColor="text1"/>
                <w:sz w:val="22"/>
              </w:rPr>
              <w:t>Auth/RBAC → Customer → Employee/Skill → Service → Availability → Service Request → Assi</w:t>
            </w:r>
            <w:r w:rsidRPr="00EF4E16">
              <w:rPr>
                <w:color w:val="000000" w:themeColor="text1"/>
                <w:sz w:val="22"/>
              </w:rPr>
              <w:t>gnment → Service Result; API và unit tests.</w:t>
            </w:r>
          </w:p>
        </w:tc>
        <w:tc>
          <w:tcPr>
            <w:tcW w:w="3230" w:type="dxa"/>
            <w:tcMar>
              <w:top w:w="80" w:type="dxa"/>
              <w:left w:w="80" w:type="dxa"/>
              <w:bottom w:w="80" w:type="dxa"/>
              <w:right w:w="80" w:type="dxa"/>
            </w:tcMar>
            <w:vAlign w:val="center"/>
          </w:tcPr>
          <w:p w14:paraId="3EE0D247" w14:textId="77777777" w:rsidR="00A40624" w:rsidRPr="00EF4E16" w:rsidRDefault="00236F73">
            <w:pPr>
              <w:spacing w:after="0"/>
              <w:rPr>
                <w:color w:val="000000" w:themeColor="text1"/>
              </w:rPr>
            </w:pPr>
            <w:r w:rsidRPr="00EF4E16">
              <w:rPr>
                <w:color w:val="000000" w:themeColor="text1"/>
                <w:sz w:val="22"/>
              </w:rPr>
              <w:t>Tạo Service Request và phân công thủ công end-to-end trước khi tích hợp AI.</w:t>
            </w:r>
          </w:p>
        </w:tc>
      </w:tr>
      <w:tr w:rsidR="00EF4E16" w:rsidRPr="00EF4E16" w14:paraId="4199178A" w14:textId="77777777">
        <w:trPr>
          <w:cantSplit/>
          <w:jc w:val="center"/>
        </w:trPr>
        <w:tc>
          <w:tcPr>
            <w:tcW w:w="3230" w:type="dxa"/>
            <w:tcMar>
              <w:top w:w="80" w:type="dxa"/>
              <w:left w:w="80" w:type="dxa"/>
              <w:bottom w:w="80" w:type="dxa"/>
              <w:right w:w="80" w:type="dxa"/>
            </w:tcMar>
            <w:vAlign w:val="center"/>
          </w:tcPr>
          <w:p w14:paraId="77CA3803" w14:textId="77777777" w:rsidR="00A40624" w:rsidRPr="00EF4E16" w:rsidRDefault="00236F73">
            <w:pPr>
              <w:spacing w:after="0"/>
              <w:rPr>
                <w:color w:val="000000" w:themeColor="text1"/>
              </w:rPr>
            </w:pPr>
            <w:r w:rsidRPr="00EF4E16">
              <w:rPr>
                <w:color w:val="000000" w:themeColor="text1"/>
                <w:sz w:val="22"/>
              </w:rPr>
              <w:t>C. Dataset ML</w:t>
            </w:r>
          </w:p>
        </w:tc>
        <w:tc>
          <w:tcPr>
            <w:tcW w:w="3230" w:type="dxa"/>
            <w:tcMar>
              <w:top w:w="80" w:type="dxa"/>
              <w:left w:w="80" w:type="dxa"/>
              <w:bottom w:w="80" w:type="dxa"/>
              <w:right w:w="80" w:type="dxa"/>
            </w:tcMar>
            <w:vAlign w:val="center"/>
          </w:tcPr>
          <w:p w14:paraId="23D3B557" w14:textId="77777777" w:rsidR="00A40624" w:rsidRPr="00EF4E16" w:rsidRDefault="00236F73">
            <w:pPr>
              <w:spacing w:after="0"/>
              <w:rPr>
                <w:color w:val="000000" w:themeColor="text1"/>
              </w:rPr>
            </w:pPr>
            <w:r w:rsidRPr="00EF4E16">
              <w:rPr>
                <w:color w:val="000000" w:themeColor="text1"/>
                <w:sz w:val="22"/>
              </w:rPr>
              <w:t>Viết build_duration_dataset.py để truy vấn CSDL và sinh dataset đúng Data Plan; không chỉnh tay dữ liệu trong Excel.</w:t>
            </w:r>
          </w:p>
        </w:tc>
        <w:tc>
          <w:tcPr>
            <w:tcW w:w="3230" w:type="dxa"/>
            <w:tcMar>
              <w:top w:w="80" w:type="dxa"/>
              <w:left w:w="80" w:type="dxa"/>
              <w:bottom w:w="80" w:type="dxa"/>
              <w:right w:w="80" w:type="dxa"/>
            </w:tcMar>
            <w:vAlign w:val="center"/>
          </w:tcPr>
          <w:p w14:paraId="0BE093F7" w14:textId="77777777" w:rsidR="00A40624" w:rsidRPr="00EF4E16" w:rsidRDefault="00236F73">
            <w:pPr>
              <w:spacing w:after="0"/>
              <w:rPr>
                <w:color w:val="000000" w:themeColor="text1"/>
              </w:rPr>
            </w:pPr>
            <w:r w:rsidRPr="00EF4E16">
              <w:rPr>
                <w:color w:val="000000" w:themeColor="text1"/>
                <w:sz w:val="22"/>
              </w:rPr>
              <w:t>Data</w:t>
            </w:r>
            <w:r w:rsidRPr="00EF4E16">
              <w:rPr>
                <w:color w:val="000000" w:themeColor="text1"/>
                <w:sz w:val="22"/>
              </w:rPr>
              <w:t>set có schema rõ, train/validation/test theo thời gian, có script tái lập.</w:t>
            </w:r>
          </w:p>
        </w:tc>
      </w:tr>
      <w:tr w:rsidR="00EF4E16" w:rsidRPr="00EF4E16" w14:paraId="54B26B20" w14:textId="77777777">
        <w:trPr>
          <w:cantSplit/>
          <w:jc w:val="center"/>
        </w:trPr>
        <w:tc>
          <w:tcPr>
            <w:tcW w:w="3230" w:type="dxa"/>
            <w:tcMar>
              <w:top w:w="80" w:type="dxa"/>
              <w:left w:w="80" w:type="dxa"/>
              <w:bottom w:w="80" w:type="dxa"/>
              <w:right w:w="80" w:type="dxa"/>
            </w:tcMar>
            <w:vAlign w:val="center"/>
          </w:tcPr>
          <w:p w14:paraId="2928D470" w14:textId="77777777" w:rsidR="00A40624" w:rsidRPr="00EF4E16" w:rsidRDefault="00236F73">
            <w:pPr>
              <w:spacing w:after="0"/>
              <w:rPr>
                <w:color w:val="000000" w:themeColor="text1"/>
              </w:rPr>
            </w:pPr>
            <w:r w:rsidRPr="00EF4E16">
              <w:rPr>
                <w:color w:val="000000" w:themeColor="text1"/>
                <w:sz w:val="22"/>
              </w:rPr>
              <w:t>D. AI duration model</w:t>
            </w:r>
          </w:p>
        </w:tc>
        <w:tc>
          <w:tcPr>
            <w:tcW w:w="3230" w:type="dxa"/>
            <w:tcMar>
              <w:top w:w="80" w:type="dxa"/>
              <w:left w:w="80" w:type="dxa"/>
              <w:bottom w:w="80" w:type="dxa"/>
              <w:right w:w="80" w:type="dxa"/>
            </w:tcMar>
            <w:vAlign w:val="center"/>
          </w:tcPr>
          <w:p w14:paraId="1E6A9538" w14:textId="77777777" w:rsidR="00A40624" w:rsidRPr="00EF4E16" w:rsidRDefault="00236F73">
            <w:pPr>
              <w:spacing w:after="0"/>
              <w:rPr>
                <w:color w:val="000000" w:themeColor="text1"/>
              </w:rPr>
            </w:pPr>
            <w:r w:rsidRPr="00EF4E16">
              <w:rPr>
                <w:color w:val="000000" w:themeColor="text1"/>
                <w:sz w:val="22"/>
              </w:rPr>
              <w:t>Median/Mean baseline → Ridge → Random Forest → HistGradientBoosting/XGBoost; lưu pipeline/model artifact và model metadata; API /ai/predict-duration; fallback.</w:t>
            </w:r>
          </w:p>
        </w:tc>
        <w:tc>
          <w:tcPr>
            <w:tcW w:w="3230" w:type="dxa"/>
            <w:tcMar>
              <w:top w:w="80" w:type="dxa"/>
              <w:left w:w="80" w:type="dxa"/>
              <w:bottom w:w="80" w:type="dxa"/>
              <w:right w:w="80" w:type="dxa"/>
            </w:tcMar>
            <w:vAlign w:val="center"/>
          </w:tcPr>
          <w:p w14:paraId="79EB5896" w14:textId="77777777" w:rsidR="00A40624" w:rsidRPr="00EF4E16" w:rsidRDefault="00236F73">
            <w:pPr>
              <w:spacing w:after="0"/>
              <w:rPr>
                <w:color w:val="000000" w:themeColor="text1"/>
              </w:rPr>
            </w:pPr>
            <w:r w:rsidRPr="00EF4E16">
              <w:rPr>
                <w:color w:val="000000" w:themeColor="text1"/>
                <w:sz w:val="22"/>
              </w:rPr>
              <w:t>Có model_comparison.csv, MAE/RMSE/R², model tốt nhất và duration_model_v1.joblib.</w:t>
            </w:r>
          </w:p>
        </w:tc>
      </w:tr>
      <w:tr w:rsidR="00EF4E16" w:rsidRPr="00EF4E16" w14:paraId="5A8D3827" w14:textId="77777777">
        <w:trPr>
          <w:cantSplit/>
          <w:jc w:val="center"/>
        </w:trPr>
        <w:tc>
          <w:tcPr>
            <w:tcW w:w="3230" w:type="dxa"/>
            <w:tcMar>
              <w:top w:w="80" w:type="dxa"/>
              <w:left w:w="80" w:type="dxa"/>
              <w:bottom w:w="80" w:type="dxa"/>
              <w:right w:w="80" w:type="dxa"/>
            </w:tcMar>
            <w:vAlign w:val="center"/>
          </w:tcPr>
          <w:p w14:paraId="5BC4958C" w14:textId="77777777" w:rsidR="00A40624" w:rsidRPr="00EF4E16" w:rsidRDefault="00236F73">
            <w:pPr>
              <w:spacing w:after="0"/>
              <w:rPr>
                <w:color w:val="000000" w:themeColor="text1"/>
              </w:rPr>
            </w:pPr>
            <w:r w:rsidRPr="00EF4E16">
              <w:rPr>
                <w:color w:val="000000" w:themeColor="text1"/>
                <w:sz w:val="22"/>
              </w:rPr>
              <w:t>E. Scheduling/DSS</w:t>
            </w:r>
          </w:p>
        </w:tc>
        <w:tc>
          <w:tcPr>
            <w:tcW w:w="3230" w:type="dxa"/>
            <w:tcMar>
              <w:top w:w="80" w:type="dxa"/>
              <w:left w:w="80" w:type="dxa"/>
              <w:bottom w:w="80" w:type="dxa"/>
              <w:right w:w="80" w:type="dxa"/>
            </w:tcMar>
            <w:vAlign w:val="center"/>
          </w:tcPr>
          <w:p w14:paraId="1FA9FD6B" w14:textId="77777777" w:rsidR="00A40624" w:rsidRPr="00EF4E16" w:rsidRDefault="00236F73">
            <w:pPr>
              <w:spacing w:after="0"/>
              <w:rPr>
                <w:color w:val="000000" w:themeColor="text1"/>
              </w:rPr>
            </w:pPr>
            <w:r w:rsidRPr="00EF4E16">
              <w:rPr>
                <w:color w:val="000000" w:themeColor="text1"/>
                <w:sz w:val="22"/>
              </w:rPr>
              <w:t>Hard-constraint engine → First Feasible → Nearest Feasible → Weighted DSS → OR-Tools; lưu schedule version, recommendations, parameters, runtime, objectiv</w:t>
            </w:r>
            <w:r w:rsidRPr="00EF4E16">
              <w:rPr>
                <w:color w:val="000000" w:themeColor="text1"/>
                <w:sz w:val="22"/>
              </w:rPr>
              <w:t>e.</w:t>
            </w:r>
          </w:p>
        </w:tc>
        <w:tc>
          <w:tcPr>
            <w:tcW w:w="3230" w:type="dxa"/>
            <w:tcMar>
              <w:top w:w="80" w:type="dxa"/>
              <w:left w:w="80" w:type="dxa"/>
              <w:bottom w:w="80" w:type="dxa"/>
              <w:right w:w="80" w:type="dxa"/>
            </w:tcMar>
            <w:vAlign w:val="center"/>
          </w:tcPr>
          <w:p w14:paraId="576BB861" w14:textId="77777777" w:rsidR="00A40624" w:rsidRPr="00EF4E16" w:rsidRDefault="00236F73">
            <w:pPr>
              <w:spacing w:after="0"/>
              <w:rPr>
                <w:color w:val="000000" w:themeColor="text1"/>
              </w:rPr>
            </w:pPr>
            <w:r w:rsidRPr="00EF4E16">
              <w:rPr>
                <w:color w:val="000000" w:themeColor="text1"/>
                <w:sz w:val="22"/>
              </w:rPr>
              <w:t>Sinh được phương án có giải thích, kiểm tra ràng buộc và lưu đầy đủ dấu vết.</w:t>
            </w:r>
          </w:p>
        </w:tc>
      </w:tr>
      <w:tr w:rsidR="00EF4E16" w:rsidRPr="00EF4E16" w14:paraId="2A6B8661" w14:textId="77777777">
        <w:trPr>
          <w:cantSplit/>
          <w:jc w:val="center"/>
        </w:trPr>
        <w:tc>
          <w:tcPr>
            <w:tcW w:w="3230" w:type="dxa"/>
            <w:tcMar>
              <w:top w:w="80" w:type="dxa"/>
              <w:left w:w="80" w:type="dxa"/>
              <w:bottom w:w="80" w:type="dxa"/>
              <w:right w:w="80" w:type="dxa"/>
            </w:tcMar>
            <w:vAlign w:val="center"/>
          </w:tcPr>
          <w:p w14:paraId="76B024FA" w14:textId="77777777" w:rsidR="00A40624" w:rsidRPr="00EF4E16" w:rsidRDefault="00236F73">
            <w:pPr>
              <w:spacing w:after="0"/>
              <w:rPr>
                <w:color w:val="000000" w:themeColor="text1"/>
              </w:rPr>
            </w:pPr>
            <w:r w:rsidRPr="00EF4E16">
              <w:rPr>
                <w:color w:val="000000" w:themeColor="text1"/>
                <w:sz w:val="22"/>
              </w:rPr>
              <w:t>F. End-to-end</w:t>
            </w:r>
          </w:p>
        </w:tc>
        <w:tc>
          <w:tcPr>
            <w:tcW w:w="3230" w:type="dxa"/>
            <w:tcMar>
              <w:top w:w="80" w:type="dxa"/>
              <w:left w:w="80" w:type="dxa"/>
              <w:bottom w:w="80" w:type="dxa"/>
              <w:right w:w="80" w:type="dxa"/>
            </w:tcMar>
            <w:vAlign w:val="center"/>
          </w:tcPr>
          <w:p w14:paraId="5E8791D7" w14:textId="77777777" w:rsidR="00A40624" w:rsidRPr="00EF4E16" w:rsidRDefault="00236F73">
            <w:pPr>
              <w:spacing w:after="0"/>
              <w:rPr>
                <w:color w:val="000000" w:themeColor="text1"/>
              </w:rPr>
            </w:pPr>
            <w:r w:rsidRPr="00EF4E16">
              <w:rPr>
                <w:color w:val="000000" w:themeColor="text1"/>
                <w:sz w:val="22"/>
              </w:rPr>
              <w:t xml:space="preserve">Create Request → Validate → Predict Duration → Check Constraints → Generate Recommendation → Coordinator Review → Confirm Assignment → Execute → Actual </w:t>
            </w:r>
            <w:r w:rsidRPr="00EF4E16">
              <w:rPr>
                <w:color w:val="000000" w:themeColor="text1"/>
                <w:sz w:val="22"/>
              </w:rPr>
              <w:t>Duration.</w:t>
            </w:r>
          </w:p>
        </w:tc>
        <w:tc>
          <w:tcPr>
            <w:tcW w:w="3230" w:type="dxa"/>
            <w:tcMar>
              <w:top w:w="80" w:type="dxa"/>
              <w:left w:w="80" w:type="dxa"/>
              <w:bottom w:w="80" w:type="dxa"/>
              <w:right w:w="80" w:type="dxa"/>
            </w:tcMar>
            <w:vAlign w:val="center"/>
          </w:tcPr>
          <w:p w14:paraId="11F2CB3C" w14:textId="77777777" w:rsidR="00A40624" w:rsidRPr="00EF4E16" w:rsidRDefault="00236F73">
            <w:pPr>
              <w:spacing w:after="0"/>
              <w:rPr>
                <w:color w:val="000000" w:themeColor="text1"/>
              </w:rPr>
            </w:pPr>
            <w:r w:rsidRPr="00EF4E16">
              <w:rPr>
                <w:color w:val="000000" w:themeColor="text1"/>
                <w:sz w:val="22"/>
              </w:rPr>
              <w:t>Luồng chạy ổn định trước khi đầu tư sâu vào frontend/dashboard.</w:t>
            </w:r>
          </w:p>
        </w:tc>
      </w:tr>
    </w:tbl>
    <w:p w14:paraId="7A0EF8F2"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4. Yêu cầu kiểm thử và thực nghiệm</w:t>
      </w:r>
    </w:p>
    <w:p w14:paraId="2B716795" w14:textId="77777777" w:rsidR="00A40624" w:rsidRPr="00EF4E16" w:rsidRDefault="00236F73">
      <w:pPr>
        <w:spacing w:after="80" w:line="240" w:lineRule="auto"/>
        <w:jc w:val="both"/>
        <w:rPr>
          <w:color w:val="000000" w:themeColor="text1"/>
        </w:rPr>
      </w:pPr>
      <w:r w:rsidRPr="00EF4E16">
        <w:rPr>
          <w:color w:val="000000" w:themeColor="text1"/>
        </w:rPr>
        <w:t>Thiết kế thực nghiệm cần được chuẩn bị song song với code để tránh tình trạng hoàn thành phần mềm nhưng không đủ dữ liệu chứng minh đóng góp của A</w:t>
      </w:r>
      <w:r w:rsidRPr="00EF4E16">
        <w:rPr>
          <w:color w:val="000000" w:themeColor="text1"/>
        </w:rPr>
        <w:t>I/Scheduling.</w:t>
      </w:r>
    </w:p>
    <w:p w14:paraId="389F88C9" w14:textId="77777777" w:rsidR="00A40624" w:rsidRPr="00EF4E16" w:rsidRDefault="00236F73">
      <w:pPr>
        <w:pStyle w:val="ListBullet"/>
        <w:spacing w:after="40" w:line="240" w:lineRule="auto"/>
        <w:jc w:val="both"/>
        <w:rPr>
          <w:color w:val="000000" w:themeColor="text1"/>
        </w:rPr>
      </w:pPr>
      <w:r w:rsidRPr="00EF4E16">
        <w:rPr>
          <w:color w:val="000000" w:themeColor="text1"/>
        </w:rPr>
        <w:lastRenderedPageBreak/>
        <w:t>AI experiment: Median/Mean/Ridge/Random Forest/Boosting; báo cáo MAE, RMSE, R² trên validation/test.</w:t>
      </w:r>
    </w:p>
    <w:p w14:paraId="5B4F4FB3" w14:textId="77777777" w:rsidR="00A40624" w:rsidRPr="00EF4E16" w:rsidRDefault="00236F73">
      <w:pPr>
        <w:pStyle w:val="ListBullet"/>
        <w:spacing w:after="40" w:line="240" w:lineRule="auto"/>
        <w:jc w:val="both"/>
        <w:rPr>
          <w:color w:val="000000" w:themeColor="text1"/>
        </w:rPr>
      </w:pPr>
      <w:r w:rsidRPr="00EF4E16">
        <w:rPr>
          <w:color w:val="000000" w:themeColor="text1"/>
        </w:rPr>
        <w:t>Scheduling experiment: First Feasible, Nearest Feasible, Weighted DSS, OR-Tools; đo feasible assignment rate, travel time, overtime, workload</w:t>
      </w:r>
      <w:r w:rsidRPr="00EF4E16">
        <w:rPr>
          <w:color w:val="000000" w:themeColor="text1"/>
        </w:rPr>
        <w:t xml:space="preserve"> balance và runtime.</w:t>
      </w:r>
    </w:p>
    <w:p w14:paraId="0CB16736" w14:textId="77777777" w:rsidR="00A40624" w:rsidRPr="00EF4E16" w:rsidRDefault="00236F73">
      <w:pPr>
        <w:pStyle w:val="ListBullet"/>
        <w:spacing w:after="40" w:line="240" w:lineRule="auto"/>
        <w:jc w:val="both"/>
        <w:rPr>
          <w:color w:val="000000" w:themeColor="text1"/>
        </w:rPr>
      </w:pPr>
      <w:r w:rsidRPr="00EF4E16">
        <w:rPr>
          <w:color w:val="000000" w:themeColor="text1"/>
        </w:rPr>
        <w:t>Ablation bắt buộc: Default Duration + OR-Tools so với AI Predicted Duration + OR-Tools.</w:t>
      </w:r>
    </w:p>
    <w:p w14:paraId="0CD14CA6" w14:textId="77777777" w:rsidR="00A40624" w:rsidRPr="00EF4E16" w:rsidRDefault="00236F73">
      <w:pPr>
        <w:pStyle w:val="ListBullet"/>
        <w:spacing w:after="40" w:line="240" w:lineRule="auto"/>
        <w:jc w:val="both"/>
        <w:rPr>
          <w:color w:val="000000" w:themeColor="text1"/>
        </w:rPr>
      </w:pPr>
      <w:r w:rsidRPr="00EF4E16">
        <w:rPr>
          <w:color w:val="000000" w:themeColor="text1"/>
        </w:rPr>
        <w:t xml:space="preserve">Không viết trước kết luận rằng AI chắc chắn cải thiện. Báo cáo đúng kết quả thực nghiệm, kể cả trường hợp chỉ cải thiện một số metric hoặc một số </w:t>
      </w:r>
      <w:r w:rsidRPr="00EF4E16">
        <w:rPr>
          <w:color w:val="000000" w:themeColor="text1"/>
        </w:rPr>
        <w:t>mức tải.</w:t>
      </w:r>
    </w:p>
    <w:p w14:paraId="54764176" w14:textId="77777777" w:rsidR="00A40624" w:rsidRPr="00EF4E16" w:rsidRDefault="00236F73">
      <w:pPr>
        <w:pStyle w:val="ListBullet"/>
        <w:spacing w:after="40" w:line="240" w:lineRule="auto"/>
        <w:jc w:val="both"/>
        <w:rPr>
          <w:color w:val="000000" w:themeColor="text1"/>
        </w:rPr>
      </w:pPr>
      <w:r w:rsidRPr="00EF4E16">
        <w:rPr>
          <w:color w:val="000000" w:themeColor="text1"/>
        </w:rPr>
        <w:t>Lưu random seed, dữ liệu, phiên bản model, tham số solver và thời gian chạy để có thể tái lập.</w:t>
      </w:r>
    </w:p>
    <w:p w14:paraId="57BA3ECE"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5. Mốc cần nộp ở lần báo cáo tiếp theo</w:t>
      </w:r>
    </w:p>
    <w:p w14:paraId="1F08571B" w14:textId="77777777" w:rsidR="00A40624" w:rsidRPr="00EF4E16" w:rsidRDefault="00236F73">
      <w:pPr>
        <w:pStyle w:val="ListBullet"/>
        <w:spacing w:after="40" w:line="240" w:lineRule="auto"/>
        <w:jc w:val="both"/>
        <w:rPr>
          <w:color w:val="000000" w:themeColor="text1"/>
        </w:rPr>
      </w:pPr>
      <w:r w:rsidRPr="00EF4E16">
        <w:rPr>
          <w:color w:val="000000" w:themeColor="text1"/>
        </w:rPr>
        <w:t>ERD v2.1 và Data Dictionary v2.1 đã đồng bộ 1–1.</w:t>
      </w:r>
    </w:p>
    <w:p w14:paraId="1E025A5D" w14:textId="77777777" w:rsidR="00A40624" w:rsidRPr="00EF4E16" w:rsidRDefault="00236F73">
      <w:pPr>
        <w:pStyle w:val="ListBullet"/>
        <w:spacing w:after="40" w:line="240" w:lineRule="auto"/>
        <w:jc w:val="both"/>
        <w:rPr>
          <w:color w:val="000000" w:themeColor="text1"/>
        </w:rPr>
      </w:pPr>
      <w:r w:rsidRPr="00EF4E16">
        <w:rPr>
          <w:color w:val="000000" w:themeColor="text1"/>
        </w:rPr>
        <w:t>PostgreSQL database tạo được bằng migration/schema.</w:t>
      </w:r>
    </w:p>
    <w:p w14:paraId="5B515410" w14:textId="77777777" w:rsidR="00A40624" w:rsidRPr="00EF4E16" w:rsidRDefault="00236F73">
      <w:pPr>
        <w:pStyle w:val="ListBullet"/>
        <w:spacing w:after="40" w:line="240" w:lineRule="auto"/>
        <w:jc w:val="both"/>
        <w:rPr>
          <w:color w:val="000000" w:themeColor="text1"/>
        </w:rPr>
      </w:pPr>
      <w:r w:rsidRPr="00EF4E16">
        <w:rPr>
          <w:color w:val="000000" w:themeColor="text1"/>
        </w:rPr>
        <w:t>seed_databas</w:t>
      </w:r>
      <w:r w:rsidRPr="00EF4E16">
        <w:rPr>
          <w:color w:val="000000" w:themeColor="text1"/>
        </w:rPr>
        <w:t>e.py và dữ liệu synthetic chạy được.</w:t>
      </w:r>
    </w:p>
    <w:p w14:paraId="5A12BF14" w14:textId="77777777" w:rsidR="00A40624" w:rsidRPr="00EF4E16" w:rsidRDefault="00236F73">
      <w:pPr>
        <w:pStyle w:val="ListBullet"/>
        <w:spacing w:after="40" w:line="240" w:lineRule="auto"/>
        <w:jc w:val="both"/>
        <w:rPr>
          <w:color w:val="000000" w:themeColor="text1"/>
        </w:rPr>
      </w:pPr>
      <w:r w:rsidRPr="00EF4E16">
        <w:rPr>
          <w:color w:val="000000" w:themeColor="text1"/>
        </w:rPr>
        <w:t>Backend cơ bản cho Auth/RBAC, Customer, Employee/Skill, Service, Availability, Service Request, Assignment, Service Result.</w:t>
      </w:r>
    </w:p>
    <w:p w14:paraId="1C39573B" w14:textId="77777777" w:rsidR="00A40624" w:rsidRPr="00EF4E16" w:rsidRDefault="00236F73">
      <w:pPr>
        <w:pStyle w:val="ListBullet"/>
        <w:spacing w:after="40" w:line="240" w:lineRule="auto"/>
        <w:jc w:val="both"/>
        <w:rPr>
          <w:color w:val="000000" w:themeColor="text1"/>
        </w:rPr>
      </w:pPr>
      <w:r w:rsidRPr="00EF4E16">
        <w:rPr>
          <w:color w:val="000000" w:themeColor="text1"/>
        </w:rPr>
        <w:t>README hướng dẫn cài đặt và chạy chương trình.</w:t>
      </w:r>
    </w:p>
    <w:p w14:paraId="5ED43AAA" w14:textId="77777777" w:rsidR="00A40624" w:rsidRPr="00EF4E16" w:rsidRDefault="00236F73">
      <w:pPr>
        <w:pStyle w:val="ListBullet"/>
        <w:spacing w:after="40" w:line="240" w:lineRule="auto"/>
        <w:jc w:val="both"/>
        <w:rPr>
          <w:color w:val="000000" w:themeColor="text1"/>
        </w:rPr>
      </w:pPr>
      <w:r w:rsidRPr="00EF4E16">
        <w:rPr>
          <w:color w:val="000000" w:themeColor="text1"/>
        </w:rPr>
        <w:t xml:space="preserve">Unit tests tối thiểu cho skill </w:t>
      </w:r>
      <w:r w:rsidRPr="00EF4E16">
        <w:rPr>
          <w:color w:val="000000" w:themeColor="text1"/>
        </w:rPr>
        <w:t>matching, availability, overlap, time window, daily work limit và state transition.</w:t>
      </w:r>
    </w:p>
    <w:p w14:paraId="0EDB697F" w14:textId="77777777" w:rsidR="00A40624" w:rsidRPr="00EF4E16" w:rsidRDefault="00236F73">
      <w:pPr>
        <w:pStyle w:val="ListBullet"/>
        <w:spacing w:after="40" w:line="240" w:lineRule="auto"/>
        <w:jc w:val="both"/>
        <w:rPr>
          <w:color w:val="000000" w:themeColor="text1"/>
        </w:rPr>
      </w:pPr>
      <w:r w:rsidRPr="00EF4E16">
        <w:rPr>
          <w:color w:val="000000" w:themeColor="text1"/>
        </w:rPr>
        <w:t>Nếu kịp: dataset ML v1, model baseline và bảng kết quả đầu tiên.</w:t>
      </w:r>
    </w:p>
    <w:p w14:paraId="126AE988"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6. Quy định cách gửi báo cáo từ lần sau</w:t>
      </w:r>
    </w:p>
    <w:p w14:paraId="2A8DC952" w14:textId="77777777" w:rsidR="00A40624" w:rsidRPr="00EF4E16" w:rsidRDefault="00236F73">
      <w:pPr>
        <w:spacing w:after="80" w:line="240" w:lineRule="auto"/>
        <w:jc w:val="both"/>
        <w:rPr>
          <w:color w:val="000000" w:themeColor="text1"/>
        </w:rPr>
      </w:pPr>
      <w:r w:rsidRPr="00EF4E16">
        <w:rPr>
          <w:color w:val="000000" w:themeColor="text1"/>
        </w:rPr>
        <w:t>Từ lần báo cáo tiếp theo, em không cần gửi nhiều file tài liệu rời.</w:t>
      </w:r>
      <w:r w:rsidRPr="00EF4E16">
        <w:rPr>
          <w:color w:val="000000" w:themeColor="text1"/>
        </w:rPr>
        <w:t xml:space="preserve"> Chỉ cần gửi một file Word tổng hợp tiến độ và source code chương trình (hoặc link repository nếu dung lượng lớn). Trong email chỉ cần tóm tắt ngắn các nội dung sau:</w:t>
      </w:r>
    </w:p>
    <w:p w14:paraId="1C710A23" w14:textId="77777777" w:rsidR="00A40624" w:rsidRPr="00EF4E16" w:rsidRDefault="00236F73">
      <w:pPr>
        <w:pStyle w:val="ListNumber"/>
        <w:spacing w:after="40" w:line="240" w:lineRule="auto"/>
        <w:jc w:val="both"/>
        <w:rPr>
          <w:color w:val="000000" w:themeColor="text1"/>
        </w:rPr>
      </w:pPr>
      <w:r w:rsidRPr="00EF4E16">
        <w:rPr>
          <w:color w:val="000000" w:themeColor="text1"/>
        </w:rPr>
        <w:t>Các công việc đã hoàn thành kể từ lần góp ý trước.</w:t>
      </w:r>
    </w:p>
    <w:p w14:paraId="379E8ECC" w14:textId="77777777" w:rsidR="00A40624" w:rsidRPr="00EF4E16" w:rsidRDefault="00236F73">
      <w:pPr>
        <w:pStyle w:val="ListNumber"/>
        <w:spacing w:after="40" w:line="240" w:lineRule="auto"/>
        <w:jc w:val="both"/>
        <w:rPr>
          <w:color w:val="000000" w:themeColor="text1"/>
        </w:rPr>
      </w:pPr>
      <w:r w:rsidRPr="00EF4E16">
        <w:rPr>
          <w:color w:val="000000" w:themeColor="text1"/>
        </w:rPr>
        <w:t>Các file/module đã thay đổi.</w:t>
      </w:r>
    </w:p>
    <w:p w14:paraId="58D8F6C8" w14:textId="77777777" w:rsidR="00A40624" w:rsidRPr="00EF4E16" w:rsidRDefault="00236F73">
      <w:pPr>
        <w:pStyle w:val="ListNumber"/>
        <w:spacing w:after="40" w:line="240" w:lineRule="auto"/>
        <w:jc w:val="both"/>
        <w:rPr>
          <w:color w:val="000000" w:themeColor="text1"/>
        </w:rPr>
      </w:pPr>
      <w:r w:rsidRPr="00EF4E16">
        <w:rPr>
          <w:color w:val="000000" w:themeColor="text1"/>
        </w:rPr>
        <w:t>Chương trì</w:t>
      </w:r>
      <w:r w:rsidRPr="00EF4E16">
        <w:rPr>
          <w:color w:val="000000" w:themeColor="text1"/>
        </w:rPr>
        <w:t>nh hiện chạy được đến đâu và cách chạy.</w:t>
      </w:r>
    </w:p>
    <w:p w14:paraId="16804C39" w14:textId="77777777" w:rsidR="00A40624" w:rsidRPr="00EF4E16" w:rsidRDefault="00236F73">
      <w:pPr>
        <w:pStyle w:val="ListNumber"/>
        <w:spacing w:after="40" w:line="240" w:lineRule="auto"/>
        <w:jc w:val="both"/>
        <w:rPr>
          <w:color w:val="000000" w:themeColor="text1"/>
        </w:rPr>
      </w:pPr>
      <w:r w:rsidRPr="00EF4E16">
        <w:rPr>
          <w:color w:val="000000" w:themeColor="text1"/>
        </w:rPr>
        <w:t>Các lỗi/vấn đề còn tồn tại.</w:t>
      </w:r>
    </w:p>
    <w:p w14:paraId="52F8D9F5" w14:textId="77777777" w:rsidR="00A40624" w:rsidRPr="00EF4E16" w:rsidRDefault="00236F73">
      <w:pPr>
        <w:pStyle w:val="ListNumber"/>
        <w:spacing w:after="40" w:line="240" w:lineRule="auto"/>
        <w:jc w:val="both"/>
        <w:rPr>
          <w:color w:val="000000" w:themeColor="text1"/>
        </w:rPr>
      </w:pPr>
      <w:r w:rsidRPr="00EF4E16">
        <w:rPr>
          <w:color w:val="000000" w:themeColor="text1"/>
        </w:rPr>
        <w:t>Các câu hỏi cụ thể em cần cô tư vấn.</w:t>
      </w:r>
    </w:p>
    <w:p w14:paraId="2FCE6F23" w14:textId="77777777" w:rsidR="00A40624" w:rsidRPr="00EF4E16" w:rsidRDefault="00236F73">
      <w:pPr>
        <w:spacing w:after="80" w:line="240" w:lineRule="auto"/>
        <w:jc w:val="both"/>
        <w:rPr>
          <w:color w:val="000000" w:themeColor="text1"/>
        </w:rPr>
      </w:pPr>
      <w:r w:rsidRPr="00EF4E16">
        <w:rPr>
          <w:b/>
          <w:color w:val="000000" w:themeColor="text1"/>
        </w:rPr>
        <w:t>Các hình ERD, Activity Diagram, Data Plan, bảng kết quả và ảnh chụp chương trình nên được chèn trực tiếp vào file Word tổng hợp. Không gửi lặp nhiều bả</w:t>
      </w:r>
      <w:r w:rsidRPr="00EF4E16">
        <w:rPr>
          <w:b/>
          <w:color w:val="000000" w:themeColor="text1"/>
        </w:rPr>
        <w:t>n của cùng một tài liệu.</w:t>
      </w:r>
    </w:p>
    <w:p w14:paraId="1D8A511B" w14:textId="77777777" w:rsidR="00A40624" w:rsidRPr="00EF4E16" w:rsidRDefault="00236F73">
      <w:pPr>
        <w:pStyle w:val="Heading1"/>
        <w:spacing w:after="80"/>
        <w:rPr>
          <w:color w:val="000000" w:themeColor="text1"/>
        </w:rPr>
      </w:pPr>
      <w:r w:rsidRPr="00EF4E16">
        <w:rPr>
          <w:rFonts w:ascii="Times New Roman" w:eastAsia="Times New Roman" w:hAnsi="Times New Roman"/>
          <w:color w:val="000000" w:themeColor="text1"/>
        </w:rPr>
        <w:t>7. Trọng tâm chuyên môn cần giữ xuyên suốt</w:t>
      </w:r>
    </w:p>
    <w:p w14:paraId="5E5645E9" w14:textId="77777777" w:rsidR="00A40624" w:rsidRPr="00EF4E16" w:rsidRDefault="00236F73">
      <w:pPr>
        <w:spacing w:after="80" w:line="240" w:lineRule="auto"/>
        <w:jc w:val="both"/>
        <w:rPr>
          <w:color w:val="000000" w:themeColor="text1"/>
        </w:rPr>
      </w:pPr>
      <w:r w:rsidRPr="00EF4E16">
        <w:rPr>
          <w:b/>
          <w:color w:val="000000" w:themeColor="text1"/>
        </w:rPr>
        <w:t>Trục chính của đề tài cần được thể hiện nhất quán trong thiết kế, code và thực nghiệm: Data → AI Duration Prediction → Constraint-aware Scheduling → Human Review → Assignment → Actual Resu</w:t>
      </w:r>
      <w:r w:rsidRPr="00EF4E16">
        <w:rPr>
          <w:b/>
          <w:color w:val="000000" w:themeColor="text1"/>
        </w:rPr>
        <w:t>lt → Evaluation. Từ giai đoạn này, ưu tiên chứng minh chuỗi này hoạt động thực sự bằng code và số liệu định lượng; không cần mở rộng thêm nhiều chức năng trên giấy nếu chưa hoàn thiện phần lõi.</w:t>
      </w:r>
    </w:p>
    <w:sectPr w:rsidR="00A40624" w:rsidRPr="00EF4E16"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2F564F" w14:textId="77777777" w:rsidR="00236F73" w:rsidRDefault="00236F73">
      <w:pPr>
        <w:spacing w:after="0" w:line="240" w:lineRule="auto"/>
      </w:pPr>
      <w:r>
        <w:separator/>
      </w:r>
    </w:p>
  </w:endnote>
  <w:endnote w:type="continuationSeparator" w:id="0">
    <w:p w14:paraId="3E93D6D7" w14:textId="77777777" w:rsidR="00236F73" w:rsidRDefault="00236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38DEA" w14:textId="77777777" w:rsidR="00A40624" w:rsidRDefault="00236F73">
    <w:pPr>
      <w:pStyle w:val="Footer"/>
      <w:jc w:val="center"/>
    </w:pPr>
    <w:r>
      <w:rPr>
        <w:sz w:val="20"/>
      </w:rPr>
      <w:t xml:space="preserve">Hướng dẫn sau báo cáo tiến độ đợt 2 – </w:t>
    </w:r>
    <w:r>
      <w:rPr>
        <w:sz w:val="20"/>
      </w:rPr>
      <w:t>Nguyễn Thạch Thảo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8011C1" w14:textId="77777777" w:rsidR="00236F73" w:rsidRDefault="00236F73">
      <w:pPr>
        <w:spacing w:after="0" w:line="240" w:lineRule="auto"/>
      </w:pPr>
      <w:r>
        <w:separator/>
      </w:r>
    </w:p>
  </w:footnote>
  <w:footnote w:type="continuationSeparator" w:id="0">
    <w:p w14:paraId="637CCEE6" w14:textId="77777777" w:rsidR="00236F73" w:rsidRDefault="00236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73"/>
    <w:rsid w:val="0029639D"/>
    <w:rsid w:val="00326F90"/>
    <w:rsid w:val="00A40624"/>
    <w:rsid w:val="00AA1D8D"/>
    <w:rsid w:val="00B47730"/>
    <w:rsid w:val="00CB0664"/>
    <w:rsid w:val="00EF4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71CE7"/>
  <w14:defaultImageDpi w14:val="300"/>
  <w15:docId w15:val="{5F9512DE-1B94-45FE-B3D2-124DEC54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Thúy Phạm Thị Thu</cp:lastModifiedBy>
  <cp:revision>2</cp:revision>
  <dcterms:created xsi:type="dcterms:W3CDTF">2013-12-23T23:15:00Z</dcterms:created>
  <dcterms:modified xsi:type="dcterms:W3CDTF">2026-10-12T01:46:00Z</dcterms:modified>
  <cp:category/>
</cp:coreProperties>
</file>