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AAA393" w14:textId="77777777" w:rsidR="008E232A" w:rsidRPr="00E22317" w:rsidRDefault="00E358CB" w:rsidP="00E358CB">
      <w:pPr>
        <w:pStyle w:val="Title"/>
        <w:rPr>
          <w:b w:val="0"/>
          <w:bCs/>
          <w:color w:val="auto"/>
        </w:rPr>
      </w:pPr>
      <w:r w:rsidRPr="00E22317">
        <w:rPr>
          <w:b w:val="0"/>
          <w:bCs/>
          <w:color w:val="auto"/>
        </w:rPr>
        <w:t>Swinburne University of Technology</w:t>
      </w:r>
    </w:p>
    <w:p w14:paraId="4C059CC3" w14:textId="7DEBDF30" w:rsidR="00E358CB" w:rsidRPr="00E22317" w:rsidRDefault="00E358CB" w:rsidP="00E358CB">
      <w:pPr>
        <w:pStyle w:val="Title"/>
        <w:rPr>
          <w:b w:val="0"/>
          <w:bCs/>
          <w:color w:val="auto"/>
        </w:rPr>
      </w:pPr>
      <w:r w:rsidRPr="00E22317">
        <w:rPr>
          <w:b w:val="0"/>
          <w:bCs/>
          <w:color w:val="auto"/>
        </w:rPr>
        <w:br/>
      </w:r>
      <w:r w:rsidR="007731D2" w:rsidRPr="00E22317">
        <w:rPr>
          <w:b w:val="0"/>
          <w:bCs/>
          <w:color w:val="auto"/>
        </w:rPr>
        <w:t xml:space="preserve">ICT10001 - </w:t>
      </w:r>
      <w:r w:rsidRPr="00E22317">
        <w:rPr>
          <w:b w:val="0"/>
          <w:bCs/>
          <w:color w:val="auto"/>
        </w:rPr>
        <w:t>Problem Solving with ICT</w:t>
      </w:r>
      <w:r w:rsidRPr="00E22317">
        <w:rPr>
          <w:b w:val="0"/>
          <w:bCs/>
          <w:color w:val="auto"/>
        </w:rPr>
        <w:br/>
        <w:t>Semester</w:t>
      </w:r>
      <w:r w:rsidR="008E232A" w:rsidRPr="00E22317">
        <w:rPr>
          <w:b w:val="0"/>
          <w:bCs/>
          <w:color w:val="auto"/>
        </w:rPr>
        <w:t>:</w:t>
      </w:r>
      <w:r w:rsidRPr="00E22317">
        <w:rPr>
          <w:b w:val="0"/>
          <w:bCs/>
          <w:color w:val="auto"/>
        </w:rPr>
        <w:t xml:space="preserve"> September 2021</w:t>
      </w:r>
    </w:p>
    <w:p w14:paraId="0248B496" w14:textId="77777777" w:rsidR="00E358CB" w:rsidRPr="00E358CB" w:rsidRDefault="00E358CB" w:rsidP="00E358CB"/>
    <w:p w14:paraId="400A4691" w14:textId="3DC0A4E9" w:rsidR="00945578" w:rsidRDefault="00AC110E" w:rsidP="00945578">
      <w:pPr>
        <w:pStyle w:val="Title"/>
      </w:pPr>
      <w:r>
        <w:t xml:space="preserve">Deeper details of the </w:t>
      </w:r>
      <w:r w:rsidR="00A831E5">
        <w:t>project</w:t>
      </w:r>
    </w:p>
    <w:p w14:paraId="65420822" w14:textId="77777777" w:rsidR="00945578" w:rsidRDefault="00945578" w:rsidP="00945578">
      <w:pPr>
        <w:pStyle w:val="Title"/>
      </w:pPr>
      <w:r>
        <w:t>Baby Hut by G27</w:t>
      </w:r>
    </w:p>
    <w:p w14:paraId="313EE9ED" w14:textId="77777777" w:rsidR="00945578" w:rsidRDefault="00945578" w:rsidP="00945578">
      <w:pPr>
        <w:jc w:val="center"/>
      </w:pPr>
      <w:r>
        <w:t>Ict15.swin.edu.vn</w:t>
      </w:r>
    </w:p>
    <w:p w14:paraId="0B902133" w14:textId="77777777" w:rsidR="00B51729" w:rsidRDefault="00B51729" w:rsidP="00672269"/>
    <w:p w14:paraId="195AD6A6" w14:textId="77777777" w:rsidR="00672269" w:rsidRDefault="00672269" w:rsidP="00672269">
      <w:pPr>
        <w:jc w:val="left"/>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345"/>
      </w:tblGrid>
      <w:tr w:rsidR="00945578" w14:paraId="6F29A3B3" w14:textId="77777777" w:rsidTr="00945578">
        <w:tc>
          <w:tcPr>
            <w:tcW w:w="2515" w:type="dxa"/>
          </w:tcPr>
          <w:p w14:paraId="69D94025" w14:textId="752DD443" w:rsidR="00945578" w:rsidRDefault="00945578" w:rsidP="00945578">
            <w:pPr>
              <w:jc w:val="center"/>
            </w:pPr>
            <w:r>
              <w:t>Nguyen Thanh Dat</w:t>
            </w:r>
          </w:p>
        </w:tc>
        <w:tc>
          <w:tcPr>
            <w:tcW w:w="2345" w:type="dxa"/>
          </w:tcPr>
          <w:p w14:paraId="4E7EBD1B" w14:textId="5E485597" w:rsidR="00945578" w:rsidRDefault="00945578" w:rsidP="00945578">
            <w:pPr>
              <w:jc w:val="center"/>
            </w:pPr>
            <w:r>
              <w:t>103804881</w:t>
            </w:r>
          </w:p>
        </w:tc>
      </w:tr>
      <w:tr w:rsidR="00945578" w14:paraId="73079DB0" w14:textId="77777777" w:rsidTr="00945578">
        <w:tc>
          <w:tcPr>
            <w:tcW w:w="2515" w:type="dxa"/>
            <w:vAlign w:val="bottom"/>
          </w:tcPr>
          <w:p w14:paraId="2B7A03A3" w14:textId="14FFFE56" w:rsidR="00945578" w:rsidRDefault="00945578" w:rsidP="00945578">
            <w:pPr>
              <w:jc w:val="center"/>
            </w:pPr>
            <w:r>
              <w:rPr>
                <w:szCs w:val="20"/>
                <w:lang w:val="vi-VN" w:eastAsia="vi-VN"/>
              </w:rPr>
              <w:t xml:space="preserve">Nguyen Thanh </w:t>
            </w:r>
            <w:r w:rsidRPr="00C062F4">
              <w:rPr>
                <w:szCs w:val="20"/>
                <w:lang w:val="vi-VN" w:eastAsia="vi-VN"/>
              </w:rPr>
              <w:t>Long</w:t>
            </w:r>
          </w:p>
        </w:tc>
        <w:tc>
          <w:tcPr>
            <w:tcW w:w="2345" w:type="dxa"/>
          </w:tcPr>
          <w:p w14:paraId="02EA5691" w14:textId="40446D99" w:rsidR="00945578" w:rsidRDefault="00945578" w:rsidP="00945578">
            <w:pPr>
              <w:jc w:val="center"/>
            </w:pPr>
            <w:r w:rsidRPr="00184931">
              <w:t>103805143</w:t>
            </w:r>
          </w:p>
        </w:tc>
      </w:tr>
      <w:tr w:rsidR="00945578" w14:paraId="52E11186" w14:textId="77777777" w:rsidTr="00945578">
        <w:tc>
          <w:tcPr>
            <w:tcW w:w="2515" w:type="dxa"/>
            <w:vAlign w:val="bottom"/>
          </w:tcPr>
          <w:p w14:paraId="1C2D5FD3" w14:textId="77777777" w:rsidR="00945578" w:rsidRDefault="00945578" w:rsidP="00945578">
            <w:pPr>
              <w:jc w:val="center"/>
              <w:rPr>
                <w:szCs w:val="20"/>
                <w:lang w:val="vi-VN" w:eastAsia="vi-VN"/>
              </w:rPr>
            </w:pPr>
            <w:r w:rsidRPr="00C062F4">
              <w:rPr>
                <w:szCs w:val="20"/>
                <w:lang w:val="vi-VN" w:eastAsia="vi-VN"/>
              </w:rPr>
              <w:t>Ton Tri Trung</w:t>
            </w:r>
          </w:p>
          <w:p w14:paraId="06395ECE" w14:textId="13C1E1F2" w:rsidR="00945578" w:rsidRDefault="00945578" w:rsidP="00945578">
            <w:pPr>
              <w:jc w:val="center"/>
            </w:pPr>
            <w:r>
              <w:t>Tran Tuan Nam</w:t>
            </w:r>
          </w:p>
        </w:tc>
        <w:tc>
          <w:tcPr>
            <w:tcW w:w="2345" w:type="dxa"/>
          </w:tcPr>
          <w:p w14:paraId="1005AE8C" w14:textId="77777777" w:rsidR="00945578" w:rsidRDefault="00945578" w:rsidP="00945578">
            <w:pPr>
              <w:jc w:val="center"/>
            </w:pPr>
            <w:r w:rsidRPr="00C06EBA">
              <w:t>103808977</w:t>
            </w:r>
          </w:p>
          <w:p w14:paraId="61F6C499" w14:textId="4505FC16" w:rsidR="00945578" w:rsidRDefault="00945578" w:rsidP="00945578">
            <w:pPr>
              <w:jc w:val="center"/>
            </w:pPr>
            <w:r w:rsidRPr="00CA606F">
              <w:t>103792643</w:t>
            </w:r>
          </w:p>
        </w:tc>
      </w:tr>
      <w:tr w:rsidR="00672269" w14:paraId="4FF2F086" w14:textId="77777777" w:rsidTr="00945578">
        <w:tc>
          <w:tcPr>
            <w:tcW w:w="2515" w:type="dxa"/>
          </w:tcPr>
          <w:p w14:paraId="1F6A29C2" w14:textId="77777777" w:rsidR="00672269" w:rsidRDefault="00672269" w:rsidP="00672269">
            <w:pPr>
              <w:jc w:val="center"/>
            </w:pPr>
          </w:p>
        </w:tc>
        <w:tc>
          <w:tcPr>
            <w:tcW w:w="2345" w:type="dxa"/>
          </w:tcPr>
          <w:p w14:paraId="136C4900" w14:textId="77777777" w:rsidR="00672269" w:rsidRDefault="00672269" w:rsidP="00672269">
            <w:pPr>
              <w:jc w:val="center"/>
            </w:pPr>
          </w:p>
          <w:p w14:paraId="7E0F85C2" w14:textId="77777777" w:rsidR="00B51729" w:rsidRDefault="00B51729" w:rsidP="00672269">
            <w:pPr>
              <w:jc w:val="center"/>
            </w:pPr>
          </w:p>
          <w:p w14:paraId="46D0B66B" w14:textId="3C39521A" w:rsidR="00B51729" w:rsidRDefault="00B51729" w:rsidP="00672269">
            <w:pPr>
              <w:jc w:val="center"/>
            </w:pPr>
          </w:p>
        </w:tc>
      </w:tr>
    </w:tbl>
    <w:p w14:paraId="6833B6D0" w14:textId="77777777" w:rsidR="00945578" w:rsidRDefault="00945578" w:rsidP="00945578">
      <w:pPr>
        <w:jc w:val="center"/>
      </w:pPr>
      <w:r w:rsidRPr="00672269">
        <w:rPr>
          <w:b/>
          <w:bCs/>
        </w:rPr>
        <w:t>Class</w:t>
      </w:r>
      <w:r>
        <w:t>: ICT10001.2</w:t>
      </w:r>
    </w:p>
    <w:p w14:paraId="22F93131" w14:textId="77777777" w:rsidR="00945578" w:rsidRDefault="00945578" w:rsidP="00945578">
      <w:pPr>
        <w:jc w:val="center"/>
      </w:pPr>
      <w:r w:rsidRPr="00672269">
        <w:rPr>
          <w:b/>
          <w:bCs/>
        </w:rPr>
        <w:t>Lecturer</w:t>
      </w:r>
      <w:r>
        <w:t xml:space="preserve">: Dr. </w:t>
      </w:r>
      <w:proofErr w:type="spellStart"/>
      <w:r>
        <w:t>Duc</w:t>
      </w:r>
      <w:proofErr w:type="spellEnd"/>
      <w:r>
        <w:t xml:space="preserve"> Minh Le </w:t>
      </w:r>
    </w:p>
    <w:p w14:paraId="1A2FDD8D" w14:textId="5D372C9A" w:rsidR="00116CFF" w:rsidRDefault="00945578" w:rsidP="00945578">
      <w:pPr>
        <w:spacing w:line="259" w:lineRule="auto"/>
        <w:jc w:val="center"/>
        <w:sectPr w:rsidR="00116CFF" w:rsidSect="00F9584E">
          <w:footerReference w:type="default" r:id="rId11"/>
          <w:footerReference w:type="first" r:id="rId12"/>
          <w:pgSz w:w="12240" w:h="15840"/>
          <w:pgMar w:top="1440" w:right="1440" w:bottom="1440" w:left="1440" w:header="720" w:footer="720" w:gutter="0"/>
          <w:pgNumType w:fmt="lowerRoman" w:start="1"/>
          <w:cols w:space="720"/>
          <w:titlePg/>
          <w:docGrid w:linePitch="360"/>
        </w:sectPr>
      </w:pPr>
      <w:r>
        <w:rPr>
          <w:b/>
        </w:rPr>
        <w:t xml:space="preserve">Tutor: </w:t>
      </w:r>
      <w:r>
        <w:t xml:space="preserve">Ms. </w:t>
      </w:r>
      <w:proofErr w:type="spellStart"/>
      <w:r>
        <w:t>Thuy</w:t>
      </w:r>
      <w:proofErr w:type="spellEnd"/>
      <w:r>
        <w:t xml:space="preserve"> </w:t>
      </w:r>
      <w:proofErr w:type="spellStart"/>
      <w:r>
        <w:t>Linh</w:t>
      </w:r>
      <w:proofErr w:type="spellEnd"/>
      <w:r>
        <w:t xml:space="preserve"> Nguyen</w:t>
      </w:r>
    </w:p>
    <w:sdt>
      <w:sdtPr>
        <w:rPr>
          <w:rFonts w:eastAsiaTheme="minorHAnsi" w:cstheme="minorBidi"/>
          <w:color w:val="auto"/>
          <w:sz w:val="24"/>
          <w:szCs w:val="22"/>
        </w:rPr>
        <w:id w:val="-1659610926"/>
        <w:docPartObj>
          <w:docPartGallery w:val="Table of Contents"/>
          <w:docPartUnique/>
        </w:docPartObj>
      </w:sdtPr>
      <w:sdtEndPr>
        <w:rPr>
          <w:b/>
          <w:bCs/>
          <w:noProof/>
        </w:rPr>
      </w:sdtEndPr>
      <w:sdtContent>
        <w:p w14:paraId="3FC76C37" w14:textId="07D74316" w:rsidR="00CF6899" w:rsidRDefault="00CF6899">
          <w:pPr>
            <w:pStyle w:val="TOCHeading"/>
          </w:pPr>
          <w:r>
            <w:t>Table of Contents</w:t>
          </w:r>
        </w:p>
        <w:p w14:paraId="008A1045" w14:textId="74CDDE7C" w:rsidR="00A831E5" w:rsidRDefault="00CF6899">
          <w:pPr>
            <w:pStyle w:val="TOC1"/>
            <w:tabs>
              <w:tab w:val="left" w:pos="480"/>
              <w:tab w:val="right" w:leader="dot" w:pos="9350"/>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88221041" w:history="1">
            <w:r w:rsidR="00A831E5" w:rsidRPr="00FD5ACE">
              <w:rPr>
                <w:rStyle w:val="Hyperlink"/>
                <w:noProof/>
              </w:rPr>
              <w:t>1.</w:t>
            </w:r>
            <w:r w:rsidR="00A831E5">
              <w:rPr>
                <w:rFonts w:asciiTheme="minorHAnsi" w:eastAsiaTheme="minorEastAsia" w:hAnsiTheme="minorHAnsi"/>
                <w:noProof/>
                <w:sz w:val="22"/>
                <w:lang w:val="vi-VN" w:eastAsia="vi-VN"/>
              </w:rPr>
              <w:tab/>
            </w:r>
            <w:r w:rsidR="00A831E5" w:rsidRPr="00FD5ACE">
              <w:rPr>
                <w:rStyle w:val="Hyperlink"/>
                <w:noProof/>
              </w:rPr>
              <w:t>Use of theme and plugins</w:t>
            </w:r>
            <w:r w:rsidR="00A831E5">
              <w:rPr>
                <w:noProof/>
                <w:webHidden/>
              </w:rPr>
              <w:tab/>
            </w:r>
            <w:r w:rsidR="00A831E5">
              <w:rPr>
                <w:noProof/>
                <w:webHidden/>
              </w:rPr>
              <w:fldChar w:fldCharType="begin"/>
            </w:r>
            <w:r w:rsidR="00A831E5">
              <w:rPr>
                <w:noProof/>
                <w:webHidden/>
              </w:rPr>
              <w:instrText xml:space="preserve"> PAGEREF _Toc88221041 \h </w:instrText>
            </w:r>
            <w:r w:rsidR="00A831E5">
              <w:rPr>
                <w:noProof/>
                <w:webHidden/>
              </w:rPr>
            </w:r>
            <w:r w:rsidR="00A831E5">
              <w:rPr>
                <w:noProof/>
                <w:webHidden/>
              </w:rPr>
              <w:fldChar w:fldCharType="separate"/>
            </w:r>
            <w:r w:rsidR="00A831E5">
              <w:rPr>
                <w:noProof/>
                <w:webHidden/>
              </w:rPr>
              <w:t>2</w:t>
            </w:r>
            <w:r w:rsidR="00A831E5">
              <w:rPr>
                <w:noProof/>
                <w:webHidden/>
              </w:rPr>
              <w:fldChar w:fldCharType="end"/>
            </w:r>
          </w:hyperlink>
        </w:p>
        <w:p w14:paraId="4B9ECCC1" w14:textId="1A896429" w:rsidR="00A831E5" w:rsidRDefault="00A831E5">
          <w:pPr>
            <w:pStyle w:val="TOC2"/>
            <w:tabs>
              <w:tab w:val="left" w:pos="880"/>
              <w:tab w:val="right" w:leader="dot" w:pos="9350"/>
            </w:tabs>
            <w:rPr>
              <w:rFonts w:asciiTheme="minorHAnsi" w:eastAsiaTheme="minorEastAsia" w:hAnsiTheme="minorHAnsi"/>
              <w:noProof/>
              <w:sz w:val="22"/>
              <w:lang w:val="vi-VN" w:eastAsia="vi-VN"/>
            </w:rPr>
          </w:pPr>
          <w:hyperlink w:anchor="_Toc88221042" w:history="1">
            <w:r w:rsidRPr="00FD5ACE">
              <w:rPr>
                <w:rStyle w:val="Hyperlink"/>
                <w:noProof/>
              </w:rPr>
              <w:t>1.1</w:t>
            </w:r>
            <w:r>
              <w:rPr>
                <w:rFonts w:asciiTheme="minorHAnsi" w:eastAsiaTheme="minorEastAsia" w:hAnsiTheme="minorHAnsi"/>
                <w:noProof/>
                <w:sz w:val="22"/>
                <w:lang w:val="vi-VN" w:eastAsia="vi-VN"/>
              </w:rPr>
              <w:tab/>
            </w:r>
            <w:r w:rsidRPr="00FD5ACE">
              <w:rPr>
                <w:rStyle w:val="Hyperlink"/>
                <w:noProof/>
              </w:rPr>
              <w:t>Theme</w:t>
            </w:r>
            <w:r>
              <w:rPr>
                <w:noProof/>
                <w:webHidden/>
              </w:rPr>
              <w:tab/>
            </w:r>
            <w:r>
              <w:rPr>
                <w:noProof/>
                <w:webHidden/>
              </w:rPr>
              <w:fldChar w:fldCharType="begin"/>
            </w:r>
            <w:r>
              <w:rPr>
                <w:noProof/>
                <w:webHidden/>
              </w:rPr>
              <w:instrText xml:space="preserve"> PAGEREF _Toc88221042 \h </w:instrText>
            </w:r>
            <w:r>
              <w:rPr>
                <w:noProof/>
                <w:webHidden/>
              </w:rPr>
            </w:r>
            <w:r>
              <w:rPr>
                <w:noProof/>
                <w:webHidden/>
              </w:rPr>
              <w:fldChar w:fldCharType="separate"/>
            </w:r>
            <w:r>
              <w:rPr>
                <w:noProof/>
                <w:webHidden/>
              </w:rPr>
              <w:t>2</w:t>
            </w:r>
            <w:r>
              <w:rPr>
                <w:noProof/>
                <w:webHidden/>
              </w:rPr>
              <w:fldChar w:fldCharType="end"/>
            </w:r>
          </w:hyperlink>
        </w:p>
        <w:p w14:paraId="2621EFF8" w14:textId="56484020" w:rsidR="00A831E5" w:rsidRDefault="00A831E5">
          <w:pPr>
            <w:pStyle w:val="TOC2"/>
            <w:tabs>
              <w:tab w:val="left" w:pos="880"/>
              <w:tab w:val="right" w:leader="dot" w:pos="9350"/>
            </w:tabs>
            <w:rPr>
              <w:rFonts w:asciiTheme="minorHAnsi" w:eastAsiaTheme="minorEastAsia" w:hAnsiTheme="minorHAnsi"/>
              <w:noProof/>
              <w:sz w:val="22"/>
              <w:lang w:val="vi-VN" w:eastAsia="vi-VN"/>
            </w:rPr>
          </w:pPr>
          <w:hyperlink w:anchor="_Toc88221043" w:history="1">
            <w:r w:rsidRPr="00FD5ACE">
              <w:rPr>
                <w:rStyle w:val="Hyperlink"/>
                <w:noProof/>
              </w:rPr>
              <w:t>1.2</w:t>
            </w:r>
            <w:r>
              <w:rPr>
                <w:rFonts w:asciiTheme="minorHAnsi" w:eastAsiaTheme="minorEastAsia" w:hAnsiTheme="minorHAnsi"/>
                <w:noProof/>
                <w:sz w:val="22"/>
                <w:lang w:val="vi-VN" w:eastAsia="vi-VN"/>
              </w:rPr>
              <w:tab/>
            </w:r>
            <w:r w:rsidRPr="00FD5ACE">
              <w:rPr>
                <w:rStyle w:val="Hyperlink"/>
                <w:noProof/>
              </w:rPr>
              <w:t>Plugins</w:t>
            </w:r>
            <w:r>
              <w:rPr>
                <w:noProof/>
                <w:webHidden/>
              </w:rPr>
              <w:tab/>
            </w:r>
            <w:r>
              <w:rPr>
                <w:noProof/>
                <w:webHidden/>
              </w:rPr>
              <w:fldChar w:fldCharType="begin"/>
            </w:r>
            <w:r>
              <w:rPr>
                <w:noProof/>
                <w:webHidden/>
              </w:rPr>
              <w:instrText xml:space="preserve"> PAGEREF _Toc88221043 \h </w:instrText>
            </w:r>
            <w:r>
              <w:rPr>
                <w:noProof/>
                <w:webHidden/>
              </w:rPr>
            </w:r>
            <w:r>
              <w:rPr>
                <w:noProof/>
                <w:webHidden/>
              </w:rPr>
              <w:fldChar w:fldCharType="separate"/>
            </w:r>
            <w:r>
              <w:rPr>
                <w:noProof/>
                <w:webHidden/>
              </w:rPr>
              <w:t>4</w:t>
            </w:r>
            <w:r>
              <w:rPr>
                <w:noProof/>
                <w:webHidden/>
              </w:rPr>
              <w:fldChar w:fldCharType="end"/>
            </w:r>
          </w:hyperlink>
        </w:p>
        <w:p w14:paraId="7EFFB297" w14:textId="34DF1C68" w:rsidR="00A831E5" w:rsidRDefault="00A831E5">
          <w:pPr>
            <w:pStyle w:val="TOC1"/>
            <w:tabs>
              <w:tab w:val="left" w:pos="480"/>
              <w:tab w:val="right" w:leader="dot" w:pos="9350"/>
            </w:tabs>
            <w:rPr>
              <w:rFonts w:asciiTheme="minorHAnsi" w:eastAsiaTheme="minorEastAsia" w:hAnsiTheme="minorHAnsi"/>
              <w:noProof/>
              <w:sz w:val="22"/>
              <w:lang w:val="vi-VN" w:eastAsia="vi-VN"/>
            </w:rPr>
          </w:pPr>
          <w:hyperlink w:anchor="_Toc88221044" w:history="1">
            <w:r w:rsidRPr="00FD5ACE">
              <w:rPr>
                <w:rStyle w:val="Hyperlink"/>
                <w:noProof/>
              </w:rPr>
              <w:t>2.</w:t>
            </w:r>
            <w:r>
              <w:rPr>
                <w:rFonts w:asciiTheme="minorHAnsi" w:eastAsiaTheme="minorEastAsia" w:hAnsiTheme="minorHAnsi"/>
                <w:noProof/>
                <w:sz w:val="22"/>
                <w:lang w:val="vi-VN" w:eastAsia="vi-VN"/>
              </w:rPr>
              <w:tab/>
            </w:r>
            <w:r w:rsidRPr="00FD5ACE">
              <w:rPr>
                <w:rStyle w:val="Hyperlink"/>
                <w:noProof/>
              </w:rPr>
              <w:t>Testing results</w:t>
            </w:r>
            <w:r>
              <w:rPr>
                <w:noProof/>
                <w:webHidden/>
              </w:rPr>
              <w:tab/>
            </w:r>
            <w:r>
              <w:rPr>
                <w:noProof/>
                <w:webHidden/>
              </w:rPr>
              <w:fldChar w:fldCharType="begin"/>
            </w:r>
            <w:r>
              <w:rPr>
                <w:noProof/>
                <w:webHidden/>
              </w:rPr>
              <w:instrText xml:space="preserve"> PAGEREF _Toc88221044 \h </w:instrText>
            </w:r>
            <w:r>
              <w:rPr>
                <w:noProof/>
                <w:webHidden/>
              </w:rPr>
            </w:r>
            <w:r>
              <w:rPr>
                <w:noProof/>
                <w:webHidden/>
              </w:rPr>
              <w:fldChar w:fldCharType="separate"/>
            </w:r>
            <w:r>
              <w:rPr>
                <w:noProof/>
                <w:webHidden/>
              </w:rPr>
              <w:t>6</w:t>
            </w:r>
            <w:r>
              <w:rPr>
                <w:noProof/>
                <w:webHidden/>
              </w:rPr>
              <w:fldChar w:fldCharType="end"/>
            </w:r>
          </w:hyperlink>
        </w:p>
        <w:p w14:paraId="32733F38" w14:textId="55C830C2" w:rsidR="00A831E5" w:rsidRDefault="00A831E5">
          <w:pPr>
            <w:pStyle w:val="TOC2"/>
            <w:tabs>
              <w:tab w:val="right" w:leader="dot" w:pos="9350"/>
            </w:tabs>
            <w:rPr>
              <w:rFonts w:asciiTheme="minorHAnsi" w:eastAsiaTheme="minorEastAsia" w:hAnsiTheme="minorHAnsi"/>
              <w:noProof/>
              <w:sz w:val="22"/>
              <w:lang w:val="vi-VN" w:eastAsia="vi-VN"/>
            </w:rPr>
          </w:pPr>
          <w:hyperlink w:anchor="_Toc88221045" w:history="1">
            <w:r w:rsidRPr="00FD5ACE">
              <w:rPr>
                <w:rStyle w:val="Hyperlink"/>
                <w:noProof/>
              </w:rPr>
              <w:t>Performance</w:t>
            </w:r>
            <w:r>
              <w:rPr>
                <w:noProof/>
                <w:webHidden/>
              </w:rPr>
              <w:tab/>
            </w:r>
            <w:r>
              <w:rPr>
                <w:noProof/>
                <w:webHidden/>
              </w:rPr>
              <w:fldChar w:fldCharType="begin"/>
            </w:r>
            <w:r>
              <w:rPr>
                <w:noProof/>
                <w:webHidden/>
              </w:rPr>
              <w:instrText xml:space="preserve"> PAGEREF _Toc88221045 \h </w:instrText>
            </w:r>
            <w:r>
              <w:rPr>
                <w:noProof/>
                <w:webHidden/>
              </w:rPr>
            </w:r>
            <w:r>
              <w:rPr>
                <w:noProof/>
                <w:webHidden/>
              </w:rPr>
              <w:fldChar w:fldCharType="separate"/>
            </w:r>
            <w:r>
              <w:rPr>
                <w:noProof/>
                <w:webHidden/>
              </w:rPr>
              <w:t>6</w:t>
            </w:r>
            <w:r>
              <w:rPr>
                <w:noProof/>
                <w:webHidden/>
              </w:rPr>
              <w:fldChar w:fldCharType="end"/>
            </w:r>
          </w:hyperlink>
        </w:p>
        <w:p w14:paraId="0A4D24A2" w14:textId="2666C6E3" w:rsidR="00A831E5" w:rsidRDefault="00A831E5">
          <w:pPr>
            <w:pStyle w:val="TOC2"/>
            <w:tabs>
              <w:tab w:val="right" w:leader="dot" w:pos="9350"/>
            </w:tabs>
            <w:rPr>
              <w:rFonts w:asciiTheme="minorHAnsi" w:eastAsiaTheme="minorEastAsia" w:hAnsiTheme="minorHAnsi"/>
              <w:noProof/>
              <w:sz w:val="22"/>
              <w:lang w:val="vi-VN" w:eastAsia="vi-VN"/>
            </w:rPr>
          </w:pPr>
          <w:hyperlink w:anchor="_Toc88221046" w:history="1">
            <w:r w:rsidRPr="00FD5ACE">
              <w:rPr>
                <w:rStyle w:val="Hyperlink"/>
                <w:noProof/>
              </w:rPr>
              <w:t>Portability</w:t>
            </w:r>
            <w:r>
              <w:rPr>
                <w:noProof/>
                <w:webHidden/>
              </w:rPr>
              <w:tab/>
            </w:r>
            <w:r>
              <w:rPr>
                <w:noProof/>
                <w:webHidden/>
              </w:rPr>
              <w:fldChar w:fldCharType="begin"/>
            </w:r>
            <w:r>
              <w:rPr>
                <w:noProof/>
                <w:webHidden/>
              </w:rPr>
              <w:instrText xml:space="preserve"> PAGEREF _Toc88221046 \h </w:instrText>
            </w:r>
            <w:r>
              <w:rPr>
                <w:noProof/>
                <w:webHidden/>
              </w:rPr>
            </w:r>
            <w:r>
              <w:rPr>
                <w:noProof/>
                <w:webHidden/>
              </w:rPr>
              <w:fldChar w:fldCharType="separate"/>
            </w:r>
            <w:r>
              <w:rPr>
                <w:noProof/>
                <w:webHidden/>
              </w:rPr>
              <w:t>7</w:t>
            </w:r>
            <w:r>
              <w:rPr>
                <w:noProof/>
                <w:webHidden/>
              </w:rPr>
              <w:fldChar w:fldCharType="end"/>
            </w:r>
          </w:hyperlink>
        </w:p>
        <w:p w14:paraId="4C8313CC" w14:textId="6A70B8B4" w:rsidR="00A831E5" w:rsidRDefault="00A831E5">
          <w:pPr>
            <w:pStyle w:val="TOC2"/>
            <w:tabs>
              <w:tab w:val="right" w:leader="dot" w:pos="9350"/>
            </w:tabs>
            <w:rPr>
              <w:rFonts w:asciiTheme="minorHAnsi" w:eastAsiaTheme="minorEastAsia" w:hAnsiTheme="minorHAnsi"/>
              <w:noProof/>
              <w:sz w:val="22"/>
              <w:lang w:val="vi-VN" w:eastAsia="vi-VN"/>
            </w:rPr>
          </w:pPr>
          <w:hyperlink w:anchor="_Toc88221047" w:history="1">
            <w:r w:rsidRPr="00FD5ACE">
              <w:rPr>
                <w:rStyle w:val="Hyperlink"/>
                <w:noProof/>
              </w:rPr>
              <w:t>Links</w:t>
            </w:r>
            <w:r>
              <w:rPr>
                <w:noProof/>
                <w:webHidden/>
              </w:rPr>
              <w:tab/>
            </w:r>
            <w:r>
              <w:rPr>
                <w:noProof/>
                <w:webHidden/>
              </w:rPr>
              <w:fldChar w:fldCharType="begin"/>
            </w:r>
            <w:r>
              <w:rPr>
                <w:noProof/>
                <w:webHidden/>
              </w:rPr>
              <w:instrText xml:space="preserve"> PAGEREF _Toc88221047 \h </w:instrText>
            </w:r>
            <w:r>
              <w:rPr>
                <w:noProof/>
                <w:webHidden/>
              </w:rPr>
            </w:r>
            <w:r>
              <w:rPr>
                <w:noProof/>
                <w:webHidden/>
              </w:rPr>
              <w:fldChar w:fldCharType="separate"/>
            </w:r>
            <w:r>
              <w:rPr>
                <w:noProof/>
                <w:webHidden/>
              </w:rPr>
              <w:t>8</w:t>
            </w:r>
            <w:r>
              <w:rPr>
                <w:noProof/>
                <w:webHidden/>
              </w:rPr>
              <w:fldChar w:fldCharType="end"/>
            </w:r>
          </w:hyperlink>
        </w:p>
        <w:p w14:paraId="5B9B54BF" w14:textId="082BF321" w:rsidR="00A831E5" w:rsidRDefault="00A831E5">
          <w:pPr>
            <w:pStyle w:val="TOC2"/>
            <w:tabs>
              <w:tab w:val="right" w:leader="dot" w:pos="9350"/>
            </w:tabs>
            <w:rPr>
              <w:rFonts w:asciiTheme="minorHAnsi" w:eastAsiaTheme="minorEastAsia" w:hAnsiTheme="minorHAnsi"/>
              <w:noProof/>
              <w:sz w:val="22"/>
              <w:lang w:val="vi-VN" w:eastAsia="vi-VN"/>
            </w:rPr>
          </w:pPr>
          <w:hyperlink w:anchor="_Toc88221048" w:history="1">
            <w:r w:rsidRPr="00FD5ACE">
              <w:rPr>
                <w:rStyle w:val="Hyperlink"/>
                <w:noProof/>
              </w:rPr>
              <w:t>Orders placement</w:t>
            </w:r>
            <w:r>
              <w:rPr>
                <w:noProof/>
                <w:webHidden/>
              </w:rPr>
              <w:tab/>
            </w:r>
            <w:r>
              <w:rPr>
                <w:noProof/>
                <w:webHidden/>
              </w:rPr>
              <w:fldChar w:fldCharType="begin"/>
            </w:r>
            <w:r>
              <w:rPr>
                <w:noProof/>
                <w:webHidden/>
              </w:rPr>
              <w:instrText xml:space="preserve"> PAGEREF _Toc88221048 \h </w:instrText>
            </w:r>
            <w:r>
              <w:rPr>
                <w:noProof/>
                <w:webHidden/>
              </w:rPr>
            </w:r>
            <w:r>
              <w:rPr>
                <w:noProof/>
                <w:webHidden/>
              </w:rPr>
              <w:fldChar w:fldCharType="separate"/>
            </w:r>
            <w:r>
              <w:rPr>
                <w:noProof/>
                <w:webHidden/>
              </w:rPr>
              <w:t>8</w:t>
            </w:r>
            <w:r>
              <w:rPr>
                <w:noProof/>
                <w:webHidden/>
              </w:rPr>
              <w:fldChar w:fldCharType="end"/>
            </w:r>
          </w:hyperlink>
        </w:p>
        <w:p w14:paraId="710F02D8" w14:textId="373EEC15" w:rsidR="00A831E5" w:rsidRDefault="00A831E5">
          <w:pPr>
            <w:pStyle w:val="TOC2"/>
            <w:tabs>
              <w:tab w:val="right" w:leader="dot" w:pos="9350"/>
            </w:tabs>
            <w:rPr>
              <w:rFonts w:asciiTheme="minorHAnsi" w:eastAsiaTheme="minorEastAsia" w:hAnsiTheme="minorHAnsi"/>
              <w:noProof/>
              <w:sz w:val="22"/>
              <w:lang w:val="vi-VN" w:eastAsia="vi-VN"/>
            </w:rPr>
          </w:pPr>
          <w:hyperlink w:anchor="_Toc88221049" w:history="1">
            <w:r w:rsidRPr="00FD5ACE">
              <w:rPr>
                <w:rStyle w:val="Hyperlink"/>
                <w:noProof/>
              </w:rPr>
              <w:t>Security</w:t>
            </w:r>
            <w:r>
              <w:rPr>
                <w:noProof/>
                <w:webHidden/>
              </w:rPr>
              <w:tab/>
            </w:r>
            <w:r>
              <w:rPr>
                <w:noProof/>
                <w:webHidden/>
              </w:rPr>
              <w:fldChar w:fldCharType="begin"/>
            </w:r>
            <w:r>
              <w:rPr>
                <w:noProof/>
                <w:webHidden/>
              </w:rPr>
              <w:instrText xml:space="preserve"> PAGEREF _Toc88221049 \h </w:instrText>
            </w:r>
            <w:r>
              <w:rPr>
                <w:noProof/>
                <w:webHidden/>
              </w:rPr>
            </w:r>
            <w:r>
              <w:rPr>
                <w:noProof/>
                <w:webHidden/>
              </w:rPr>
              <w:fldChar w:fldCharType="separate"/>
            </w:r>
            <w:r>
              <w:rPr>
                <w:noProof/>
                <w:webHidden/>
              </w:rPr>
              <w:t>10</w:t>
            </w:r>
            <w:r>
              <w:rPr>
                <w:noProof/>
                <w:webHidden/>
              </w:rPr>
              <w:fldChar w:fldCharType="end"/>
            </w:r>
          </w:hyperlink>
        </w:p>
        <w:p w14:paraId="67ED020A" w14:textId="628E8700" w:rsidR="00A831E5" w:rsidRDefault="00A831E5">
          <w:pPr>
            <w:pStyle w:val="TOC1"/>
            <w:tabs>
              <w:tab w:val="left" w:pos="480"/>
              <w:tab w:val="right" w:leader="dot" w:pos="9350"/>
            </w:tabs>
            <w:rPr>
              <w:rFonts w:asciiTheme="minorHAnsi" w:eastAsiaTheme="minorEastAsia" w:hAnsiTheme="minorHAnsi"/>
              <w:noProof/>
              <w:sz w:val="22"/>
              <w:lang w:val="vi-VN" w:eastAsia="vi-VN"/>
            </w:rPr>
          </w:pPr>
          <w:hyperlink w:anchor="_Toc88221050" w:history="1">
            <w:r w:rsidRPr="00FD5ACE">
              <w:rPr>
                <w:rStyle w:val="Hyperlink"/>
                <w:noProof/>
              </w:rPr>
              <w:t>3.</w:t>
            </w:r>
            <w:r>
              <w:rPr>
                <w:rFonts w:asciiTheme="minorHAnsi" w:eastAsiaTheme="minorEastAsia" w:hAnsiTheme="minorHAnsi"/>
                <w:noProof/>
                <w:sz w:val="22"/>
                <w:lang w:val="vi-VN" w:eastAsia="vi-VN"/>
              </w:rPr>
              <w:tab/>
            </w:r>
            <w:r w:rsidRPr="00FD5ACE">
              <w:rPr>
                <w:rStyle w:val="Hyperlink"/>
                <w:noProof/>
              </w:rPr>
              <w:t>Main features and design</w:t>
            </w:r>
            <w:r>
              <w:rPr>
                <w:noProof/>
                <w:webHidden/>
              </w:rPr>
              <w:tab/>
            </w:r>
            <w:r>
              <w:rPr>
                <w:noProof/>
                <w:webHidden/>
              </w:rPr>
              <w:fldChar w:fldCharType="begin"/>
            </w:r>
            <w:r>
              <w:rPr>
                <w:noProof/>
                <w:webHidden/>
              </w:rPr>
              <w:instrText xml:space="preserve"> PAGEREF _Toc88221050 \h </w:instrText>
            </w:r>
            <w:r>
              <w:rPr>
                <w:noProof/>
                <w:webHidden/>
              </w:rPr>
            </w:r>
            <w:r>
              <w:rPr>
                <w:noProof/>
                <w:webHidden/>
              </w:rPr>
              <w:fldChar w:fldCharType="separate"/>
            </w:r>
            <w:r>
              <w:rPr>
                <w:noProof/>
                <w:webHidden/>
              </w:rPr>
              <w:t>11</w:t>
            </w:r>
            <w:r>
              <w:rPr>
                <w:noProof/>
                <w:webHidden/>
              </w:rPr>
              <w:fldChar w:fldCharType="end"/>
            </w:r>
          </w:hyperlink>
        </w:p>
        <w:p w14:paraId="0A74374B" w14:textId="5B8363B8" w:rsidR="00A831E5" w:rsidRDefault="00A831E5">
          <w:pPr>
            <w:pStyle w:val="TOC2"/>
            <w:tabs>
              <w:tab w:val="right" w:leader="dot" w:pos="9350"/>
            </w:tabs>
            <w:rPr>
              <w:rFonts w:asciiTheme="minorHAnsi" w:eastAsiaTheme="minorEastAsia" w:hAnsiTheme="minorHAnsi"/>
              <w:noProof/>
              <w:sz w:val="22"/>
              <w:lang w:val="vi-VN" w:eastAsia="vi-VN"/>
            </w:rPr>
          </w:pPr>
          <w:hyperlink w:anchor="_Toc88221051" w:history="1">
            <w:r w:rsidRPr="00FD5ACE">
              <w:rPr>
                <w:rStyle w:val="Hyperlink"/>
                <w:noProof/>
              </w:rPr>
              <w:t>3.1 Main features</w:t>
            </w:r>
            <w:r>
              <w:rPr>
                <w:noProof/>
                <w:webHidden/>
              </w:rPr>
              <w:tab/>
            </w:r>
            <w:r>
              <w:rPr>
                <w:noProof/>
                <w:webHidden/>
              </w:rPr>
              <w:fldChar w:fldCharType="begin"/>
            </w:r>
            <w:r>
              <w:rPr>
                <w:noProof/>
                <w:webHidden/>
              </w:rPr>
              <w:instrText xml:space="preserve"> PAGEREF _Toc88221051 \h </w:instrText>
            </w:r>
            <w:r>
              <w:rPr>
                <w:noProof/>
                <w:webHidden/>
              </w:rPr>
            </w:r>
            <w:r>
              <w:rPr>
                <w:noProof/>
                <w:webHidden/>
              </w:rPr>
              <w:fldChar w:fldCharType="separate"/>
            </w:r>
            <w:r>
              <w:rPr>
                <w:noProof/>
                <w:webHidden/>
              </w:rPr>
              <w:t>11</w:t>
            </w:r>
            <w:r>
              <w:rPr>
                <w:noProof/>
                <w:webHidden/>
              </w:rPr>
              <w:fldChar w:fldCharType="end"/>
            </w:r>
          </w:hyperlink>
        </w:p>
        <w:p w14:paraId="2779DCD0" w14:textId="36F4F669" w:rsidR="00A831E5" w:rsidRDefault="00A831E5">
          <w:pPr>
            <w:pStyle w:val="TOC3"/>
            <w:tabs>
              <w:tab w:val="right" w:leader="dot" w:pos="9350"/>
            </w:tabs>
            <w:rPr>
              <w:rFonts w:asciiTheme="minorHAnsi" w:eastAsiaTheme="minorEastAsia" w:hAnsiTheme="minorHAnsi"/>
              <w:noProof/>
              <w:sz w:val="22"/>
              <w:lang w:val="vi-VN" w:eastAsia="vi-VN"/>
            </w:rPr>
          </w:pPr>
          <w:hyperlink w:anchor="_Toc88221052" w:history="1">
            <w:r w:rsidRPr="00FD5ACE">
              <w:rPr>
                <w:rStyle w:val="Hyperlink"/>
                <w:noProof/>
              </w:rPr>
              <w:t>Account</w:t>
            </w:r>
            <w:r>
              <w:rPr>
                <w:noProof/>
                <w:webHidden/>
              </w:rPr>
              <w:tab/>
            </w:r>
            <w:r>
              <w:rPr>
                <w:noProof/>
                <w:webHidden/>
              </w:rPr>
              <w:fldChar w:fldCharType="begin"/>
            </w:r>
            <w:r>
              <w:rPr>
                <w:noProof/>
                <w:webHidden/>
              </w:rPr>
              <w:instrText xml:space="preserve"> PAGEREF _Toc88221052 \h </w:instrText>
            </w:r>
            <w:r>
              <w:rPr>
                <w:noProof/>
                <w:webHidden/>
              </w:rPr>
            </w:r>
            <w:r>
              <w:rPr>
                <w:noProof/>
                <w:webHidden/>
              </w:rPr>
              <w:fldChar w:fldCharType="separate"/>
            </w:r>
            <w:r>
              <w:rPr>
                <w:noProof/>
                <w:webHidden/>
              </w:rPr>
              <w:t>11</w:t>
            </w:r>
            <w:r>
              <w:rPr>
                <w:noProof/>
                <w:webHidden/>
              </w:rPr>
              <w:fldChar w:fldCharType="end"/>
            </w:r>
          </w:hyperlink>
        </w:p>
        <w:p w14:paraId="0918E39E" w14:textId="7A62DE29" w:rsidR="00A831E5" w:rsidRDefault="00A831E5">
          <w:pPr>
            <w:pStyle w:val="TOC3"/>
            <w:tabs>
              <w:tab w:val="right" w:leader="dot" w:pos="9350"/>
            </w:tabs>
            <w:rPr>
              <w:rFonts w:asciiTheme="minorHAnsi" w:eastAsiaTheme="minorEastAsia" w:hAnsiTheme="minorHAnsi"/>
              <w:noProof/>
              <w:sz w:val="22"/>
              <w:lang w:val="vi-VN" w:eastAsia="vi-VN"/>
            </w:rPr>
          </w:pPr>
          <w:hyperlink w:anchor="_Toc88221053" w:history="1">
            <w:r w:rsidRPr="00FD5ACE">
              <w:rPr>
                <w:rStyle w:val="Hyperlink"/>
                <w:noProof/>
              </w:rPr>
              <w:t>Social media</w:t>
            </w:r>
            <w:r>
              <w:rPr>
                <w:noProof/>
                <w:webHidden/>
              </w:rPr>
              <w:tab/>
            </w:r>
            <w:r>
              <w:rPr>
                <w:noProof/>
                <w:webHidden/>
              </w:rPr>
              <w:fldChar w:fldCharType="begin"/>
            </w:r>
            <w:r>
              <w:rPr>
                <w:noProof/>
                <w:webHidden/>
              </w:rPr>
              <w:instrText xml:space="preserve"> PAGEREF _Toc88221053 \h </w:instrText>
            </w:r>
            <w:r>
              <w:rPr>
                <w:noProof/>
                <w:webHidden/>
              </w:rPr>
            </w:r>
            <w:r>
              <w:rPr>
                <w:noProof/>
                <w:webHidden/>
              </w:rPr>
              <w:fldChar w:fldCharType="separate"/>
            </w:r>
            <w:r>
              <w:rPr>
                <w:noProof/>
                <w:webHidden/>
              </w:rPr>
              <w:t>12</w:t>
            </w:r>
            <w:r>
              <w:rPr>
                <w:noProof/>
                <w:webHidden/>
              </w:rPr>
              <w:fldChar w:fldCharType="end"/>
            </w:r>
          </w:hyperlink>
        </w:p>
        <w:p w14:paraId="1AE0E5E3" w14:textId="30CC685E" w:rsidR="00A831E5" w:rsidRDefault="00A831E5">
          <w:pPr>
            <w:pStyle w:val="TOC3"/>
            <w:tabs>
              <w:tab w:val="right" w:leader="dot" w:pos="9350"/>
            </w:tabs>
            <w:rPr>
              <w:rFonts w:asciiTheme="minorHAnsi" w:eastAsiaTheme="minorEastAsia" w:hAnsiTheme="minorHAnsi"/>
              <w:noProof/>
              <w:sz w:val="22"/>
              <w:lang w:val="vi-VN" w:eastAsia="vi-VN"/>
            </w:rPr>
          </w:pPr>
          <w:hyperlink w:anchor="_Toc88221054" w:history="1">
            <w:r w:rsidRPr="00FD5ACE">
              <w:rPr>
                <w:rStyle w:val="Hyperlink"/>
                <w:noProof/>
              </w:rPr>
              <w:t>Orders and payments</w:t>
            </w:r>
            <w:r>
              <w:rPr>
                <w:noProof/>
                <w:webHidden/>
              </w:rPr>
              <w:tab/>
            </w:r>
            <w:r>
              <w:rPr>
                <w:noProof/>
                <w:webHidden/>
              </w:rPr>
              <w:fldChar w:fldCharType="begin"/>
            </w:r>
            <w:r>
              <w:rPr>
                <w:noProof/>
                <w:webHidden/>
              </w:rPr>
              <w:instrText xml:space="preserve"> PAGEREF _Toc88221054 \h </w:instrText>
            </w:r>
            <w:r>
              <w:rPr>
                <w:noProof/>
                <w:webHidden/>
              </w:rPr>
            </w:r>
            <w:r>
              <w:rPr>
                <w:noProof/>
                <w:webHidden/>
              </w:rPr>
              <w:fldChar w:fldCharType="separate"/>
            </w:r>
            <w:r>
              <w:rPr>
                <w:noProof/>
                <w:webHidden/>
              </w:rPr>
              <w:t>12</w:t>
            </w:r>
            <w:r>
              <w:rPr>
                <w:noProof/>
                <w:webHidden/>
              </w:rPr>
              <w:fldChar w:fldCharType="end"/>
            </w:r>
          </w:hyperlink>
        </w:p>
        <w:p w14:paraId="40E005DD" w14:textId="69EFF147" w:rsidR="00A831E5" w:rsidRDefault="00A831E5">
          <w:pPr>
            <w:pStyle w:val="TOC3"/>
            <w:tabs>
              <w:tab w:val="right" w:leader="dot" w:pos="9350"/>
            </w:tabs>
            <w:rPr>
              <w:rFonts w:asciiTheme="minorHAnsi" w:eastAsiaTheme="minorEastAsia" w:hAnsiTheme="minorHAnsi"/>
              <w:noProof/>
              <w:sz w:val="22"/>
              <w:lang w:val="vi-VN" w:eastAsia="vi-VN"/>
            </w:rPr>
          </w:pPr>
          <w:hyperlink w:anchor="_Toc88221055" w:history="1">
            <w:r w:rsidRPr="00FD5ACE">
              <w:rPr>
                <w:rStyle w:val="Hyperlink"/>
                <w:noProof/>
              </w:rPr>
              <w:t>Reports generation</w:t>
            </w:r>
            <w:r>
              <w:rPr>
                <w:noProof/>
                <w:webHidden/>
              </w:rPr>
              <w:tab/>
            </w:r>
            <w:r>
              <w:rPr>
                <w:noProof/>
                <w:webHidden/>
              </w:rPr>
              <w:fldChar w:fldCharType="begin"/>
            </w:r>
            <w:r>
              <w:rPr>
                <w:noProof/>
                <w:webHidden/>
              </w:rPr>
              <w:instrText xml:space="preserve"> PAGEREF _Toc88221055 \h </w:instrText>
            </w:r>
            <w:r>
              <w:rPr>
                <w:noProof/>
                <w:webHidden/>
              </w:rPr>
            </w:r>
            <w:r>
              <w:rPr>
                <w:noProof/>
                <w:webHidden/>
              </w:rPr>
              <w:fldChar w:fldCharType="separate"/>
            </w:r>
            <w:r>
              <w:rPr>
                <w:noProof/>
                <w:webHidden/>
              </w:rPr>
              <w:t>13</w:t>
            </w:r>
            <w:r>
              <w:rPr>
                <w:noProof/>
                <w:webHidden/>
              </w:rPr>
              <w:fldChar w:fldCharType="end"/>
            </w:r>
          </w:hyperlink>
        </w:p>
        <w:p w14:paraId="6D4DC54D" w14:textId="26F464C7" w:rsidR="00A831E5" w:rsidRDefault="00A831E5">
          <w:pPr>
            <w:pStyle w:val="TOC3"/>
            <w:tabs>
              <w:tab w:val="right" w:leader="dot" w:pos="9350"/>
            </w:tabs>
            <w:rPr>
              <w:rFonts w:asciiTheme="minorHAnsi" w:eastAsiaTheme="minorEastAsia" w:hAnsiTheme="minorHAnsi"/>
              <w:noProof/>
              <w:sz w:val="22"/>
              <w:lang w:val="vi-VN" w:eastAsia="vi-VN"/>
            </w:rPr>
          </w:pPr>
          <w:hyperlink w:anchor="_Toc88221056" w:history="1">
            <w:r w:rsidRPr="00FD5ACE">
              <w:rPr>
                <w:rStyle w:val="Hyperlink"/>
                <w:noProof/>
              </w:rPr>
              <w:t>Essential company elements</w:t>
            </w:r>
            <w:r>
              <w:rPr>
                <w:noProof/>
                <w:webHidden/>
              </w:rPr>
              <w:tab/>
            </w:r>
            <w:r>
              <w:rPr>
                <w:noProof/>
                <w:webHidden/>
              </w:rPr>
              <w:fldChar w:fldCharType="begin"/>
            </w:r>
            <w:r>
              <w:rPr>
                <w:noProof/>
                <w:webHidden/>
              </w:rPr>
              <w:instrText xml:space="preserve"> PAGEREF _Toc88221056 \h </w:instrText>
            </w:r>
            <w:r>
              <w:rPr>
                <w:noProof/>
                <w:webHidden/>
              </w:rPr>
            </w:r>
            <w:r>
              <w:rPr>
                <w:noProof/>
                <w:webHidden/>
              </w:rPr>
              <w:fldChar w:fldCharType="separate"/>
            </w:r>
            <w:r>
              <w:rPr>
                <w:noProof/>
                <w:webHidden/>
              </w:rPr>
              <w:t>13</w:t>
            </w:r>
            <w:r>
              <w:rPr>
                <w:noProof/>
                <w:webHidden/>
              </w:rPr>
              <w:fldChar w:fldCharType="end"/>
            </w:r>
          </w:hyperlink>
        </w:p>
        <w:p w14:paraId="5B9708E4" w14:textId="302F8EAB" w:rsidR="00A831E5" w:rsidRDefault="00A831E5">
          <w:pPr>
            <w:pStyle w:val="TOC3"/>
            <w:tabs>
              <w:tab w:val="right" w:leader="dot" w:pos="9350"/>
            </w:tabs>
            <w:rPr>
              <w:rFonts w:asciiTheme="minorHAnsi" w:eastAsiaTheme="minorEastAsia" w:hAnsiTheme="minorHAnsi"/>
              <w:noProof/>
              <w:sz w:val="22"/>
              <w:lang w:val="vi-VN" w:eastAsia="vi-VN"/>
            </w:rPr>
          </w:pPr>
          <w:hyperlink w:anchor="_Toc88221057" w:history="1">
            <w:r w:rsidRPr="00FD5ACE">
              <w:rPr>
                <w:rStyle w:val="Hyperlink"/>
                <w:noProof/>
              </w:rPr>
              <w:t>Communication features</w:t>
            </w:r>
            <w:r>
              <w:rPr>
                <w:noProof/>
                <w:webHidden/>
              </w:rPr>
              <w:tab/>
            </w:r>
            <w:r>
              <w:rPr>
                <w:noProof/>
                <w:webHidden/>
              </w:rPr>
              <w:fldChar w:fldCharType="begin"/>
            </w:r>
            <w:r>
              <w:rPr>
                <w:noProof/>
                <w:webHidden/>
              </w:rPr>
              <w:instrText xml:space="preserve"> PAGEREF _Toc88221057 \h </w:instrText>
            </w:r>
            <w:r>
              <w:rPr>
                <w:noProof/>
                <w:webHidden/>
              </w:rPr>
            </w:r>
            <w:r>
              <w:rPr>
                <w:noProof/>
                <w:webHidden/>
              </w:rPr>
              <w:fldChar w:fldCharType="separate"/>
            </w:r>
            <w:r>
              <w:rPr>
                <w:noProof/>
                <w:webHidden/>
              </w:rPr>
              <w:t>14</w:t>
            </w:r>
            <w:r>
              <w:rPr>
                <w:noProof/>
                <w:webHidden/>
              </w:rPr>
              <w:fldChar w:fldCharType="end"/>
            </w:r>
          </w:hyperlink>
        </w:p>
        <w:p w14:paraId="4C3CFEA6" w14:textId="46710285" w:rsidR="00A831E5" w:rsidRDefault="00A831E5">
          <w:pPr>
            <w:pStyle w:val="TOC3"/>
            <w:tabs>
              <w:tab w:val="right" w:leader="dot" w:pos="9350"/>
            </w:tabs>
            <w:rPr>
              <w:rFonts w:asciiTheme="minorHAnsi" w:eastAsiaTheme="minorEastAsia" w:hAnsiTheme="minorHAnsi"/>
              <w:noProof/>
              <w:sz w:val="22"/>
              <w:lang w:val="vi-VN" w:eastAsia="vi-VN"/>
            </w:rPr>
          </w:pPr>
          <w:hyperlink w:anchor="_Toc88221058" w:history="1">
            <w:r w:rsidRPr="00FD5ACE">
              <w:rPr>
                <w:rStyle w:val="Hyperlink"/>
                <w:noProof/>
              </w:rPr>
              <w:t>Products monitor</w:t>
            </w:r>
            <w:r>
              <w:rPr>
                <w:noProof/>
                <w:webHidden/>
              </w:rPr>
              <w:tab/>
            </w:r>
            <w:r>
              <w:rPr>
                <w:noProof/>
                <w:webHidden/>
              </w:rPr>
              <w:fldChar w:fldCharType="begin"/>
            </w:r>
            <w:r>
              <w:rPr>
                <w:noProof/>
                <w:webHidden/>
              </w:rPr>
              <w:instrText xml:space="preserve"> PAGEREF _Toc88221058 \h </w:instrText>
            </w:r>
            <w:r>
              <w:rPr>
                <w:noProof/>
                <w:webHidden/>
              </w:rPr>
            </w:r>
            <w:r>
              <w:rPr>
                <w:noProof/>
                <w:webHidden/>
              </w:rPr>
              <w:fldChar w:fldCharType="separate"/>
            </w:r>
            <w:r>
              <w:rPr>
                <w:noProof/>
                <w:webHidden/>
              </w:rPr>
              <w:t>15</w:t>
            </w:r>
            <w:r>
              <w:rPr>
                <w:noProof/>
                <w:webHidden/>
              </w:rPr>
              <w:fldChar w:fldCharType="end"/>
            </w:r>
          </w:hyperlink>
        </w:p>
        <w:p w14:paraId="5B020EC1" w14:textId="0F170FC1" w:rsidR="00A831E5" w:rsidRDefault="00A831E5">
          <w:pPr>
            <w:pStyle w:val="TOC2"/>
            <w:tabs>
              <w:tab w:val="right" w:leader="dot" w:pos="9350"/>
            </w:tabs>
            <w:rPr>
              <w:rFonts w:asciiTheme="minorHAnsi" w:eastAsiaTheme="minorEastAsia" w:hAnsiTheme="minorHAnsi"/>
              <w:noProof/>
              <w:sz w:val="22"/>
              <w:lang w:val="vi-VN" w:eastAsia="vi-VN"/>
            </w:rPr>
          </w:pPr>
          <w:hyperlink w:anchor="_Toc88221059" w:history="1">
            <w:r w:rsidRPr="00FD5ACE">
              <w:rPr>
                <w:rStyle w:val="Hyperlink"/>
                <w:noProof/>
              </w:rPr>
              <w:t>3.2 Design and Layout</w:t>
            </w:r>
            <w:r>
              <w:rPr>
                <w:noProof/>
                <w:webHidden/>
              </w:rPr>
              <w:tab/>
            </w:r>
            <w:r>
              <w:rPr>
                <w:noProof/>
                <w:webHidden/>
              </w:rPr>
              <w:fldChar w:fldCharType="begin"/>
            </w:r>
            <w:r>
              <w:rPr>
                <w:noProof/>
                <w:webHidden/>
              </w:rPr>
              <w:instrText xml:space="preserve"> PAGEREF _Toc88221059 \h </w:instrText>
            </w:r>
            <w:r>
              <w:rPr>
                <w:noProof/>
                <w:webHidden/>
              </w:rPr>
            </w:r>
            <w:r>
              <w:rPr>
                <w:noProof/>
                <w:webHidden/>
              </w:rPr>
              <w:fldChar w:fldCharType="separate"/>
            </w:r>
            <w:r>
              <w:rPr>
                <w:noProof/>
                <w:webHidden/>
              </w:rPr>
              <w:t>15</w:t>
            </w:r>
            <w:r>
              <w:rPr>
                <w:noProof/>
                <w:webHidden/>
              </w:rPr>
              <w:fldChar w:fldCharType="end"/>
            </w:r>
          </w:hyperlink>
        </w:p>
        <w:p w14:paraId="78FCE3E4" w14:textId="01916FBC" w:rsidR="00A831E5" w:rsidRDefault="00A831E5">
          <w:pPr>
            <w:pStyle w:val="TOC3"/>
            <w:tabs>
              <w:tab w:val="right" w:leader="dot" w:pos="9350"/>
            </w:tabs>
            <w:rPr>
              <w:rFonts w:asciiTheme="minorHAnsi" w:eastAsiaTheme="minorEastAsia" w:hAnsiTheme="minorHAnsi"/>
              <w:noProof/>
              <w:sz w:val="22"/>
              <w:lang w:val="vi-VN" w:eastAsia="vi-VN"/>
            </w:rPr>
          </w:pPr>
          <w:hyperlink w:anchor="_Toc88221060" w:history="1">
            <w:r w:rsidRPr="00FD5ACE">
              <w:rPr>
                <w:rStyle w:val="Hyperlink"/>
                <w:noProof/>
              </w:rPr>
              <w:t>3.2.1 Design</w:t>
            </w:r>
            <w:r>
              <w:rPr>
                <w:noProof/>
                <w:webHidden/>
              </w:rPr>
              <w:tab/>
            </w:r>
            <w:r>
              <w:rPr>
                <w:noProof/>
                <w:webHidden/>
              </w:rPr>
              <w:fldChar w:fldCharType="begin"/>
            </w:r>
            <w:r>
              <w:rPr>
                <w:noProof/>
                <w:webHidden/>
              </w:rPr>
              <w:instrText xml:space="preserve"> PAGEREF _Toc88221060 \h </w:instrText>
            </w:r>
            <w:r>
              <w:rPr>
                <w:noProof/>
                <w:webHidden/>
              </w:rPr>
            </w:r>
            <w:r>
              <w:rPr>
                <w:noProof/>
                <w:webHidden/>
              </w:rPr>
              <w:fldChar w:fldCharType="separate"/>
            </w:r>
            <w:r>
              <w:rPr>
                <w:noProof/>
                <w:webHidden/>
              </w:rPr>
              <w:t>15</w:t>
            </w:r>
            <w:r>
              <w:rPr>
                <w:noProof/>
                <w:webHidden/>
              </w:rPr>
              <w:fldChar w:fldCharType="end"/>
            </w:r>
          </w:hyperlink>
        </w:p>
        <w:p w14:paraId="18BFA39B" w14:textId="4A4F48BD" w:rsidR="00A831E5" w:rsidRDefault="00A831E5">
          <w:pPr>
            <w:pStyle w:val="TOC3"/>
            <w:tabs>
              <w:tab w:val="right" w:leader="dot" w:pos="9350"/>
            </w:tabs>
            <w:rPr>
              <w:rFonts w:asciiTheme="minorHAnsi" w:eastAsiaTheme="minorEastAsia" w:hAnsiTheme="minorHAnsi"/>
              <w:noProof/>
              <w:sz w:val="22"/>
              <w:lang w:val="vi-VN" w:eastAsia="vi-VN"/>
            </w:rPr>
          </w:pPr>
          <w:hyperlink w:anchor="_Toc88221061" w:history="1">
            <w:r w:rsidRPr="00FD5ACE">
              <w:rPr>
                <w:rStyle w:val="Hyperlink"/>
                <w:noProof/>
              </w:rPr>
              <w:t>3.2.2 Layout</w:t>
            </w:r>
            <w:r>
              <w:rPr>
                <w:noProof/>
                <w:webHidden/>
              </w:rPr>
              <w:tab/>
            </w:r>
            <w:r>
              <w:rPr>
                <w:noProof/>
                <w:webHidden/>
              </w:rPr>
              <w:fldChar w:fldCharType="begin"/>
            </w:r>
            <w:r>
              <w:rPr>
                <w:noProof/>
                <w:webHidden/>
              </w:rPr>
              <w:instrText xml:space="preserve"> PAGEREF _Toc88221061 \h </w:instrText>
            </w:r>
            <w:r>
              <w:rPr>
                <w:noProof/>
                <w:webHidden/>
              </w:rPr>
            </w:r>
            <w:r>
              <w:rPr>
                <w:noProof/>
                <w:webHidden/>
              </w:rPr>
              <w:fldChar w:fldCharType="separate"/>
            </w:r>
            <w:r>
              <w:rPr>
                <w:noProof/>
                <w:webHidden/>
              </w:rPr>
              <w:t>16</w:t>
            </w:r>
            <w:r>
              <w:rPr>
                <w:noProof/>
                <w:webHidden/>
              </w:rPr>
              <w:fldChar w:fldCharType="end"/>
            </w:r>
          </w:hyperlink>
        </w:p>
        <w:p w14:paraId="608F5DB5" w14:textId="1854994E" w:rsidR="00CF6899" w:rsidRDefault="00CF6899">
          <w:r>
            <w:rPr>
              <w:b/>
              <w:bCs/>
              <w:noProof/>
            </w:rPr>
            <w:fldChar w:fldCharType="end"/>
          </w:r>
        </w:p>
      </w:sdtContent>
    </w:sdt>
    <w:p w14:paraId="053EFC96" w14:textId="77777777" w:rsidR="00116CFF" w:rsidRDefault="00116CFF" w:rsidP="00CF6899">
      <w:pPr>
        <w:pStyle w:val="Heading1"/>
        <w:sectPr w:rsidR="00116CFF" w:rsidSect="00F9584E">
          <w:footerReference w:type="first" r:id="rId13"/>
          <w:pgSz w:w="12240" w:h="15840"/>
          <w:pgMar w:top="1440" w:right="1440" w:bottom="1440" w:left="1440" w:header="720" w:footer="720" w:gutter="0"/>
          <w:pgNumType w:fmt="lowerRoman" w:start="1"/>
          <w:cols w:space="720"/>
          <w:titlePg/>
          <w:docGrid w:linePitch="360"/>
        </w:sectPr>
      </w:pPr>
    </w:p>
    <w:p w14:paraId="16B4C095" w14:textId="25C10B19" w:rsidR="00E6279E" w:rsidRDefault="00945578" w:rsidP="00E014CF">
      <w:pPr>
        <w:pStyle w:val="Heading1"/>
        <w:numPr>
          <w:ilvl w:val="0"/>
          <w:numId w:val="14"/>
        </w:numPr>
      </w:pPr>
      <w:bookmarkStart w:id="0" w:name="_Toc88221041"/>
      <w:r>
        <w:lastRenderedPageBreak/>
        <w:t>Use of theme and plugins</w:t>
      </w:r>
      <w:bookmarkEnd w:id="0"/>
    </w:p>
    <w:p w14:paraId="79D38AE1" w14:textId="745440D9" w:rsidR="00945578" w:rsidRDefault="00945578" w:rsidP="00945578">
      <w:pPr>
        <w:pStyle w:val="Heading2"/>
        <w:numPr>
          <w:ilvl w:val="1"/>
          <w:numId w:val="15"/>
        </w:numPr>
      </w:pPr>
      <w:bookmarkStart w:id="1" w:name="_Toc88221042"/>
      <w:r>
        <w:t>Theme</w:t>
      </w:r>
      <w:bookmarkEnd w:id="1"/>
    </w:p>
    <w:p w14:paraId="12B2B01A" w14:textId="77777777" w:rsidR="00B46A1D" w:rsidRDefault="00945578" w:rsidP="00945578">
      <w:r>
        <w:t xml:space="preserve">The theme we chose was </w:t>
      </w:r>
      <w:proofErr w:type="spellStart"/>
      <w:r>
        <w:t>Zigcy</w:t>
      </w:r>
      <w:proofErr w:type="spellEnd"/>
      <w:r>
        <w:t xml:space="preserve"> Lite. </w:t>
      </w:r>
      <w:proofErr w:type="spellStart"/>
      <w:r>
        <w:t>Zigcy</w:t>
      </w:r>
      <w:proofErr w:type="spellEnd"/>
      <w:r>
        <w:t xml:space="preserve"> Lite provides a beautiful design with main tones of colors are red, black, and white. Furthermore, it was rated 5 stars on WordPress and have had 3,000+ active installations. </w:t>
      </w:r>
    </w:p>
    <w:p w14:paraId="5F282457" w14:textId="43F114AB" w:rsidR="00945578" w:rsidRDefault="00945578" w:rsidP="00945578">
      <w:r>
        <w:t xml:space="preserve">Here are some </w:t>
      </w:r>
      <w:r w:rsidRPr="00B46A1D">
        <w:rPr>
          <w:b/>
        </w:rPr>
        <w:t>demos</w:t>
      </w:r>
      <w:r>
        <w:t xml:space="preserve"> of the theme:</w:t>
      </w:r>
    </w:p>
    <w:p w14:paraId="5F48B406" w14:textId="30498E0D" w:rsidR="00945578" w:rsidRDefault="00945578" w:rsidP="00945578">
      <w:r>
        <w:rPr>
          <w:noProof/>
          <w:lang w:val="vi-VN" w:eastAsia="vi-VN"/>
        </w:rPr>
        <w:drawing>
          <wp:inline distT="0" distB="0" distL="0" distR="0" wp14:anchorId="05458758" wp14:editId="3CFEC798">
            <wp:extent cx="5448300" cy="4086225"/>
            <wp:effectExtent l="0" t="0" r="0" b="9525"/>
            <wp:docPr id="1" name="Picture 1" descr="https://i0.wp.com/themes.svn.wordpress.org/zigcy-lite/2.0.9/screenshot.png?w=572&amp;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themes.svn.wordpress.org/zigcy-lite/2.0.9/screenshot.png?w=572&amp;strip=a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4086225"/>
                    </a:xfrm>
                    <a:prstGeom prst="rect">
                      <a:avLst/>
                    </a:prstGeom>
                    <a:noFill/>
                    <a:ln>
                      <a:noFill/>
                    </a:ln>
                  </pic:spPr>
                </pic:pic>
              </a:graphicData>
            </a:graphic>
          </wp:inline>
        </w:drawing>
      </w:r>
      <w:r>
        <w:t xml:space="preserve"> </w:t>
      </w:r>
    </w:p>
    <w:p w14:paraId="10DB6184" w14:textId="242DA080" w:rsidR="00945578" w:rsidRDefault="00945578" w:rsidP="00945578">
      <w:r>
        <w:rPr>
          <w:noProof/>
          <w:lang w:val="vi-VN" w:eastAsia="vi-VN"/>
        </w:rPr>
        <w:lastRenderedPageBreak/>
        <w:drawing>
          <wp:inline distT="0" distB="0" distL="0" distR="0" wp14:anchorId="74F53234" wp14:editId="44BFCB1C">
            <wp:extent cx="4295775" cy="4672597"/>
            <wp:effectExtent l="0" t="0" r="0" b="0"/>
            <wp:docPr id="2" name="Picture 2" descr="zigcy-lite-wordpress-ecommerce-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igcy-lite-wordpress-ecommerce-the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126" cy="4682769"/>
                    </a:xfrm>
                    <a:prstGeom prst="rect">
                      <a:avLst/>
                    </a:prstGeom>
                    <a:noFill/>
                    <a:ln>
                      <a:noFill/>
                    </a:ln>
                  </pic:spPr>
                </pic:pic>
              </a:graphicData>
            </a:graphic>
          </wp:inline>
        </w:drawing>
      </w:r>
    </w:p>
    <w:p w14:paraId="057315B0" w14:textId="7E6929FC" w:rsidR="00E33276" w:rsidRPr="00945578" w:rsidRDefault="00E33276" w:rsidP="001251EF">
      <w:pPr>
        <w:jc w:val="left"/>
      </w:pPr>
      <w:r>
        <w:t xml:space="preserve">Here is the </w:t>
      </w:r>
      <w:r w:rsidRPr="001251EF">
        <w:rPr>
          <w:b/>
        </w:rPr>
        <w:t>Baby Hut version</w:t>
      </w:r>
      <w:r>
        <w:t xml:space="preserve">: </w:t>
      </w:r>
      <w:r w:rsidRPr="00E33276">
        <w:drawing>
          <wp:inline distT="0" distB="0" distL="0" distR="0" wp14:anchorId="237CAE72" wp14:editId="340B9F32">
            <wp:extent cx="5943600" cy="3048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8635"/>
                    </a:xfrm>
                    <a:prstGeom prst="rect">
                      <a:avLst/>
                    </a:prstGeom>
                  </pic:spPr>
                </pic:pic>
              </a:graphicData>
            </a:graphic>
          </wp:inline>
        </w:drawing>
      </w:r>
    </w:p>
    <w:p w14:paraId="2C5896BE" w14:textId="3A8066BA" w:rsidR="00945578" w:rsidRDefault="00945578" w:rsidP="00E33276">
      <w:pPr>
        <w:pStyle w:val="Heading2"/>
        <w:numPr>
          <w:ilvl w:val="1"/>
          <w:numId w:val="15"/>
        </w:numPr>
      </w:pPr>
      <w:bookmarkStart w:id="2" w:name="_Toc88221043"/>
      <w:r>
        <w:lastRenderedPageBreak/>
        <w:t>Plugins</w:t>
      </w:r>
      <w:bookmarkEnd w:id="2"/>
    </w:p>
    <w:p w14:paraId="7CBC7801" w14:textId="2D107E7E" w:rsidR="00E33276" w:rsidRDefault="00E33276" w:rsidP="00E33276">
      <w:r>
        <w:t>The site has a total of 33 active plugins, here is a brief summary of their name and their function:</w:t>
      </w:r>
    </w:p>
    <w:tbl>
      <w:tblPr>
        <w:tblStyle w:val="TableGrid"/>
        <w:tblW w:w="0" w:type="auto"/>
        <w:tblLook w:val="04A0" w:firstRow="1" w:lastRow="0" w:firstColumn="1" w:lastColumn="0" w:noHBand="0" w:noVBand="1"/>
      </w:tblPr>
      <w:tblGrid>
        <w:gridCol w:w="4045"/>
        <w:gridCol w:w="5305"/>
      </w:tblGrid>
      <w:tr w:rsidR="00E33276" w14:paraId="5311EA07" w14:textId="77777777" w:rsidTr="001501F6">
        <w:tc>
          <w:tcPr>
            <w:tcW w:w="4045" w:type="dxa"/>
          </w:tcPr>
          <w:p w14:paraId="23E4F3B1" w14:textId="1B2CC23B" w:rsidR="00E33276" w:rsidRPr="00E33276" w:rsidRDefault="00E33276" w:rsidP="00E33276">
            <w:pPr>
              <w:jc w:val="center"/>
              <w:rPr>
                <w:b/>
              </w:rPr>
            </w:pPr>
            <w:r>
              <w:rPr>
                <w:b/>
              </w:rPr>
              <w:t>Plugins</w:t>
            </w:r>
          </w:p>
        </w:tc>
        <w:tc>
          <w:tcPr>
            <w:tcW w:w="5305" w:type="dxa"/>
          </w:tcPr>
          <w:p w14:paraId="2165A259" w14:textId="0CDEE591" w:rsidR="00E33276" w:rsidRPr="00E33276" w:rsidRDefault="00E33276" w:rsidP="00E33276">
            <w:pPr>
              <w:jc w:val="center"/>
              <w:rPr>
                <w:b/>
              </w:rPr>
            </w:pPr>
            <w:r>
              <w:rPr>
                <w:b/>
              </w:rPr>
              <w:t>Function</w:t>
            </w:r>
          </w:p>
        </w:tc>
      </w:tr>
      <w:tr w:rsidR="00E33276" w14:paraId="78DB6778" w14:textId="77777777" w:rsidTr="001501F6">
        <w:tc>
          <w:tcPr>
            <w:tcW w:w="4045" w:type="dxa"/>
          </w:tcPr>
          <w:p w14:paraId="714BE322" w14:textId="0DD4633E" w:rsidR="00E33276" w:rsidRPr="00E33276" w:rsidRDefault="00E33276" w:rsidP="001501F6">
            <w:pPr>
              <w:jc w:val="left"/>
            </w:pPr>
            <w:r>
              <w:rPr>
                <w:rStyle w:val="Strong"/>
                <w:rFonts w:ascii="Segoe UI" w:hAnsi="Segoe UI" w:cs="Segoe UI"/>
                <w:color w:val="000000"/>
                <w:sz w:val="21"/>
                <w:szCs w:val="21"/>
              </w:rPr>
              <w:t>All in One SEO</w:t>
            </w:r>
          </w:p>
        </w:tc>
        <w:tc>
          <w:tcPr>
            <w:tcW w:w="5305" w:type="dxa"/>
          </w:tcPr>
          <w:p w14:paraId="07559254" w14:textId="6BCDD854" w:rsidR="00E33276" w:rsidRPr="001501F6" w:rsidRDefault="001501F6" w:rsidP="001501F6">
            <w:r w:rsidRPr="001501F6">
              <w:t>SEO for WordPress</w:t>
            </w:r>
          </w:p>
        </w:tc>
      </w:tr>
      <w:tr w:rsidR="00E33276" w14:paraId="07F58407" w14:textId="77777777" w:rsidTr="001501F6">
        <w:tc>
          <w:tcPr>
            <w:tcW w:w="4045" w:type="dxa"/>
          </w:tcPr>
          <w:p w14:paraId="141D6753" w14:textId="07729C0A" w:rsidR="00E33276" w:rsidRDefault="001501F6" w:rsidP="001501F6">
            <w:pPr>
              <w:jc w:val="left"/>
            </w:pPr>
            <w:r>
              <w:rPr>
                <w:rStyle w:val="Strong"/>
                <w:rFonts w:ascii="Segoe UI" w:hAnsi="Segoe UI" w:cs="Segoe UI"/>
                <w:color w:val="000000"/>
                <w:sz w:val="21"/>
                <w:szCs w:val="21"/>
              </w:rPr>
              <w:t>All-in-One WP Migration</w:t>
            </w:r>
          </w:p>
        </w:tc>
        <w:tc>
          <w:tcPr>
            <w:tcW w:w="5305" w:type="dxa"/>
          </w:tcPr>
          <w:p w14:paraId="47119107" w14:textId="711F38E5" w:rsidR="00E33276" w:rsidRPr="001501F6" w:rsidRDefault="001501F6" w:rsidP="001501F6">
            <w:r w:rsidRPr="001501F6">
              <w:t>Import or Export your website</w:t>
            </w:r>
          </w:p>
        </w:tc>
      </w:tr>
      <w:tr w:rsidR="00E33276" w14:paraId="46C772F2" w14:textId="77777777" w:rsidTr="001501F6">
        <w:tc>
          <w:tcPr>
            <w:tcW w:w="4045" w:type="dxa"/>
          </w:tcPr>
          <w:p w14:paraId="70D6A2C8" w14:textId="0C065FB2" w:rsidR="00E33276" w:rsidRDefault="001501F6" w:rsidP="001501F6">
            <w:pPr>
              <w:jc w:val="left"/>
            </w:pPr>
            <w:r>
              <w:rPr>
                <w:rStyle w:val="Strong"/>
                <w:rFonts w:ascii="Segoe UI" w:hAnsi="Segoe UI" w:cs="Segoe UI"/>
                <w:color w:val="000000"/>
                <w:sz w:val="21"/>
                <w:szCs w:val="21"/>
              </w:rPr>
              <w:t>AMP</w:t>
            </w:r>
          </w:p>
        </w:tc>
        <w:tc>
          <w:tcPr>
            <w:tcW w:w="5305" w:type="dxa"/>
          </w:tcPr>
          <w:p w14:paraId="752FD33B" w14:textId="662C38FA" w:rsidR="00E33276" w:rsidRPr="001501F6" w:rsidRDefault="001501F6" w:rsidP="001501F6">
            <w:r w:rsidRPr="001501F6">
              <w:t>Enhance Page Experience for everyone</w:t>
            </w:r>
          </w:p>
        </w:tc>
      </w:tr>
      <w:tr w:rsidR="00E33276" w14:paraId="03209732" w14:textId="77777777" w:rsidTr="001501F6">
        <w:tc>
          <w:tcPr>
            <w:tcW w:w="4045" w:type="dxa"/>
          </w:tcPr>
          <w:p w14:paraId="6C919922" w14:textId="6990F959" w:rsidR="00E33276" w:rsidRDefault="001501F6" w:rsidP="001501F6">
            <w:pPr>
              <w:jc w:val="left"/>
            </w:pPr>
            <w:r>
              <w:rPr>
                <w:rStyle w:val="Strong"/>
                <w:rFonts w:ascii="Segoe UI" w:hAnsi="Segoe UI" w:cs="Segoe UI"/>
                <w:color w:val="000000"/>
                <w:sz w:val="21"/>
                <w:szCs w:val="21"/>
              </w:rPr>
              <w:t>Classic Editor</w:t>
            </w:r>
          </w:p>
        </w:tc>
        <w:tc>
          <w:tcPr>
            <w:tcW w:w="5305" w:type="dxa"/>
          </w:tcPr>
          <w:p w14:paraId="28ACAAC9" w14:textId="5690DB99" w:rsidR="00E33276" w:rsidRPr="001501F6" w:rsidRDefault="001501F6" w:rsidP="001501F6">
            <w:r w:rsidRPr="001501F6">
              <w:t>Enables the WordPress classic editor </w:t>
            </w:r>
          </w:p>
        </w:tc>
      </w:tr>
      <w:tr w:rsidR="00E33276" w14:paraId="293BB863" w14:textId="77777777" w:rsidTr="001501F6">
        <w:tc>
          <w:tcPr>
            <w:tcW w:w="4045" w:type="dxa"/>
          </w:tcPr>
          <w:p w14:paraId="14551928" w14:textId="42829C89" w:rsidR="00E33276" w:rsidRDefault="001501F6" w:rsidP="001501F6">
            <w:pPr>
              <w:jc w:val="left"/>
            </w:pPr>
            <w:r>
              <w:rPr>
                <w:rStyle w:val="Strong"/>
                <w:rFonts w:ascii="Segoe UI" w:hAnsi="Segoe UI" w:cs="Segoe UI"/>
                <w:color w:val="000000"/>
                <w:sz w:val="21"/>
                <w:szCs w:val="21"/>
              </w:rPr>
              <w:t>Classic Widgets</w:t>
            </w:r>
          </w:p>
        </w:tc>
        <w:tc>
          <w:tcPr>
            <w:tcW w:w="5305" w:type="dxa"/>
          </w:tcPr>
          <w:p w14:paraId="1FB2CBA8" w14:textId="3605768B" w:rsidR="00E33276" w:rsidRPr="001501F6" w:rsidRDefault="001501F6" w:rsidP="001501F6">
            <w:r w:rsidRPr="001501F6">
              <w:t>Enables the classic widgets settings </w:t>
            </w:r>
          </w:p>
        </w:tc>
      </w:tr>
      <w:tr w:rsidR="00E33276" w14:paraId="1012EC89" w14:textId="77777777" w:rsidTr="001501F6">
        <w:tc>
          <w:tcPr>
            <w:tcW w:w="4045" w:type="dxa"/>
          </w:tcPr>
          <w:p w14:paraId="731D64F6" w14:textId="77900E3E" w:rsidR="00E33276" w:rsidRDefault="001501F6" w:rsidP="001501F6">
            <w:pPr>
              <w:jc w:val="left"/>
            </w:pPr>
            <w:proofErr w:type="spellStart"/>
            <w:r>
              <w:rPr>
                <w:rStyle w:val="Strong"/>
                <w:rFonts w:ascii="Segoe UI" w:hAnsi="Segoe UI" w:cs="Segoe UI"/>
                <w:color w:val="000000"/>
                <w:sz w:val="21"/>
                <w:szCs w:val="21"/>
              </w:rPr>
              <w:t>Elementor</w:t>
            </w:r>
            <w:proofErr w:type="spellEnd"/>
          </w:p>
        </w:tc>
        <w:tc>
          <w:tcPr>
            <w:tcW w:w="5305" w:type="dxa"/>
          </w:tcPr>
          <w:p w14:paraId="49B717A5" w14:textId="7C46FA08" w:rsidR="00E33276" w:rsidRPr="001501F6" w:rsidRDefault="001501F6" w:rsidP="001501F6">
            <w:r w:rsidRPr="001501F6">
              <w:t>Allow you to further custom your webpage</w:t>
            </w:r>
          </w:p>
        </w:tc>
      </w:tr>
      <w:tr w:rsidR="00E33276" w14:paraId="3CFEBF6D" w14:textId="77777777" w:rsidTr="001501F6">
        <w:tc>
          <w:tcPr>
            <w:tcW w:w="4045" w:type="dxa"/>
          </w:tcPr>
          <w:p w14:paraId="41090435" w14:textId="3A4FDAEA" w:rsidR="00E33276" w:rsidRDefault="001501F6" w:rsidP="001501F6">
            <w:pPr>
              <w:jc w:val="left"/>
            </w:pPr>
            <w:r>
              <w:rPr>
                <w:rStyle w:val="Strong"/>
                <w:rFonts w:ascii="Segoe UI" w:hAnsi="Segoe UI" w:cs="Segoe UI"/>
                <w:color w:val="000000"/>
                <w:sz w:val="21"/>
                <w:szCs w:val="21"/>
              </w:rPr>
              <w:t xml:space="preserve">Essential </w:t>
            </w:r>
            <w:proofErr w:type="spellStart"/>
            <w:r>
              <w:rPr>
                <w:rStyle w:val="Strong"/>
                <w:rFonts w:ascii="Segoe UI" w:hAnsi="Segoe UI" w:cs="Segoe UI"/>
                <w:color w:val="000000"/>
                <w:sz w:val="21"/>
                <w:szCs w:val="21"/>
              </w:rPr>
              <w:t>Addons</w:t>
            </w:r>
            <w:proofErr w:type="spellEnd"/>
            <w:r>
              <w:rPr>
                <w:rStyle w:val="Strong"/>
                <w:rFonts w:ascii="Segoe UI" w:hAnsi="Segoe UI" w:cs="Segoe UI"/>
                <w:color w:val="000000"/>
                <w:sz w:val="21"/>
                <w:szCs w:val="21"/>
              </w:rPr>
              <w:t xml:space="preserve"> for </w:t>
            </w:r>
            <w:proofErr w:type="spellStart"/>
            <w:r>
              <w:rPr>
                <w:rStyle w:val="Strong"/>
                <w:rFonts w:ascii="Segoe UI" w:hAnsi="Segoe UI" w:cs="Segoe UI"/>
                <w:color w:val="000000"/>
                <w:sz w:val="21"/>
                <w:szCs w:val="21"/>
              </w:rPr>
              <w:t>Elementor</w:t>
            </w:r>
            <w:proofErr w:type="spellEnd"/>
          </w:p>
        </w:tc>
        <w:tc>
          <w:tcPr>
            <w:tcW w:w="5305" w:type="dxa"/>
          </w:tcPr>
          <w:p w14:paraId="11F34730" w14:textId="2024944F" w:rsidR="00E33276" w:rsidRPr="001501F6" w:rsidRDefault="001501F6" w:rsidP="001501F6">
            <w:r w:rsidRPr="001501F6">
              <w:t xml:space="preserve">Extend </w:t>
            </w:r>
            <w:proofErr w:type="spellStart"/>
            <w:r w:rsidRPr="001501F6">
              <w:t>Elementor’s</w:t>
            </w:r>
            <w:proofErr w:type="spellEnd"/>
            <w:r w:rsidRPr="001501F6">
              <w:t xml:space="preserve"> power</w:t>
            </w:r>
          </w:p>
        </w:tc>
      </w:tr>
      <w:tr w:rsidR="00E33276" w14:paraId="21285525" w14:textId="77777777" w:rsidTr="001501F6">
        <w:tc>
          <w:tcPr>
            <w:tcW w:w="4045" w:type="dxa"/>
          </w:tcPr>
          <w:p w14:paraId="14027AEA" w14:textId="33FBCBB3" w:rsidR="00E33276" w:rsidRDefault="001501F6" w:rsidP="001501F6">
            <w:pPr>
              <w:jc w:val="left"/>
            </w:pPr>
            <w:proofErr w:type="spellStart"/>
            <w:r>
              <w:rPr>
                <w:rStyle w:val="Strong"/>
                <w:rFonts w:ascii="Segoe UI" w:hAnsi="Segoe UI" w:cs="Segoe UI"/>
                <w:color w:val="000000"/>
                <w:sz w:val="21"/>
                <w:szCs w:val="21"/>
              </w:rPr>
              <w:t>Forminator</w:t>
            </w:r>
            <w:proofErr w:type="spellEnd"/>
          </w:p>
        </w:tc>
        <w:tc>
          <w:tcPr>
            <w:tcW w:w="5305" w:type="dxa"/>
          </w:tcPr>
          <w:p w14:paraId="3E320CF8" w14:textId="3F64056E" w:rsidR="00E33276" w:rsidRPr="001501F6" w:rsidRDefault="001501F6" w:rsidP="001501F6">
            <w:r w:rsidRPr="001501F6">
              <w:t>Easily create form for registration or contact</w:t>
            </w:r>
          </w:p>
        </w:tc>
      </w:tr>
      <w:tr w:rsidR="00E33276" w14:paraId="71F9B611" w14:textId="77777777" w:rsidTr="001501F6">
        <w:tc>
          <w:tcPr>
            <w:tcW w:w="4045" w:type="dxa"/>
          </w:tcPr>
          <w:p w14:paraId="2357381F" w14:textId="36B70CC2" w:rsidR="00E33276" w:rsidRDefault="001501F6" w:rsidP="001501F6">
            <w:pPr>
              <w:jc w:val="left"/>
            </w:pPr>
            <w:r>
              <w:rPr>
                <w:rStyle w:val="Strong"/>
                <w:rFonts w:ascii="Segoe UI" w:hAnsi="Segoe UI" w:cs="Segoe UI"/>
                <w:color w:val="000000"/>
                <w:sz w:val="21"/>
                <w:szCs w:val="21"/>
              </w:rPr>
              <w:t>Frontend Reset Password</w:t>
            </w:r>
          </w:p>
        </w:tc>
        <w:tc>
          <w:tcPr>
            <w:tcW w:w="5305" w:type="dxa"/>
          </w:tcPr>
          <w:p w14:paraId="6410C245" w14:textId="796A96A8" w:rsidR="00E33276" w:rsidRPr="001501F6" w:rsidRDefault="001501F6" w:rsidP="001501F6">
            <w:r w:rsidRPr="001501F6">
              <w:t>Allow customers to reset their password</w:t>
            </w:r>
          </w:p>
        </w:tc>
      </w:tr>
      <w:tr w:rsidR="00E33276" w14:paraId="46386037" w14:textId="77777777" w:rsidTr="001501F6">
        <w:tc>
          <w:tcPr>
            <w:tcW w:w="4045" w:type="dxa"/>
          </w:tcPr>
          <w:p w14:paraId="13CAA4B0" w14:textId="65179374" w:rsidR="00E33276" w:rsidRPr="001501F6" w:rsidRDefault="001501F6" w:rsidP="001501F6">
            <w:pPr>
              <w:jc w:val="left"/>
              <w:rPr>
                <w:b/>
              </w:rPr>
            </w:pPr>
            <w:r w:rsidRPr="001501F6">
              <w:rPr>
                <w:b/>
              </w:rPr>
              <w:t xml:space="preserve">Google Analytics for WordPress by </w:t>
            </w:r>
            <w:proofErr w:type="spellStart"/>
            <w:r w:rsidRPr="001501F6">
              <w:rPr>
                <w:b/>
              </w:rPr>
              <w:t>MonsterInsights</w:t>
            </w:r>
            <w:proofErr w:type="spellEnd"/>
          </w:p>
        </w:tc>
        <w:tc>
          <w:tcPr>
            <w:tcW w:w="5305" w:type="dxa"/>
          </w:tcPr>
          <w:p w14:paraId="601CA6D0" w14:textId="4FF141C3" w:rsidR="00E33276" w:rsidRPr="001501F6" w:rsidRDefault="001501F6" w:rsidP="001501F6">
            <w:r w:rsidRPr="001501F6">
              <w:t>Allow you to view website analysis</w:t>
            </w:r>
          </w:p>
        </w:tc>
      </w:tr>
      <w:tr w:rsidR="00E33276" w14:paraId="7C4DE748" w14:textId="77777777" w:rsidTr="001501F6">
        <w:tc>
          <w:tcPr>
            <w:tcW w:w="4045" w:type="dxa"/>
          </w:tcPr>
          <w:p w14:paraId="7BCFF1F9" w14:textId="3F9BC5CC" w:rsidR="00E33276" w:rsidRDefault="001501F6" w:rsidP="001501F6">
            <w:pPr>
              <w:jc w:val="left"/>
            </w:pPr>
            <w:r>
              <w:rPr>
                <w:rStyle w:val="Strong"/>
                <w:rFonts w:ascii="Segoe UI" w:hAnsi="Segoe UI" w:cs="Segoe UI"/>
                <w:color w:val="000000"/>
                <w:sz w:val="21"/>
                <w:szCs w:val="21"/>
              </w:rPr>
              <w:t>Google Listings and Ads</w:t>
            </w:r>
          </w:p>
        </w:tc>
        <w:tc>
          <w:tcPr>
            <w:tcW w:w="5305" w:type="dxa"/>
          </w:tcPr>
          <w:p w14:paraId="7382CF0C" w14:textId="4867CFE1" w:rsidR="00E33276" w:rsidRPr="001501F6" w:rsidRDefault="001501F6" w:rsidP="001501F6">
            <w:r w:rsidRPr="001501F6">
              <w:t>Allow you to display your ads across Google’s network</w:t>
            </w:r>
          </w:p>
        </w:tc>
      </w:tr>
      <w:tr w:rsidR="00E33276" w14:paraId="58BF817A" w14:textId="77777777" w:rsidTr="001501F6">
        <w:tc>
          <w:tcPr>
            <w:tcW w:w="4045" w:type="dxa"/>
          </w:tcPr>
          <w:p w14:paraId="53AEB2F6" w14:textId="3476114B" w:rsidR="00E33276" w:rsidRDefault="001501F6" w:rsidP="001501F6">
            <w:pPr>
              <w:jc w:val="left"/>
            </w:pPr>
            <w:proofErr w:type="spellStart"/>
            <w:r>
              <w:rPr>
                <w:rStyle w:val="Strong"/>
                <w:rFonts w:ascii="Segoe UI" w:hAnsi="Segoe UI" w:cs="Segoe UI"/>
                <w:color w:val="000000"/>
                <w:sz w:val="21"/>
                <w:szCs w:val="21"/>
              </w:rPr>
              <w:t>GTranslate</w:t>
            </w:r>
            <w:proofErr w:type="spellEnd"/>
          </w:p>
        </w:tc>
        <w:tc>
          <w:tcPr>
            <w:tcW w:w="5305" w:type="dxa"/>
          </w:tcPr>
          <w:p w14:paraId="7014604E" w14:textId="0F55B68C" w:rsidR="00E33276" w:rsidRPr="001501F6" w:rsidRDefault="001501F6" w:rsidP="001501F6">
            <w:r w:rsidRPr="001501F6">
              <w:t>Makes your website multilingual through Google Translate</w:t>
            </w:r>
          </w:p>
        </w:tc>
      </w:tr>
      <w:tr w:rsidR="00E33276" w14:paraId="1A36B953" w14:textId="77777777" w:rsidTr="001501F6">
        <w:tc>
          <w:tcPr>
            <w:tcW w:w="4045" w:type="dxa"/>
          </w:tcPr>
          <w:p w14:paraId="45D709F3" w14:textId="7A92E65E" w:rsidR="00E33276" w:rsidRDefault="001501F6" w:rsidP="001501F6">
            <w:pPr>
              <w:jc w:val="left"/>
            </w:pPr>
            <w:proofErr w:type="spellStart"/>
            <w:r>
              <w:rPr>
                <w:rStyle w:val="Strong"/>
                <w:rFonts w:ascii="Segoe UI" w:hAnsi="Segoe UI" w:cs="Segoe UI"/>
                <w:color w:val="000000"/>
                <w:sz w:val="21"/>
                <w:szCs w:val="21"/>
              </w:rPr>
              <w:t>HivePress</w:t>
            </w:r>
            <w:proofErr w:type="spellEnd"/>
          </w:p>
        </w:tc>
        <w:tc>
          <w:tcPr>
            <w:tcW w:w="5305" w:type="dxa"/>
          </w:tcPr>
          <w:p w14:paraId="65A586F1" w14:textId="7BA1EF3B" w:rsidR="00E33276" w:rsidRPr="001501F6" w:rsidRDefault="001501F6" w:rsidP="001501F6">
            <w:r w:rsidRPr="001501F6">
              <w:t>Multipurpose directory, listing &amp; classified plugins. Crucial for renting function</w:t>
            </w:r>
          </w:p>
        </w:tc>
      </w:tr>
      <w:tr w:rsidR="00E33276" w14:paraId="792BEC7C" w14:textId="77777777" w:rsidTr="001501F6">
        <w:tc>
          <w:tcPr>
            <w:tcW w:w="4045" w:type="dxa"/>
          </w:tcPr>
          <w:p w14:paraId="40705C99" w14:textId="24B4266D" w:rsidR="00E33276" w:rsidRDefault="001501F6" w:rsidP="001501F6">
            <w:pPr>
              <w:jc w:val="left"/>
            </w:pPr>
            <w:proofErr w:type="spellStart"/>
            <w:r>
              <w:rPr>
                <w:rStyle w:val="Strong"/>
                <w:rFonts w:ascii="Segoe UI" w:hAnsi="Segoe UI" w:cs="Segoe UI"/>
                <w:color w:val="000000"/>
                <w:sz w:val="21"/>
                <w:szCs w:val="21"/>
              </w:rPr>
              <w:t>MailPoet</w:t>
            </w:r>
            <w:proofErr w:type="spellEnd"/>
            <w:r>
              <w:rPr>
                <w:rStyle w:val="Strong"/>
                <w:rFonts w:ascii="Segoe UI" w:hAnsi="Segoe UI" w:cs="Segoe UI"/>
                <w:color w:val="000000"/>
                <w:sz w:val="21"/>
                <w:szCs w:val="21"/>
              </w:rPr>
              <w:t xml:space="preserve"> 3 </w:t>
            </w:r>
          </w:p>
        </w:tc>
        <w:tc>
          <w:tcPr>
            <w:tcW w:w="5305" w:type="dxa"/>
          </w:tcPr>
          <w:p w14:paraId="319D434F" w14:textId="63FD67B3" w:rsidR="00E33276" w:rsidRPr="001501F6" w:rsidRDefault="001501F6" w:rsidP="001501F6">
            <w:r w:rsidRPr="001501F6">
              <w:t>Create and send newsletters, post notifications and welcome emails from your WordPress</w:t>
            </w:r>
          </w:p>
        </w:tc>
      </w:tr>
      <w:tr w:rsidR="00E33276" w14:paraId="2210F7F8" w14:textId="77777777" w:rsidTr="001501F6">
        <w:tc>
          <w:tcPr>
            <w:tcW w:w="4045" w:type="dxa"/>
          </w:tcPr>
          <w:p w14:paraId="251C597E" w14:textId="7263C412" w:rsidR="00E33276" w:rsidRDefault="001501F6" w:rsidP="001501F6">
            <w:pPr>
              <w:jc w:val="left"/>
            </w:pPr>
            <w:proofErr w:type="spellStart"/>
            <w:r>
              <w:rPr>
                <w:rStyle w:val="Strong"/>
                <w:rFonts w:ascii="Segoe UI" w:hAnsi="Segoe UI" w:cs="Segoe UI"/>
                <w:color w:val="000000"/>
                <w:sz w:val="21"/>
                <w:szCs w:val="21"/>
              </w:rPr>
              <w:t>Metorik</w:t>
            </w:r>
            <w:proofErr w:type="spellEnd"/>
            <w:r>
              <w:rPr>
                <w:rStyle w:val="Strong"/>
                <w:rFonts w:ascii="Segoe UI" w:hAnsi="Segoe UI" w:cs="Segoe UI"/>
                <w:color w:val="000000"/>
                <w:sz w:val="21"/>
                <w:szCs w:val="21"/>
              </w:rPr>
              <w:t xml:space="preserve"> Helper</w:t>
            </w:r>
          </w:p>
        </w:tc>
        <w:tc>
          <w:tcPr>
            <w:tcW w:w="5305" w:type="dxa"/>
          </w:tcPr>
          <w:p w14:paraId="4BA207C5" w14:textId="6D917524" w:rsidR="00E33276" w:rsidRPr="001501F6" w:rsidRDefault="001501F6" w:rsidP="001501F6">
            <w:r w:rsidRPr="001501F6">
              <w:t xml:space="preserve">Allow </w:t>
            </w:r>
            <w:proofErr w:type="spellStart"/>
            <w:r w:rsidRPr="001501F6">
              <w:t>Metorik</w:t>
            </w:r>
            <w:proofErr w:type="spellEnd"/>
            <w:r w:rsidRPr="001501F6">
              <w:t xml:space="preserve"> to connect to your website and give sales analysis</w:t>
            </w:r>
          </w:p>
        </w:tc>
      </w:tr>
      <w:tr w:rsidR="00E33276" w14:paraId="204FC456" w14:textId="77777777" w:rsidTr="001501F6">
        <w:tc>
          <w:tcPr>
            <w:tcW w:w="4045" w:type="dxa"/>
          </w:tcPr>
          <w:p w14:paraId="0005B20D" w14:textId="43C9964D" w:rsidR="00E33276" w:rsidRDefault="001501F6" w:rsidP="001501F6">
            <w:pPr>
              <w:jc w:val="left"/>
            </w:pPr>
            <w:proofErr w:type="spellStart"/>
            <w:r>
              <w:rPr>
                <w:rStyle w:val="Strong"/>
                <w:rFonts w:ascii="Segoe UI" w:hAnsi="Segoe UI" w:cs="Segoe UI"/>
                <w:color w:val="000000"/>
                <w:sz w:val="21"/>
                <w:szCs w:val="21"/>
              </w:rPr>
              <w:t>NitroPack</w:t>
            </w:r>
            <w:proofErr w:type="spellEnd"/>
          </w:p>
        </w:tc>
        <w:tc>
          <w:tcPr>
            <w:tcW w:w="5305" w:type="dxa"/>
          </w:tcPr>
          <w:p w14:paraId="758C3EBD" w14:textId="54F6C600" w:rsidR="00E33276" w:rsidRPr="001501F6" w:rsidRDefault="001501F6" w:rsidP="001501F6">
            <w:r w:rsidRPr="001501F6">
              <w:t xml:space="preserve">Allow </w:t>
            </w:r>
            <w:proofErr w:type="spellStart"/>
            <w:r w:rsidRPr="001501F6">
              <w:t>NitroPack</w:t>
            </w:r>
            <w:proofErr w:type="spellEnd"/>
            <w:r w:rsidRPr="001501F6">
              <w:t xml:space="preserve"> to connect to your website and optimize it</w:t>
            </w:r>
          </w:p>
        </w:tc>
      </w:tr>
      <w:tr w:rsidR="00E33276" w14:paraId="1C84CE22" w14:textId="77777777" w:rsidTr="001501F6">
        <w:tc>
          <w:tcPr>
            <w:tcW w:w="4045" w:type="dxa"/>
          </w:tcPr>
          <w:p w14:paraId="2F2BD941" w14:textId="74B5BE9B" w:rsidR="00E33276" w:rsidRDefault="001501F6" w:rsidP="001501F6">
            <w:pPr>
              <w:jc w:val="left"/>
            </w:pPr>
            <w:r>
              <w:rPr>
                <w:rStyle w:val="Strong"/>
                <w:rFonts w:ascii="Segoe UI" w:hAnsi="Segoe UI" w:cs="Segoe UI"/>
                <w:color w:val="000000"/>
                <w:sz w:val="21"/>
                <w:szCs w:val="21"/>
              </w:rPr>
              <w:t>Really Simple SSL</w:t>
            </w:r>
          </w:p>
        </w:tc>
        <w:tc>
          <w:tcPr>
            <w:tcW w:w="5305" w:type="dxa"/>
          </w:tcPr>
          <w:p w14:paraId="403A6D6D" w14:textId="1AAE306E" w:rsidR="00E33276" w:rsidRPr="001501F6" w:rsidRDefault="001501F6" w:rsidP="00B46A1D">
            <w:r w:rsidRPr="001501F6">
              <w:t xml:space="preserve">To install the SSL certificate. </w:t>
            </w:r>
            <w:r w:rsidR="00B46A1D" w:rsidRPr="001501F6">
              <w:t>However,</w:t>
            </w:r>
            <w:r w:rsidRPr="001501F6">
              <w:t xml:space="preserve"> it </w:t>
            </w:r>
            <w:r w:rsidR="00B46A1D">
              <w:t>is</w:t>
            </w:r>
            <w:r w:rsidRPr="001501F6">
              <w:t xml:space="preserve"> unable to be done due to hosting restriction, but if the restrictions lift off then it will autom</w:t>
            </w:r>
            <w:bookmarkStart w:id="3" w:name="_GoBack"/>
            <w:bookmarkEnd w:id="3"/>
            <w:r w:rsidRPr="001501F6">
              <w:t xml:space="preserve">atically activate. </w:t>
            </w:r>
          </w:p>
        </w:tc>
      </w:tr>
      <w:tr w:rsidR="00E33276" w14:paraId="10547533" w14:textId="77777777" w:rsidTr="001501F6">
        <w:tc>
          <w:tcPr>
            <w:tcW w:w="4045" w:type="dxa"/>
          </w:tcPr>
          <w:p w14:paraId="2DE4B888" w14:textId="499FAE57" w:rsidR="00E33276" w:rsidRDefault="001501F6" w:rsidP="001501F6">
            <w:pPr>
              <w:jc w:val="left"/>
            </w:pPr>
            <w:r>
              <w:rPr>
                <w:rStyle w:val="Strong"/>
                <w:rFonts w:ascii="Segoe UI" w:hAnsi="Segoe UI" w:cs="Segoe UI"/>
                <w:color w:val="000000"/>
                <w:sz w:val="21"/>
                <w:szCs w:val="21"/>
              </w:rPr>
              <w:lastRenderedPageBreak/>
              <w:t xml:space="preserve">Return Refund and Exchange for </w:t>
            </w:r>
            <w:proofErr w:type="spellStart"/>
            <w:r>
              <w:rPr>
                <w:rStyle w:val="Strong"/>
                <w:rFonts w:ascii="Segoe UI" w:hAnsi="Segoe UI" w:cs="Segoe UI"/>
                <w:color w:val="000000"/>
                <w:sz w:val="21"/>
                <w:szCs w:val="21"/>
              </w:rPr>
              <w:t>WooCommerce</w:t>
            </w:r>
            <w:proofErr w:type="spellEnd"/>
          </w:p>
        </w:tc>
        <w:tc>
          <w:tcPr>
            <w:tcW w:w="5305" w:type="dxa"/>
          </w:tcPr>
          <w:p w14:paraId="3A880C81" w14:textId="4FE7A9B8" w:rsidR="00E33276" w:rsidRPr="001501F6" w:rsidRDefault="001501F6" w:rsidP="001501F6">
            <w:r w:rsidRPr="001501F6">
              <w:t>Allow customers to refund their orders</w:t>
            </w:r>
          </w:p>
        </w:tc>
      </w:tr>
      <w:tr w:rsidR="00E33276" w14:paraId="43FEA6EC" w14:textId="77777777" w:rsidTr="001501F6">
        <w:tc>
          <w:tcPr>
            <w:tcW w:w="4045" w:type="dxa"/>
          </w:tcPr>
          <w:p w14:paraId="1320F22F" w14:textId="2CE2FE6B" w:rsidR="00E33276" w:rsidRDefault="001501F6" w:rsidP="001501F6">
            <w:pPr>
              <w:jc w:val="left"/>
            </w:pPr>
            <w:r>
              <w:rPr>
                <w:rStyle w:val="Strong"/>
                <w:rFonts w:ascii="Segoe UI" w:hAnsi="Segoe UI" w:cs="Segoe UI"/>
                <w:color w:val="000000"/>
                <w:sz w:val="21"/>
                <w:szCs w:val="21"/>
              </w:rPr>
              <w:t>Smart Slider 3</w:t>
            </w:r>
          </w:p>
        </w:tc>
        <w:tc>
          <w:tcPr>
            <w:tcW w:w="5305" w:type="dxa"/>
          </w:tcPr>
          <w:p w14:paraId="71F7A194" w14:textId="5BA5A202" w:rsidR="00E33276" w:rsidRPr="001501F6" w:rsidRDefault="001501F6" w:rsidP="001501F6">
            <w:r w:rsidRPr="001501F6">
              <w:t xml:space="preserve">Allow you to create sliders for promotions. </w:t>
            </w:r>
          </w:p>
        </w:tc>
      </w:tr>
      <w:tr w:rsidR="00E33276" w14:paraId="664DD162" w14:textId="77777777" w:rsidTr="001501F6">
        <w:tc>
          <w:tcPr>
            <w:tcW w:w="4045" w:type="dxa"/>
          </w:tcPr>
          <w:p w14:paraId="1B5684D4" w14:textId="7E3856FF" w:rsidR="00E33276" w:rsidRDefault="001501F6" w:rsidP="001501F6">
            <w:pPr>
              <w:jc w:val="left"/>
            </w:pPr>
            <w:r>
              <w:rPr>
                <w:rStyle w:val="Strong"/>
                <w:rFonts w:ascii="Segoe UI" w:hAnsi="Segoe UI" w:cs="Segoe UI"/>
                <w:color w:val="000000"/>
                <w:sz w:val="21"/>
                <w:szCs w:val="21"/>
              </w:rPr>
              <w:t xml:space="preserve">Stock Locations for </w:t>
            </w:r>
            <w:proofErr w:type="spellStart"/>
            <w:r>
              <w:rPr>
                <w:rStyle w:val="Strong"/>
                <w:rFonts w:ascii="Segoe UI" w:hAnsi="Segoe UI" w:cs="Segoe UI"/>
                <w:color w:val="000000"/>
                <w:sz w:val="21"/>
                <w:szCs w:val="21"/>
              </w:rPr>
              <w:t>WooCommerce</w:t>
            </w:r>
            <w:proofErr w:type="spellEnd"/>
          </w:p>
        </w:tc>
        <w:tc>
          <w:tcPr>
            <w:tcW w:w="5305" w:type="dxa"/>
          </w:tcPr>
          <w:p w14:paraId="61326B5E" w14:textId="0DAE8D36" w:rsidR="00E33276" w:rsidRPr="001501F6" w:rsidRDefault="001501F6" w:rsidP="001501F6">
            <w:r w:rsidRPr="001501F6">
              <w:t>Allow you to easily manage stock between branches of the store.</w:t>
            </w:r>
          </w:p>
        </w:tc>
      </w:tr>
      <w:tr w:rsidR="00E33276" w14:paraId="7F78F507" w14:textId="77777777" w:rsidTr="001501F6">
        <w:tc>
          <w:tcPr>
            <w:tcW w:w="4045" w:type="dxa"/>
          </w:tcPr>
          <w:p w14:paraId="52668D71" w14:textId="600B5CF4" w:rsidR="00E33276" w:rsidRDefault="001501F6" w:rsidP="001501F6">
            <w:pPr>
              <w:jc w:val="left"/>
            </w:pPr>
            <w:proofErr w:type="spellStart"/>
            <w:r>
              <w:rPr>
                <w:rStyle w:val="Strong"/>
                <w:rFonts w:ascii="Segoe UI" w:hAnsi="Segoe UI" w:cs="Segoe UI"/>
                <w:color w:val="000000"/>
                <w:sz w:val="21"/>
                <w:szCs w:val="21"/>
              </w:rPr>
              <w:t>TaxoPress</w:t>
            </w:r>
            <w:proofErr w:type="spellEnd"/>
          </w:p>
        </w:tc>
        <w:tc>
          <w:tcPr>
            <w:tcW w:w="5305" w:type="dxa"/>
          </w:tcPr>
          <w:p w14:paraId="434D1705" w14:textId="6270F0DE" w:rsidR="00E33276" w:rsidRPr="001501F6" w:rsidRDefault="001501F6" w:rsidP="001501F6">
            <w:r w:rsidRPr="001501F6">
              <w:t>Extended Tag Manager. Terms suggestion, and more</w:t>
            </w:r>
          </w:p>
        </w:tc>
      </w:tr>
      <w:tr w:rsidR="00E33276" w14:paraId="69A5B3C4" w14:textId="77777777" w:rsidTr="001501F6">
        <w:tc>
          <w:tcPr>
            <w:tcW w:w="4045" w:type="dxa"/>
          </w:tcPr>
          <w:p w14:paraId="5E5D020E" w14:textId="6B34BD1E" w:rsidR="00E33276" w:rsidRDefault="001501F6" w:rsidP="001501F6">
            <w:pPr>
              <w:jc w:val="left"/>
            </w:pPr>
            <w:proofErr w:type="spellStart"/>
            <w:r>
              <w:rPr>
                <w:rStyle w:val="Strong"/>
                <w:rFonts w:ascii="Segoe UI" w:hAnsi="Segoe UI" w:cs="Segoe UI"/>
                <w:color w:val="000000"/>
                <w:sz w:val="21"/>
                <w:szCs w:val="21"/>
              </w:rPr>
              <w:t>Tidio</w:t>
            </w:r>
            <w:proofErr w:type="spellEnd"/>
            <w:r>
              <w:rPr>
                <w:rStyle w:val="Strong"/>
                <w:rFonts w:ascii="Segoe UI" w:hAnsi="Segoe UI" w:cs="Segoe UI"/>
                <w:color w:val="000000"/>
                <w:sz w:val="21"/>
                <w:szCs w:val="21"/>
              </w:rPr>
              <w:t xml:space="preserve"> Chat</w:t>
            </w:r>
          </w:p>
        </w:tc>
        <w:tc>
          <w:tcPr>
            <w:tcW w:w="5305" w:type="dxa"/>
          </w:tcPr>
          <w:p w14:paraId="3124BE4F" w14:textId="1178EBBC" w:rsidR="00E33276" w:rsidRPr="001501F6" w:rsidRDefault="001501F6" w:rsidP="001501F6">
            <w:r w:rsidRPr="001501F6">
              <w:t>Allow customers to live-chat with you</w:t>
            </w:r>
          </w:p>
        </w:tc>
      </w:tr>
      <w:tr w:rsidR="00E33276" w14:paraId="4EBC04CB" w14:textId="77777777" w:rsidTr="001501F6">
        <w:tc>
          <w:tcPr>
            <w:tcW w:w="4045" w:type="dxa"/>
          </w:tcPr>
          <w:p w14:paraId="14EE4298" w14:textId="3E740DE4" w:rsidR="00E33276" w:rsidRDefault="001501F6" w:rsidP="001501F6">
            <w:pPr>
              <w:jc w:val="left"/>
            </w:pPr>
            <w:proofErr w:type="spellStart"/>
            <w:r>
              <w:rPr>
                <w:rStyle w:val="Strong"/>
                <w:rFonts w:ascii="Segoe UI" w:hAnsi="Segoe UI" w:cs="Segoe UI"/>
                <w:color w:val="000000"/>
                <w:sz w:val="21"/>
                <w:szCs w:val="21"/>
              </w:rPr>
              <w:t>UpdraftPlus</w:t>
            </w:r>
            <w:proofErr w:type="spellEnd"/>
            <w:r>
              <w:rPr>
                <w:rStyle w:val="Strong"/>
                <w:rFonts w:ascii="Segoe UI" w:hAnsi="Segoe UI" w:cs="Segoe UI"/>
                <w:color w:val="000000"/>
                <w:sz w:val="21"/>
                <w:szCs w:val="21"/>
              </w:rPr>
              <w:t xml:space="preserve"> - Backup/Restore</w:t>
            </w:r>
          </w:p>
        </w:tc>
        <w:tc>
          <w:tcPr>
            <w:tcW w:w="5305" w:type="dxa"/>
          </w:tcPr>
          <w:p w14:paraId="137D7346" w14:textId="286D91FC" w:rsidR="00E33276" w:rsidRPr="001501F6" w:rsidRDefault="001501F6" w:rsidP="001501F6">
            <w:r w:rsidRPr="001501F6">
              <w:t>Allow your website to be backed-up</w:t>
            </w:r>
          </w:p>
        </w:tc>
      </w:tr>
      <w:tr w:rsidR="00E33276" w14:paraId="25043602" w14:textId="77777777" w:rsidTr="001501F6">
        <w:tc>
          <w:tcPr>
            <w:tcW w:w="4045" w:type="dxa"/>
          </w:tcPr>
          <w:p w14:paraId="1E10BAB6" w14:textId="7375E3C2" w:rsidR="00E33276" w:rsidRDefault="001501F6" w:rsidP="001501F6">
            <w:pPr>
              <w:jc w:val="left"/>
            </w:pPr>
            <w:proofErr w:type="spellStart"/>
            <w:r>
              <w:rPr>
                <w:rStyle w:val="Strong"/>
                <w:rFonts w:ascii="Segoe UI" w:hAnsi="Segoe UI" w:cs="Segoe UI"/>
                <w:color w:val="000000"/>
                <w:sz w:val="21"/>
                <w:szCs w:val="21"/>
              </w:rPr>
              <w:t>WooCommerce</w:t>
            </w:r>
            <w:proofErr w:type="spellEnd"/>
          </w:p>
        </w:tc>
        <w:tc>
          <w:tcPr>
            <w:tcW w:w="5305" w:type="dxa"/>
          </w:tcPr>
          <w:p w14:paraId="02D79F3A" w14:textId="7E9C81B7" w:rsidR="00E33276" w:rsidRPr="001501F6" w:rsidRDefault="001501F6" w:rsidP="001501F6">
            <w:r w:rsidRPr="001501F6">
              <w:t>Turn your website into an online store. IMPORTANT!</w:t>
            </w:r>
          </w:p>
        </w:tc>
      </w:tr>
      <w:tr w:rsidR="00E33276" w14:paraId="768650C3" w14:textId="77777777" w:rsidTr="001501F6">
        <w:tc>
          <w:tcPr>
            <w:tcW w:w="4045" w:type="dxa"/>
          </w:tcPr>
          <w:p w14:paraId="2D98BE93" w14:textId="4F349A23" w:rsidR="00E33276" w:rsidRDefault="001501F6" w:rsidP="001501F6">
            <w:pPr>
              <w:jc w:val="left"/>
            </w:pPr>
            <w:proofErr w:type="spellStart"/>
            <w:r>
              <w:rPr>
                <w:rStyle w:val="Strong"/>
                <w:rFonts w:ascii="Segoe UI" w:hAnsi="Segoe UI" w:cs="Segoe UI"/>
                <w:color w:val="000000"/>
                <w:sz w:val="21"/>
                <w:szCs w:val="21"/>
              </w:rPr>
              <w:t>Woocommerce</w:t>
            </w:r>
            <w:proofErr w:type="spellEnd"/>
            <w:r>
              <w:rPr>
                <w:rStyle w:val="Strong"/>
                <w:rFonts w:ascii="Segoe UI" w:hAnsi="Segoe UI" w:cs="Segoe UI"/>
                <w:color w:val="000000"/>
                <w:sz w:val="21"/>
                <w:szCs w:val="21"/>
              </w:rPr>
              <w:t xml:space="preserve"> Customers Order History</w:t>
            </w:r>
          </w:p>
        </w:tc>
        <w:tc>
          <w:tcPr>
            <w:tcW w:w="5305" w:type="dxa"/>
          </w:tcPr>
          <w:p w14:paraId="57D3E1B2" w14:textId="38F8DDFE" w:rsidR="00E33276" w:rsidRPr="001501F6" w:rsidRDefault="001501F6" w:rsidP="001501F6">
            <w:r w:rsidRPr="001501F6">
              <w:t>Allow you to view customers’ order history</w:t>
            </w:r>
          </w:p>
        </w:tc>
      </w:tr>
      <w:tr w:rsidR="00E33276" w14:paraId="02A2A8E2" w14:textId="77777777" w:rsidTr="001501F6">
        <w:tc>
          <w:tcPr>
            <w:tcW w:w="4045" w:type="dxa"/>
          </w:tcPr>
          <w:p w14:paraId="19D546A6" w14:textId="481BBD5A" w:rsidR="00E33276" w:rsidRDefault="001501F6" w:rsidP="001501F6">
            <w:pPr>
              <w:jc w:val="left"/>
            </w:pPr>
            <w:proofErr w:type="spellStart"/>
            <w:r>
              <w:rPr>
                <w:rStyle w:val="Strong"/>
                <w:rFonts w:ascii="Segoe UI" w:hAnsi="Segoe UI" w:cs="Segoe UI"/>
                <w:color w:val="000000"/>
                <w:sz w:val="21"/>
                <w:szCs w:val="21"/>
              </w:rPr>
              <w:t>WooCommerce</w:t>
            </w:r>
            <w:proofErr w:type="spellEnd"/>
            <w:r>
              <w:rPr>
                <w:rStyle w:val="Strong"/>
                <w:rFonts w:ascii="Segoe UI" w:hAnsi="Segoe UI" w:cs="Segoe UI"/>
                <w:color w:val="000000"/>
                <w:sz w:val="21"/>
                <w:szCs w:val="21"/>
              </w:rPr>
              <w:t xml:space="preserve"> Easy Booking</w:t>
            </w:r>
          </w:p>
        </w:tc>
        <w:tc>
          <w:tcPr>
            <w:tcW w:w="5305" w:type="dxa"/>
          </w:tcPr>
          <w:p w14:paraId="260400E2" w14:textId="16868E29" w:rsidR="00E33276" w:rsidRPr="001501F6" w:rsidRDefault="001501F6" w:rsidP="001501F6">
            <w:r w:rsidRPr="001501F6">
              <w:t xml:space="preserve">Allow renting products </w:t>
            </w:r>
          </w:p>
        </w:tc>
      </w:tr>
      <w:tr w:rsidR="00E33276" w14:paraId="53C7398E" w14:textId="77777777" w:rsidTr="001501F6">
        <w:tc>
          <w:tcPr>
            <w:tcW w:w="4045" w:type="dxa"/>
          </w:tcPr>
          <w:p w14:paraId="3535A438" w14:textId="5FEB62F7" w:rsidR="00E33276" w:rsidRDefault="001501F6" w:rsidP="001501F6">
            <w:pPr>
              <w:jc w:val="left"/>
            </w:pPr>
            <w:proofErr w:type="spellStart"/>
            <w:r>
              <w:rPr>
                <w:rStyle w:val="Strong"/>
                <w:rFonts w:ascii="Segoe UI" w:hAnsi="Segoe UI" w:cs="Segoe UI"/>
                <w:color w:val="000000"/>
                <w:sz w:val="21"/>
                <w:szCs w:val="21"/>
              </w:rPr>
              <w:t>Wordfence</w:t>
            </w:r>
            <w:proofErr w:type="spellEnd"/>
            <w:r>
              <w:rPr>
                <w:rStyle w:val="Strong"/>
                <w:rFonts w:ascii="Segoe UI" w:hAnsi="Segoe UI" w:cs="Segoe UI"/>
                <w:color w:val="000000"/>
                <w:sz w:val="21"/>
                <w:szCs w:val="21"/>
              </w:rPr>
              <w:t xml:space="preserve"> Security</w:t>
            </w:r>
          </w:p>
        </w:tc>
        <w:tc>
          <w:tcPr>
            <w:tcW w:w="5305" w:type="dxa"/>
          </w:tcPr>
          <w:p w14:paraId="65E9C213" w14:textId="4F35E618" w:rsidR="00E33276" w:rsidRPr="001501F6" w:rsidRDefault="001501F6" w:rsidP="001501F6">
            <w:r w:rsidRPr="001501F6">
              <w:t>Extra layer of security</w:t>
            </w:r>
          </w:p>
        </w:tc>
      </w:tr>
      <w:tr w:rsidR="00E33276" w14:paraId="10991DFD" w14:textId="77777777" w:rsidTr="001501F6">
        <w:tc>
          <w:tcPr>
            <w:tcW w:w="4045" w:type="dxa"/>
          </w:tcPr>
          <w:p w14:paraId="1CF7D095" w14:textId="4C6B4DD4" w:rsidR="00E33276" w:rsidRDefault="001501F6" w:rsidP="001501F6">
            <w:pPr>
              <w:jc w:val="left"/>
            </w:pPr>
            <w:r>
              <w:rPr>
                <w:rStyle w:val="Strong"/>
                <w:rFonts w:ascii="Segoe UI" w:hAnsi="Segoe UI" w:cs="Segoe UI"/>
                <w:color w:val="000000"/>
                <w:sz w:val="21"/>
                <w:szCs w:val="21"/>
              </w:rPr>
              <w:t>WordPress Importer</w:t>
            </w:r>
          </w:p>
        </w:tc>
        <w:tc>
          <w:tcPr>
            <w:tcW w:w="5305" w:type="dxa"/>
          </w:tcPr>
          <w:p w14:paraId="6A09AF5B" w14:textId="057FC58B" w:rsidR="00E33276" w:rsidRPr="001501F6" w:rsidRDefault="001501F6" w:rsidP="001501F6">
            <w:r w:rsidRPr="001501F6">
              <w:t>Website importer. Default plugin by WP.</w:t>
            </w:r>
          </w:p>
        </w:tc>
      </w:tr>
      <w:tr w:rsidR="00E33276" w14:paraId="0C332137" w14:textId="77777777" w:rsidTr="001501F6">
        <w:tc>
          <w:tcPr>
            <w:tcW w:w="4045" w:type="dxa"/>
          </w:tcPr>
          <w:p w14:paraId="5D2023E9" w14:textId="63F04B5A" w:rsidR="00E33276" w:rsidRDefault="001501F6" w:rsidP="001501F6">
            <w:pPr>
              <w:jc w:val="left"/>
            </w:pPr>
            <w:r>
              <w:rPr>
                <w:rStyle w:val="Strong"/>
                <w:rFonts w:ascii="Segoe UI" w:hAnsi="Segoe UI" w:cs="Segoe UI"/>
                <w:color w:val="000000"/>
                <w:sz w:val="21"/>
                <w:szCs w:val="21"/>
              </w:rPr>
              <w:t>WP Mail SMTP</w:t>
            </w:r>
          </w:p>
        </w:tc>
        <w:tc>
          <w:tcPr>
            <w:tcW w:w="5305" w:type="dxa"/>
          </w:tcPr>
          <w:p w14:paraId="350E99E8" w14:textId="2FFE23AD" w:rsidR="00E33276" w:rsidRPr="001501F6" w:rsidRDefault="001501F6" w:rsidP="001501F6">
            <w:r w:rsidRPr="001501F6">
              <w:t>Further manage your mail system.</w:t>
            </w:r>
          </w:p>
        </w:tc>
      </w:tr>
      <w:tr w:rsidR="00E33276" w14:paraId="156B92BF" w14:textId="77777777" w:rsidTr="001501F6">
        <w:tc>
          <w:tcPr>
            <w:tcW w:w="4045" w:type="dxa"/>
          </w:tcPr>
          <w:p w14:paraId="208DFCD8" w14:textId="7C17CC84" w:rsidR="00E33276" w:rsidRDefault="001501F6" w:rsidP="001501F6">
            <w:pPr>
              <w:jc w:val="left"/>
            </w:pPr>
            <w:r>
              <w:rPr>
                <w:rStyle w:val="Strong"/>
                <w:rFonts w:ascii="Segoe UI" w:hAnsi="Segoe UI" w:cs="Segoe UI"/>
                <w:color w:val="000000"/>
                <w:sz w:val="21"/>
                <w:szCs w:val="21"/>
              </w:rPr>
              <w:t xml:space="preserve">YITH </w:t>
            </w:r>
            <w:proofErr w:type="spellStart"/>
            <w:r>
              <w:rPr>
                <w:rStyle w:val="Strong"/>
                <w:rFonts w:ascii="Segoe UI" w:hAnsi="Segoe UI" w:cs="Segoe UI"/>
                <w:color w:val="000000"/>
                <w:sz w:val="21"/>
                <w:szCs w:val="21"/>
              </w:rPr>
              <w:t>WooCommerce</w:t>
            </w:r>
            <w:proofErr w:type="spellEnd"/>
            <w:r>
              <w:rPr>
                <w:rStyle w:val="Strong"/>
                <w:rFonts w:ascii="Segoe UI" w:hAnsi="Segoe UI" w:cs="Segoe UI"/>
                <w:color w:val="000000"/>
                <w:sz w:val="21"/>
                <w:szCs w:val="21"/>
              </w:rPr>
              <w:t xml:space="preserve"> Compare</w:t>
            </w:r>
          </w:p>
        </w:tc>
        <w:tc>
          <w:tcPr>
            <w:tcW w:w="5305" w:type="dxa"/>
          </w:tcPr>
          <w:p w14:paraId="0229B759" w14:textId="17AE1B94" w:rsidR="00E33276" w:rsidRPr="001501F6" w:rsidRDefault="001501F6" w:rsidP="001501F6">
            <w:r w:rsidRPr="001501F6">
              <w:t>Allow you to compare products sales.</w:t>
            </w:r>
          </w:p>
        </w:tc>
      </w:tr>
      <w:tr w:rsidR="00E33276" w14:paraId="548A49A7" w14:textId="77777777" w:rsidTr="001501F6">
        <w:tc>
          <w:tcPr>
            <w:tcW w:w="4045" w:type="dxa"/>
          </w:tcPr>
          <w:p w14:paraId="5AE972D1" w14:textId="1A656DE2" w:rsidR="00E33276" w:rsidRDefault="001501F6" w:rsidP="001501F6">
            <w:pPr>
              <w:jc w:val="left"/>
            </w:pPr>
            <w:r>
              <w:rPr>
                <w:rStyle w:val="Strong"/>
                <w:rFonts w:ascii="Segoe UI" w:hAnsi="Segoe UI" w:cs="Segoe UI"/>
                <w:color w:val="000000"/>
                <w:sz w:val="21"/>
                <w:szCs w:val="21"/>
              </w:rPr>
              <w:t xml:space="preserve">YITH </w:t>
            </w:r>
            <w:proofErr w:type="spellStart"/>
            <w:r>
              <w:rPr>
                <w:rStyle w:val="Strong"/>
                <w:rFonts w:ascii="Segoe UI" w:hAnsi="Segoe UI" w:cs="Segoe UI"/>
                <w:color w:val="000000"/>
                <w:sz w:val="21"/>
                <w:szCs w:val="21"/>
              </w:rPr>
              <w:t>WooCommerce</w:t>
            </w:r>
            <w:proofErr w:type="spellEnd"/>
            <w:r>
              <w:rPr>
                <w:rStyle w:val="Strong"/>
                <w:rFonts w:ascii="Segoe UI" w:hAnsi="Segoe UI" w:cs="Segoe UI"/>
                <w:color w:val="000000"/>
                <w:sz w:val="21"/>
                <w:szCs w:val="21"/>
              </w:rPr>
              <w:t xml:space="preserve"> Quick View</w:t>
            </w:r>
          </w:p>
        </w:tc>
        <w:tc>
          <w:tcPr>
            <w:tcW w:w="5305" w:type="dxa"/>
          </w:tcPr>
          <w:p w14:paraId="48E6AD11" w14:textId="44BB44E7" w:rsidR="00E33276" w:rsidRPr="001501F6" w:rsidRDefault="001501F6" w:rsidP="001501F6">
            <w:r w:rsidRPr="001501F6">
              <w:t>Allow customers to have a quick look into the product</w:t>
            </w:r>
          </w:p>
        </w:tc>
      </w:tr>
      <w:tr w:rsidR="00E33276" w14:paraId="72BC1378" w14:textId="77777777" w:rsidTr="001501F6">
        <w:tc>
          <w:tcPr>
            <w:tcW w:w="4045" w:type="dxa"/>
          </w:tcPr>
          <w:p w14:paraId="58387BC2" w14:textId="523D8D10" w:rsidR="00E33276" w:rsidRDefault="001501F6" w:rsidP="001501F6">
            <w:pPr>
              <w:jc w:val="left"/>
            </w:pPr>
            <w:r>
              <w:rPr>
                <w:rStyle w:val="Strong"/>
                <w:rFonts w:ascii="Segoe UI" w:hAnsi="Segoe UI" w:cs="Segoe UI"/>
                <w:color w:val="000000"/>
                <w:sz w:val="21"/>
                <w:szCs w:val="21"/>
              </w:rPr>
              <w:t xml:space="preserve">YITH </w:t>
            </w:r>
            <w:proofErr w:type="spellStart"/>
            <w:r>
              <w:rPr>
                <w:rStyle w:val="Strong"/>
                <w:rFonts w:ascii="Segoe UI" w:hAnsi="Segoe UI" w:cs="Segoe UI"/>
                <w:color w:val="000000"/>
                <w:sz w:val="21"/>
                <w:szCs w:val="21"/>
              </w:rPr>
              <w:t>WooCommerce</w:t>
            </w:r>
            <w:proofErr w:type="spellEnd"/>
            <w:r>
              <w:rPr>
                <w:rStyle w:val="Strong"/>
                <w:rFonts w:ascii="Segoe UI" w:hAnsi="Segoe UI" w:cs="Segoe UI"/>
                <w:color w:val="000000"/>
                <w:sz w:val="21"/>
                <w:szCs w:val="21"/>
              </w:rPr>
              <w:t xml:space="preserve"> </w:t>
            </w:r>
            <w:proofErr w:type="spellStart"/>
            <w:r>
              <w:rPr>
                <w:rStyle w:val="Strong"/>
                <w:rFonts w:ascii="Segoe UI" w:hAnsi="Segoe UI" w:cs="Segoe UI"/>
                <w:color w:val="000000"/>
                <w:sz w:val="21"/>
                <w:szCs w:val="21"/>
              </w:rPr>
              <w:t>Wishlist</w:t>
            </w:r>
            <w:proofErr w:type="spellEnd"/>
          </w:p>
        </w:tc>
        <w:tc>
          <w:tcPr>
            <w:tcW w:w="5305" w:type="dxa"/>
          </w:tcPr>
          <w:p w14:paraId="09F0B77E" w14:textId="492709D3" w:rsidR="00E33276" w:rsidRPr="001501F6" w:rsidRDefault="001501F6" w:rsidP="001501F6">
            <w:r w:rsidRPr="001501F6">
              <w:t xml:space="preserve">Allow customers to add products to their wish list </w:t>
            </w:r>
          </w:p>
        </w:tc>
      </w:tr>
    </w:tbl>
    <w:p w14:paraId="6CD16390" w14:textId="51D0FD0C" w:rsidR="00E33276" w:rsidRDefault="00E33276" w:rsidP="00E33276"/>
    <w:p w14:paraId="59889DCF" w14:textId="13494CE4" w:rsidR="006C213E" w:rsidRDefault="006C213E" w:rsidP="00E33276"/>
    <w:p w14:paraId="7E17834B" w14:textId="336F4C7C" w:rsidR="006C213E" w:rsidRDefault="006C213E" w:rsidP="00E33276"/>
    <w:p w14:paraId="42645294" w14:textId="22FF449E" w:rsidR="006C213E" w:rsidRDefault="006C213E" w:rsidP="00E33276"/>
    <w:p w14:paraId="35F81AB8" w14:textId="3EC97D56" w:rsidR="006C213E" w:rsidRDefault="006C213E" w:rsidP="00E33276"/>
    <w:p w14:paraId="52DA2196" w14:textId="2C0BB39E" w:rsidR="00AC110E" w:rsidRDefault="00AC110E" w:rsidP="00E33276"/>
    <w:p w14:paraId="57F67B0F" w14:textId="77777777" w:rsidR="00AC110E" w:rsidRPr="00E33276" w:rsidRDefault="00AC110E" w:rsidP="00E33276"/>
    <w:p w14:paraId="2D34D4C0" w14:textId="07AA37E6" w:rsidR="00207EFF" w:rsidRPr="00207EFF" w:rsidRDefault="00945578" w:rsidP="00207EFF">
      <w:pPr>
        <w:pStyle w:val="Heading1"/>
        <w:numPr>
          <w:ilvl w:val="0"/>
          <w:numId w:val="14"/>
        </w:numPr>
      </w:pPr>
      <w:bookmarkStart w:id="4" w:name="_Toc88221044"/>
      <w:r>
        <w:lastRenderedPageBreak/>
        <w:t>Testing results</w:t>
      </w:r>
      <w:bookmarkEnd w:id="4"/>
    </w:p>
    <w:p w14:paraId="3B2F1798" w14:textId="77777777" w:rsidR="006C213E" w:rsidRDefault="001251EF" w:rsidP="006C213E">
      <w:pPr>
        <w:pStyle w:val="Heading2"/>
      </w:pPr>
      <w:bookmarkStart w:id="5" w:name="_Toc88221045"/>
      <w:r>
        <w:t>Performance</w:t>
      </w:r>
      <w:bookmarkEnd w:id="5"/>
    </w:p>
    <w:p w14:paraId="77848859" w14:textId="7C4E6147" w:rsidR="001251EF" w:rsidRDefault="001251EF" w:rsidP="006C213E">
      <w:pPr>
        <w:shd w:val="clear" w:color="auto" w:fill="FFFFFF"/>
        <w:spacing w:before="180" w:after="180" w:line="276" w:lineRule="auto"/>
        <w:jc w:val="left"/>
        <w:rPr>
          <w:szCs w:val="24"/>
        </w:rPr>
      </w:pPr>
      <w:r>
        <w:rPr>
          <w:szCs w:val="24"/>
        </w:rPr>
        <w:t>The website scored 99/1</w:t>
      </w:r>
      <w:r w:rsidR="006C213E">
        <w:rPr>
          <w:szCs w:val="24"/>
        </w:rPr>
        <w:t>00 for desktop and 74</w:t>
      </w:r>
      <w:r>
        <w:rPr>
          <w:szCs w:val="24"/>
        </w:rPr>
        <w:t xml:space="preserve">/100 for mobile on </w:t>
      </w:r>
      <w:proofErr w:type="spellStart"/>
      <w:r w:rsidR="006C213E">
        <w:rPr>
          <w:szCs w:val="24"/>
        </w:rPr>
        <w:t>GoogleSpeed</w:t>
      </w:r>
      <w:proofErr w:type="spellEnd"/>
      <w:r>
        <w:rPr>
          <w:szCs w:val="24"/>
        </w:rPr>
        <w:t xml:space="preserve"> Insights. These numbers mean the page satisfied the requirement of performance speed.</w:t>
      </w:r>
    </w:p>
    <w:p w14:paraId="65F6E304" w14:textId="1F4EE9B7" w:rsidR="006C213E" w:rsidRPr="006C213E" w:rsidRDefault="006C213E" w:rsidP="006C213E">
      <w:pPr>
        <w:shd w:val="clear" w:color="auto" w:fill="FFFFFF"/>
        <w:spacing w:before="180" w:after="180" w:line="276" w:lineRule="auto"/>
        <w:jc w:val="left"/>
        <w:rPr>
          <w:b/>
          <w:szCs w:val="24"/>
        </w:rPr>
      </w:pPr>
      <w:r>
        <w:rPr>
          <w:b/>
          <w:szCs w:val="24"/>
        </w:rPr>
        <w:t>Mobile:</w:t>
      </w:r>
    </w:p>
    <w:p w14:paraId="326FBE3C" w14:textId="5EE28E54" w:rsidR="001251EF" w:rsidRDefault="006C213E" w:rsidP="001251EF">
      <w:pPr>
        <w:shd w:val="clear" w:color="auto" w:fill="FFFFFF"/>
        <w:spacing w:before="180" w:after="180"/>
        <w:ind w:left="720"/>
        <w:rPr>
          <w:szCs w:val="24"/>
        </w:rPr>
      </w:pPr>
      <w:r>
        <w:rPr>
          <w:noProof/>
          <w:lang w:val="vi-VN" w:eastAsia="vi-VN"/>
        </w:rPr>
        <w:drawing>
          <wp:inline distT="0" distB="0" distL="0" distR="0" wp14:anchorId="2DB68F23" wp14:editId="169C208E">
            <wp:extent cx="5943600" cy="2900601"/>
            <wp:effectExtent l="0" t="0" r="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00601"/>
                    </a:xfrm>
                    <a:prstGeom prst="rect">
                      <a:avLst/>
                    </a:prstGeom>
                    <a:noFill/>
                    <a:ln>
                      <a:noFill/>
                    </a:ln>
                  </pic:spPr>
                </pic:pic>
              </a:graphicData>
            </a:graphic>
          </wp:inline>
        </w:drawing>
      </w:r>
    </w:p>
    <w:p w14:paraId="347B2454" w14:textId="1327C3CB" w:rsidR="006C213E" w:rsidRDefault="006C213E" w:rsidP="006C213E">
      <w:pPr>
        <w:shd w:val="clear" w:color="auto" w:fill="FFFFFF"/>
        <w:spacing w:before="180" w:after="180"/>
        <w:rPr>
          <w:b/>
          <w:szCs w:val="24"/>
        </w:rPr>
      </w:pPr>
      <w:r>
        <w:rPr>
          <w:b/>
          <w:szCs w:val="24"/>
        </w:rPr>
        <w:t>Desktop:</w:t>
      </w:r>
    </w:p>
    <w:p w14:paraId="778F1072" w14:textId="084CC487" w:rsidR="006C213E" w:rsidRPr="006C213E" w:rsidRDefault="006C213E" w:rsidP="001251EF">
      <w:pPr>
        <w:shd w:val="clear" w:color="auto" w:fill="FFFFFF"/>
        <w:spacing w:before="180" w:after="180"/>
        <w:ind w:left="720"/>
        <w:rPr>
          <w:b/>
          <w:szCs w:val="24"/>
        </w:rPr>
      </w:pPr>
      <w:r w:rsidRPr="006C213E">
        <w:rPr>
          <w:b/>
          <w:szCs w:val="24"/>
        </w:rPr>
        <w:drawing>
          <wp:inline distT="0" distB="0" distL="0" distR="0" wp14:anchorId="041C28E4" wp14:editId="561DD3B4">
            <wp:extent cx="5943600" cy="29095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9570"/>
                    </a:xfrm>
                    <a:prstGeom prst="rect">
                      <a:avLst/>
                    </a:prstGeom>
                  </pic:spPr>
                </pic:pic>
              </a:graphicData>
            </a:graphic>
          </wp:inline>
        </w:drawing>
      </w:r>
    </w:p>
    <w:p w14:paraId="0C5CF8FC" w14:textId="77777777" w:rsidR="006C213E" w:rsidRDefault="001251EF" w:rsidP="006C213E">
      <w:pPr>
        <w:pStyle w:val="Heading2"/>
      </w:pPr>
      <w:bookmarkStart w:id="6" w:name="_Toc88221046"/>
      <w:r>
        <w:lastRenderedPageBreak/>
        <w:t>Portability</w:t>
      </w:r>
      <w:bookmarkEnd w:id="6"/>
    </w:p>
    <w:p w14:paraId="03E1E00A" w14:textId="21AF0B1F" w:rsidR="001251EF" w:rsidRDefault="001251EF" w:rsidP="006C213E">
      <w:pPr>
        <w:shd w:val="clear" w:color="auto" w:fill="FFFFFF"/>
        <w:spacing w:before="180" w:after="180" w:line="276" w:lineRule="auto"/>
        <w:jc w:val="left"/>
        <w:rPr>
          <w:b/>
          <w:szCs w:val="24"/>
        </w:rPr>
      </w:pPr>
      <w:r>
        <w:rPr>
          <w:szCs w:val="24"/>
        </w:rPr>
        <w:t xml:space="preserve">The </w:t>
      </w:r>
      <w:r w:rsidR="006C213E">
        <w:rPr>
          <w:szCs w:val="24"/>
        </w:rPr>
        <w:t>website</w:t>
      </w:r>
      <w:r>
        <w:rPr>
          <w:szCs w:val="24"/>
        </w:rPr>
        <w:t xml:space="preserve"> can be accessed on all types of devices, from mobile to desktop. </w:t>
      </w:r>
    </w:p>
    <w:p w14:paraId="0B5C83C0" w14:textId="328AB6B9" w:rsidR="001251EF" w:rsidRDefault="006C213E" w:rsidP="006C213E">
      <w:pPr>
        <w:shd w:val="clear" w:color="auto" w:fill="FFFFFF"/>
        <w:spacing w:before="180" w:after="180"/>
        <w:rPr>
          <w:b/>
          <w:szCs w:val="24"/>
        </w:rPr>
      </w:pPr>
      <w:r>
        <w:rPr>
          <w:b/>
          <w:szCs w:val="24"/>
        </w:rPr>
        <w:t xml:space="preserve">Desktop: </w:t>
      </w:r>
      <w:r w:rsidRPr="00E33276">
        <w:drawing>
          <wp:inline distT="0" distB="0" distL="0" distR="0" wp14:anchorId="6B4F82D2" wp14:editId="1CAFEC3D">
            <wp:extent cx="5329555" cy="273367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2287" cy="2735076"/>
                    </a:xfrm>
                    <a:prstGeom prst="rect">
                      <a:avLst/>
                    </a:prstGeom>
                  </pic:spPr>
                </pic:pic>
              </a:graphicData>
            </a:graphic>
          </wp:inline>
        </w:drawing>
      </w:r>
    </w:p>
    <w:p w14:paraId="0E90A0DD" w14:textId="2D37DBBF" w:rsidR="006C213E" w:rsidRDefault="006C213E" w:rsidP="006C213E">
      <w:pPr>
        <w:shd w:val="clear" w:color="auto" w:fill="FFFFFF"/>
        <w:spacing w:before="180" w:after="180"/>
        <w:rPr>
          <w:b/>
          <w:szCs w:val="24"/>
        </w:rPr>
      </w:pPr>
      <w:r>
        <w:rPr>
          <w:b/>
          <w:szCs w:val="24"/>
        </w:rPr>
        <w:t xml:space="preserve">Mobile: </w:t>
      </w:r>
    </w:p>
    <w:p w14:paraId="52F5F678" w14:textId="346D99F9" w:rsidR="006C213E" w:rsidRPr="006C213E" w:rsidRDefault="006C213E" w:rsidP="006C213E">
      <w:pPr>
        <w:shd w:val="clear" w:color="auto" w:fill="FFFFFF"/>
        <w:spacing w:before="180" w:after="180"/>
        <w:rPr>
          <w:b/>
          <w:szCs w:val="24"/>
        </w:rPr>
      </w:pPr>
      <w:r>
        <w:rPr>
          <w:noProof/>
          <w:lang w:val="vi-VN" w:eastAsia="vi-VN"/>
        </w:rPr>
        <w:drawing>
          <wp:inline distT="0" distB="0" distL="0" distR="0" wp14:anchorId="169EE27D" wp14:editId="6886FD93">
            <wp:extent cx="1848881" cy="3800475"/>
            <wp:effectExtent l="0" t="0" r="0" b="0"/>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2846" cy="3808625"/>
                    </a:xfrm>
                    <a:prstGeom prst="rect">
                      <a:avLst/>
                    </a:prstGeom>
                    <a:noFill/>
                    <a:ln>
                      <a:noFill/>
                    </a:ln>
                  </pic:spPr>
                </pic:pic>
              </a:graphicData>
            </a:graphic>
          </wp:inline>
        </w:drawing>
      </w:r>
    </w:p>
    <w:p w14:paraId="19FD0F42" w14:textId="77777777" w:rsidR="006C213E" w:rsidRDefault="001251EF" w:rsidP="006C213E">
      <w:pPr>
        <w:pStyle w:val="Heading2"/>
      </w:pPr>
      <w:bookmarkStart w:id="7" w:name="_Toc88221047"/>
      <w:r>
        <w:lastRenderedPageBreak/>
        <w:t>Links</w:t>
      </w:r>
      <w:bookmarkEnd w:id="7"/>
    </w:p>
    <w:p w14:paraId="7737255A" w14:textId="3844C565" w:rsidR="001251EF" w:rsidRDefault="006C213E" w:rsidP="006C213E">
      <w:pPr>
        <w:shd w:val="clear" w:color="auto" w:fill="FFFFFF"/>
        <w:spacing w:before="180" w:after="180" w:line="276" w:lineRule="auto"/>
        <w:jc w:val="left"/>
        <w:rPr>
          <w:szCs w:val="24"/>
        </w:rPr>
      </w:pPr>
      <w:r>
        <w:rPr>
          <w:szCs w:val="24"/>
        </w:rPr>
        <w:t xml:space="preserve">All the buttons </w:t>
      </w:r>
      <w:r>
        <w:rPr>
          <w:szCs w:val="24"/>
        </w:rPr>
        <w:t>in the site have a destination</w:t>
      </w:r>
      <w:r w:rsidR="001251EF">
        <w:rPr>
          <w:szCs w:val="24"/>
        </w:rPr>
        <w:t>. There were no dead links (</w:t>
      </w:r>
      <w:proofErr w:type="spellStart"/>
      <w:r w:rsidR="001251EF">
        <w:rPr>
          <w:szCs w:val="24"/>
        </w:rPr>
        <w:t>a.k.a</w:t>
      </w:r>
      <w:proofErr w:type="spellEnd"/>
      <w:r w:rsidR="001251EF">
        <w:rPr>
          <w:szCs w:val="24"/>
        </w:rPr>
        <w:t xml:space="preserve"> 404 error page)</w:t>
      </w:r>
    </w:p>
    <w:p w14:paraId="0CE1680E" w14:textId="3481A752" w:rsidR="006C213E" w:rsidRDefault="006C213E" w:rsidP="001251EF">
      <w:pPr>
        <w:shd w:val="clear" w:color="auto" w:fill="FFFFFF"/>
        <w:spacing w:before="180" w:after="180" w:line="276" w:lineRule="auto"/>
        <w:ind w:left="360"/>
        <w:jc w:val="left"/>
        <w:rPr>
          <w:b/>
          <w:szCs w:val="24"/>
        </w:rPr>
      </w:pPr>
      <w:r w:rsidRPr="006C213E">
        <w:rPr>
          <w:b/>
          <w:szCs w:val="24"/>
        </w:rPr>
        <w:drawing>
          <wp:inline distT="0" distB="0" distL="0" distR="0" wp14:anchorId="18372AF5" wp14:editId="4FD01A93">
            <wp:extent cx="5943600" cy="3734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4435"/>
                    </a:xfrm>
                    <a:prstGeom prst="rect">
                      <a:avLst/>
                    </a:prstGeom>
                  </pic:spPr>
                </pic:pic>
              </a:graphicData>
            </a:graphic>
          </wp:inline>
        </w:drawing>
      </w:r>
    </w:p>
    <w:p w14:paraId="6CFCC87B" w14:textId="03D25C65" w:rsidR="006C213E" w:rsidRPr="006C213E" w:rsidRDefault="006C213E" w:rsidP="006C213E">
      <w:pPr>
        <w:shd w:val="clear" w:color="auto" w:fill="FFFFFF"/>
        <w:spacing w:before="180" w:after="180" w:line="276" w:lineRule="auto"/>
        <w:jc w:val="left"/>
        <w:rPr>
          <w:szCs w:val="24"/>
        </w:rPr>
      </w:pPr>
      <w:r>
        <w:rPr>
          <w:szCs w:val="24"/>
        </w:rPr>
        <w:t xml:space="preserve">To clarify, all 10 failed links in the picture were either due to Google services for fonts or too many request to a site (Instagram). The site itself has no dead links. </w:t>
      </w:r>
    </w:p>
    <w:p w14:paraId="19A0EE46" w14:textId="77777777" w:rsidR="001251EF" w:rsidRDefault="001251EF" w:rsidP="006C213E">
      <w:pPr>
        <w:shd w:val="clear" w:color="auto" w:fill="FFFFFF"/>
        <w:spacing w:before="180" w:after="180"/>
        <w:rPr>
          <w:szCs w:val="24"/>
        </w:rPr>
      </w:pPr>
    </w:p>
    <w:p w14:paraId="650BDFEA" w14:textId="77777777" w:rsidR="006C213E" w:rsidRDefault="001251EF" w:rsidP="006C213E">
      <w:pPr>
        <w:pStyle w:val="Heading2"/>
      </w:pPr>
      <w:bookmarkStart w:id="8" w:name="_Toc88221048"/>
      <w:r>
        <w:t>Orders placement</w:t>
      </w:r>
      <w:bookmarkEnd w:id="8"/>
    </w:p>
    <w:p w14:paraId="4DE1C194" w14:textId="7C9CB5FD" w:rsidR="001251EF" w:rsidRDefault="001251EF" w:rsidP="006C213E">
      <w:pPr>
        <w:shd w:val="clear" w:color="auto" w:fill="FFFFFF"/>
        <w:spacing w:before="180" w:after="180" w:line="276" w:lineRule="auto"/>
        <w:jc w:val="left"/>
        <w:rPr>
          <w:szCs w:val="24"/>
        </w:rPr>
      </w:pPr>
      <w:r>
        <w:rPr>
          <w:szCs w:val="24"/>
        </w:rPr>
        <w:t xml:space="preserve">Both customers and guests can place orders. However, only customers have the ability to </w:t>
      </w:r>
      <w:r w:rsidR="006C213E">
        <w:rPr>
          <w:szCs w:val="24"/>
        </w:rPr>
        <w:t xml:space="preserve">rent and </w:t>
      </w:r>
      <w:r>
        <w:rPr>
          <w:szCs w:val="24"/>
        </w:rPr>
        <w:t>refund their orders.</w:t>
      </w:r>
    </w:p>
    <w:p w14:paraId="503B912B" w14:textId="1347951A" w:rsidR="006C213E" w:rsidRDefault="006C213E" w:rsidP="006C213E">
      <w:pPr>
        <w:shd w:val="clear" w:color="auto" w:fill="FFFFFF"/>
        <w:spacing w:before="180" w:after="180" w:line="276" w:lineRule="auto"/>
        <w:jc w:val="left"/>
        <w:rPr>
          <w:szCs w:val="24"/>
        </w:rPr>
      </w:pPr>
    </w:p>
    <w:p w14:paraId="3C2FD33F" w14:textId="2A9723CC" w:rsidR="006C213E" w:rsidRDefault="006C213E" w:rsidP="006C213E">
      <w:pPr>
        <w:shd w:val="clear" w:color="auto" w:fill="FFFFFF"/>
        <w:spacing w:before="180" w:after="180" w:line="276" w:lineRule="auto"/>
        <w:jc w:val="left"/>
        <w:rPr>
          <w:szCs w:val="24"/>
        </w:rPr>
      </w:pPr>
    </w:p>
    <w:p w14:paraId="034513D1" w14:textId="1448DCB0" w:rsidR="006C213E" w:rsidRDefault="006C213E" w:rsidP="006C213E">
      <w:pPr>
        <w:shd w:val="clear" w:color="auto" w:fill="FFFFFF"/>
        <w:spacing w:before="180" w:after="180" w:line="276" w:lineRule="auto"/>
        <w:jc w:val="left"/>
        <w:rPr>
          <w:szCs w:val="24"/>
        </w:rPr>
      </w:pPr>
    </w:p>
    <w:p w14:paraId="4A46F573" w14:textId="6DBF7F1F" w:rsidR="006C213E" w:rsidRDefault="006C213E" w:rsidP="006C213E">
      <w:pPr>
        <w:shd w:val="clear" w:color="auto" w:fill="FFFFFF"/>
        <w:spacing w:before="180" w:after="180" w:line="276" w:lineRule="auto"/>
        <w:jc w:val="left"/>
        <w:rPr>
          <w:szCs w:val="24"/>
        </w:rPr>
      </w:pPr>
    </w:p>
    <w:p w14:paraId="667CABD7" w14:textId="248F1886" w:rsidR="006C213E" w:rsidRDefault="006C213E" w:rsidP="006C213E">
      <w:pPr>
        <w:shd w:val="clear" w:color="auto" w:fill="FFFFFF"/>
        <w:spacing w:before="180" w:after="180" w:line="276" w:lineRule="auto"/>
        <w:jc w:val="left"/>
        <w:rPr>
          <w:szCs w:val="24"/>
        </w:rPr>
      </w:pPr>
    </w:p>
    <w:p w14:paraId="20AC986F" w14:textId="1615F0F2" w:rsidR="006C213E" w:rsidRDefault="006C213E" w:rsidP="006C213E">
      <w:pPr>
        <w:shd w:val="clear" w:color="auto" w:fill="FFFFFF"/>
        <w:spacing w:before="180" w:after="180" w:line="276" w:lineRule="auto"/>
        <w:jc w:val="left"/>
        <w:rPr>
          <w:szCs w:val="24"/>
        </w:rPr>
      </w:pPr>
    </w:p>
    <w:p w14:paraId="62C93A32" w14:textId="77777777" w:rsidR="006C213E" w:rsidRDefault="006C213E" w:rsidP="006C213E">
      <w:pPr>
        <w:shd w:val="clear" w:color="auto" w:fill="FFFFFF"/>
        <w:spacing w:before="180" w:after="180" w:line="276" w:lineRule="auto"/>
        <w:jc w:val="left"/>
        <w:rPr>
          <w:szCs w:val="24"/>
        </w:rPr>
      </w:pPr>
    </w:p>
    <w:p w14:paraId="73F2C134" w14:textId="025FEFE0" w:rsidR="006C213E" w:rsidRDefault="006C213E" w:rsidP="006C213E">
      <w:pPr>
        <w:shd w:val="clear" w:color="auto" w:fill="FFFFFF"/>
        <w:spacing w:before="180" w:after="180" w:line="276" w:lineRule="auto"/>
        <w:jc w:val="left"/>
        <w:rPr>
          <w:b/>
          <w:szCs w:val="24"/>
        </w:rPr>
      </w:pPr>
      <w:r>
        <w:rPr>
          <w:b/>
          <w:szCs w:val="24"/>
        </w:rPr>
        <w:t>Placing an order:</w:t>
      </w:r>
    </w:p>
    <w:p w14:paraId="35821C92" w14:textId="0FB2200D" w:rsidR="006C213E" w:rsidRPr="006C213E" w:rsidRDefault="006C213E" w:rsidP="006C213E">
      <w:pPr>
        <w:shd w:val="clear" w:color="auto" w:fill="FFFFFF"/>
        <w:spacing w:before="180" w:after="180" w:line="276" w:lineRule="auto"/>
        <w:jc w:val="left"/>
        <w:rPr>
          <w:b/>
          <w:szCs w:val="24"/>
        </w:rPr>
      </w:pPr>
      <w:r w:rsidRPr="006C213E">
        <w:rPr>
          <w:b/>
          <w:szCs w:val="24"/>
        </w:rPr>
        <w:drawing>
          <wp:inline distT="0" distB="0" distL="0" distR="0" wp14:anchorId="3F8450B0" wp14:editId="7B65EAFE">
            <wp:extent cx="594360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3390"/>
                    </a:xfrm>
                    <a:prstGeom prst="rect">
                      <a:avLst/>
                    </a:prstGeom>
                  </pic:spPr>
                </pic:pic>
              </a:graphicData>
            </a:graphic>
          </wp:inline>
        </w:drawing>
      </w:r>
    </w:p>
    <w:p w14:paraId="68CC35E9" w14:textId="370BBE75" w:rsidR="001251EF" w:rsidRDefault="00207EFF" w:rsidP="00207EFF">
      <w:pPr>
        <w:shd w:val="clear" w:color="auto" w:fill="FFFFFF"/>
        <w:spacing w:before="180" w:after="180"/>
        <w:rPr>
          <w:b/>
          <w:szCs w:val="24"/>
        </w:rPr>
      </w:pPr>
      <w:r>
        <w:rPr>
          <w:b/>
          <w:szCs w:val="24"/>
        </w:rPr>
        <w:t>Checking out:</w:t>
      </w:r>
    </w:p>
    <w:p w14:paraId="58965BD4" w14:textId="49DA4D50" w:rsidR="00207EFF" w:rsidRDefault="00207EFF" w:rsidP="00207EFF">
      <w:pPr>
        <w:shd w:val="clear" w:color="auto" w:fill="FFFFFF"/>
        <w:spacing w:before="180" w:after="180"/>
        <w:rPr>
          <w:b/>
          <w:szCs w:val="24"/>
        </w:rPr>
      </w:pPr>
      <w:r w:rsidRPr="00207EFF">
        <w:rPr>
          <w:b/>
          <w:szCs w:val="24"/>
        </w:rPr>
        <w:drawing>
          <wp:inline distT="0" distB="0" distL="0" distR="0" wp14:anchorId="21C991CB" wp14:editId="279BEEE4">
            <wp:extent cx="5943600" cy="2993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93390"/>
                    </a:xfrm>
                    <a:prstGeom prst="rect">
                      <a:avLst/>
                    </a:prstGeom>
                  </pic:spPr>
                </pic:pic>
              </a:graphicData>
            </a:graphic>
          </wp:inline>
        </w:drawing>
      </w:r>
    </w:p>
    <w:p w14:paraId="7BEE6627" w14:textId="0A122EFE" w:rsidR="00207EFF" w:rsidRPr="00207EFF" w:rsidRDefault="00207EFF" w:rsidP="00207EFF">
      <w:pPr>
        <w:shd w:val="clear" w:color="auto" w:fill="FFFFFF"/>
        <w:spacing w:before="180" w:after="180"/>
        <w:rPr>
          <w:b/>
          <w:szCs w:val="24"/>
        </w:rPr>
      </w:pPr>
    </w:p>
    <w:p w14:paraId="437C2EA7" w14:textId="77777777" w:rsidR="006C213E" w:rsidRDefault="001251EF" w:rsidP="006C213E">
      <w:pPr>
        <w:pStyle w:val="Heading2"/>
      </w:pPr>
      <w:bookmarkStart w:id="9" w:name="_Toc88221049"/>
      <w:r>
        <w:lastRenderedPageBreak/>
        <w:t>Security</w:t>
      </w:r>
      <w:bookmarkEnd w:id="9"/>
    </w:p>
    <w:p w14:paraId="70C70B54" w14:textId="4D279C1A" w:rsidR="001251EF" w:rsidRDefault="001251EF" w:rsidP="001251EF">
      <w:pPr>
        <w:rPr>
          <w:szCs w:val="24"/>
        </w:rPr>
      </w:pPr>
      <w:r>
        <w:rPr>
          <w:szCs w:val="24"/>
        </w:rPr>
        <w:t>We were not able to install the SSL certificate due to hosting restrictions. However, we successfully deployed a backup service for the website as well as a security service</w:t>
      </w:r>
    </w:p>
    <w:p w14:paraId="039C7242" w14:textId="2519CB44" w:rsidR="00207EFF" w:rsidRDefault="00207EFF" w:rsidP="001251EF">
      <w:pPr>
        <w:rPr>
          <w:b/>
          <w:szCs w:val="24"/>
        </w:rPr>
      </w:pPr>
      <w:proofErr w:type="spellStart"/>
      <w:r>
        <w:rPr>
          <w:b/>
          <w:szCs w:val="24"/>
        </w:rPr>
        <w:t>Wordfence</w:t>
      </w:r>
      <w:proofErr w:type="spellEnd"/>
      <w:r>
        <w:rPr>
          <w:b/>
          <w:szCs w:val="24"/>
        </w:rPr>
        <w:t xml:space="preserve"> security service:</w:t>
      </w:r>
    </w:p>
    <w:p w14:paraId="1AB81779" w14:textId="12978E72" w:rsidR="00207EFF" w:rsidRDefault="00207EFF" w:rsidP="001251EF">
      <w:pPr>
        <w:rPr>
          <w:b/>
        </w:rPr>
      </w:pPr>
      <w:r w:rsidRPr="00207EFF">
        <w:rPr>
          <w:b/>
        </w:rPr>
        <w:drawing>
          <wp:inline distT="0" distB="0" distL="0" distR="0" wp14:anchorId="16CAB170" wp14:editId="6EAB7F81">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2915"/>
                    </a:xfrm>
                    <a:prstGeom prst="rect">
                      <a:avLst/>
                    </a:prstGeom>
                  </pic:spPr>
                </pic:pic>
              </a:graphicData>
            </a:graphic>
          </wp:inline>
        </w:drawing>
      </w:r>
    </w:p>
    <w:p w14:paraId="5B405D8A" w14:textId="7F90CA42" w:rsidR="00207EFF" w:rsidRDefault="00207EFF" w:rsidP="001251EF">
      <w:pPr>
        <w:rPr>
          <w:b/>
        </w:rPr>
      </w:pPr>
      <w:proofErr w:type="spellStart"/>
      <w:r>
        <w:rPr>
          <w:b/>
        </w:rPr>
        <w:t>UpdraftPlus</w:t>
      </w:r>
      <w:proofErr w:type="spellEnd"/>
      <w:r>
        <w:rPr>
          <w:b/>
        </w:rPr>
        <w:t xml:space="preserve"> back up service:</w:t>
      </w:r>
    </w:p>
    <w:p w14:paraId="70AC51A4" w14:textId="30FCB067" w:rsidR="00207EFF" w:rsidRPr="00207EFF" w:rsidRDefault="00207EFF" w:rsidP="001251EF">
      <w:pPr>
        <w:rPr>
          <w:b/>
        </w:rPr>
      </w:pPr>
      <w:r w:rsidRPr="00207EFF">
        <w:rPr>
          <w:b/>
        </w:rPr>
        <w:drawing>
          <wp:inline distT="0" distB="0" distL="0" distR="0" wp14:anchorId="69082519" wp14:editId="31524D53">
            <wp:extent cx="5943600" cy="30086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8630"/>
                    </a:xfrm>
                    <a:prstGeom prst="rect">
                      <a:avLst/>
                    </a:prstGeom>
                  </pic:spPr>
                </pic:pic>
              </a:graphicData>
            </a:graphic>
          </wp:inline>
        </w:drawing>
      </w:r>
    </w:p>
    <w:p w14:paraId="4C62F67B" w14:textId="611C2153" w:rsidR="001A2B63" w:rsidRDefault="00945578" w:rsidP="00E014CF">
      <w:pPr>
        <w:pStyle w:val="Heading1"/>
        <w:numPr>
          <w:ilvl w:val="0"/>
          <w:numId w:val="14"/>
        </w:numPr>
      </w:pPr>
      <w:bookmarkStart w:id="10" w:name="_Toc88221050"/>
      <w:r>
        <w:lastRenderedPageBreak/>
        <w:t>Main features and design</w:t>
      </w:r>
      <w:bookmarkEnd w:id="10"/>
    </w:p>
    <w:p w14:paraId="0F3761F8" w14:textId="5EED53F8" w:rsidR="00AC110E" w:rsidRPr="00AC110E" w:rsidRDefault="00AC110E" w:rsidP="00AC110E">
      <w:pPr>
        <w:pStyle w:val="Heading2"/>
      </w:pPr>
      <w:bookmarkStart w:id="11" w:name="_Toc88221051"/>
      <w:r>
        <w:t>3.1 Main features</w:t>
      </w:r>
      <w:bookmarkEnd w:id="11"/>
    </w:p>
    <w:p w14:paraId="524EB8E8" w14:textId="77777777" w:rsidR="00207EFF" w:rsidRDefault="00207EFF" w:rsidP="00AC110E">
      <w:pPr>
        <w:pStyle w:val="Heading3"/>
      </w:pPr>
      <w:bookmarkStart w:id="12" w:name="_Toc88221052"/>
      <w:r>
        <w:t>Account</w:t>
      </w:r>
      <w:bookmarkEnd w:id="12"/>
    </w:p>
    <w:p w14:paraId="7C5E08BC" w14:textId="7AC42866" w:rsidR="00207EFF" w:rsidRDefault="00207EFF" w:rsidP="00207EFF">
      <w:pPr>
        <w:shd w:val="clear" w:color="auto" w:fill="FFFFFF"/>
        <w:spacing w:before="180" w:after="180" w:line="276" w:lineRule="auto"/>
        <w:jc w:val="left"/>
        <w:rPr>
          <w:szCs w:val="24"/>
        </w:rPr>
      </w:pPr>
      <w:r>
        <w:rPr>
          <w:szCs w:val="24"/>
        </w:rPr>
        <w:t xml:space="preserve">Customers can sign up for membership of Baby Hut. An account allows customers to keep track of their orders, wish list, refund, and change their personal information. Moreover, rental products are only accessible for registered customers. </w:t>
      </w:r>
    </w:p>
    <w:p w14:paraId="3E82183F" w14:textId="0FCC22DC" w:rsidR="00207EFF" w:rsidRDefault="00207EFF" w:rsidP="00207EFF">
      <w:pPr>
        <w:shd w:val="clear" w:color="auto" w:fill="FFFFFF"/>
        <w:spacing w:before="180" w:after="180"/>
        <w:rPr>
          <w:b/>
          <w:szCs w:val="24"/>
        </w:rPr>
      </w:pPr>
      <w:r>
        <w:rPr>
          <w:b/>
          <w:szCs w:val="24"/>
        </w:rPr>
        <w:t>Account management:</w:t>
      </w:r>
    </w:p>
    <w:p w14:paraId="2562100A" w14:textId="3C4127EC" w:rsidR="00207EFF" w:rsidRDefault="00207EFF" w:rsidP="00207EFF">
      <w:pPr>
        <w:shd w:val="clear" w:color="auto" w:fill="FFFFFF"/>
        <w:spacing w:before="180" w:after="180"/>
        <w:rPr>
          <w:b/>
          <w:szCs w:val="24"/>
        </w:rPr>
      </w:pPr>
      <w:r w:rsidRPr="00207EFF">
        <w:rPr>
          <w:b/>
          <w:szCs w:val="24"/>
        </w:rPr>
        <w:drawing>
          <wp:inline distT="0" distB="0" distL="0" distR="0" wp14:anchorId="641F652C" wp14:editId="1EF7C65B">
            <wp:extent cx="5098304" cy="25622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573" cy="2565375"/>
                    </a:xfrm>
                    <a:prstGeom prst="rect">
                      <a:avLst/>
                    </a:prstGeom>
                  </pic:spPr>
                </pic:pic>
              </a:graphicData>
            </a:graphic>
          </wp:inline>
        </w:drawing>
      </w:r>
    </w:p>
    <w:p w14:paraId="2AA5613A" w14:textId="45362285" w:rsidR="00207EFF" w:rsidRDefault="00207EFF" w:rsidP="00207EFF">
      <w:pPr>
        <w:shd w:val="clear" w:color="auto" w:fill="FFFFFF"/>
        <w:spacing w:before="180" w:after="180"/>
        <w:rPr>
          <w:b/>
          <w:szCs w:val="24"/>
        </w:rPr>
      </w:pPr>
      <w:r>
        <w:rPr>
          <w:b/>
          <w:szCs w:val="24"/>
        </w:rPr>
        <w:t>View orders and refund:</w:t>
      </w:r>
    </w:p>
    <w:p w14:paraId="48D713FE" w14:textId="6209CB3D" w:rsidR="00207EFF" w:rsidRPr="00207EFF" w:rsidRDefault="00207EFF" w:rsidP="00207EFF">
      <w:pPr>
        <w:shd w:val="clear" w:color="auto" w:fill="FFFFFF"/>
        <w:spacing w:before="180" w:after="180"/>
        <w:rPr>
          <w:b/>
          <w:szCs w:val="24"/>
        </w:rPr>
      </w:pPr>
      <w:r w:rsidRPr="00207EFF">
        <w:rPr>
          <w:b/>
          <w:szCs w:val="24"/>
        </w:rPr>
        <w:drawing>
          <wp:inline distT="0" distB="0" distL="0" distR="0" wp14:anchorId="2CC6CC10" wp14:editId="1DC07F96">
            <wp:extent cx="5042903" cy="25527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105" cy="2557864"/>
                    </a:xfrm>
                    <a:prstGeom prst="rect">
                      <a:avLst/>
                    </a:prstGeom>
                  </pic:spPr>
                </pic:pic>
              </a:graphicData>
            </a:graphic>
          </wp:inline>
        </w:drawing>
      </w:r>
    </w:p>
    <w:p w14:paraId="60D5E3E7" w14:textId="77777777" w:rsidR="00207EFF" w:rsidRDefault="00207EFF" w:rsidP="00AC110E">
      <w:pPr>
        <w:pStyle w:val="Heading3"/>
      </w:pPr>
      <w:bookmarkStart w:id="13" w:name="_Toc88221053"/>
      <w:r>
        <w:lastRenderedPageBreak/>
        <w:t>Social media</w:t>
      </w:r>
      <w:bookmarkEnd w:id="13"/>
    </w:p>
    <w:p w14:paraId="1FE8FDC8" w14:textId="4703335A" w:rsidR="00207EFF" w:rsidRDefault="00207EFF" w:rsidP="00207EFF">
      <w:pPr>
        <w:shd w:val="clear" w:color="auto" w:fill="FFFFFF"/>
        <w:spacing w:before="180" w:after="180" w:line="276" w:lineRule="auto"/>
        <w:jc w:val="left"/>
        <w:rPr>
          <w:b/>
          <w:szCs w:val="24"/>
        </w:rPr>
      </w:pPr>
      <w:r>
        <w:rPr>
          <w:szCs w:val="24"/>
        </w:rPr>
        <w:t>Links to social media of Baby Hut have been integrated as icons in the footer of the website. Customers can click on those icons to directly get to the social media page of Baby Hut.</w:t>
      </w:r>
    </w:p>
    <w:p w14:paraId="485CB3C7" w14:textId="1CFC5146" w:rsidR="00207EFF" w:rsidRDefault="00207EFF" w:rsidP="00207EFF">
      <w:pPr>
        <w:shd w:val="clear" w:color="auto" w:fill="FFFFFF"/>
        <w:spacing w:before="180" w:after="180"/>
        <w:rPr>
          <w:szCs w:val="24"/>
        </w:rPr>
      </w:pPr>
      <w:r w:rsidRPr="00207EFF">
        <w:rPr>
          <w:szCs w:val="24"/>
        </w:rPr>
        <w:drawing>
          <wp:inline distT="0" distB="0" distL="0" distR="0" wp14:anchorId="16C6AB3F" wp14:editId="5EA447EE">
            <wp:extent cx="3410426" cy="3715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0426" cy="3715268"/>
                    </a:xfrm>
                    <a:prstGeom prst="rect">
                      <a:avLst/>
                    </a:prstGeom>
                  </pic:spPr>
                </pic:pic>
              </a:graphicData>
            </a:graphic>
          </wp:inline>
        </w:drawing>
      </w:r>
    </w:p>
    <w:p w14:paraId="420FB989" w14:textId="77777777" w:rsidR="00207EFF" w:rsidRDefault="00207EFF" w:rsidP="00AC110E">
      <w:pPr>
        <w:pStyle w:val="Heading3"/>
      </w:pPr>
      <w:bookmarkStart w:id="14" w:name="_Toc88221054"/>
      <w:r>
        <w:t>Orders and payments</w:t>
      </w:r>
      <w:bookmarkEnd w:id="14"/>
    </w:p>
    <w:p w14:paraId="56227F5E" w14:textId="6F4FD9C6" w:rsidR="00207EFF" w:rsidRDefault="00207EFF" w:rsidP="00207EFF">
      <w:pPr>
        <w:shd w:val="clear" w:color="auto" w:fill="FFFFFF"/>
        <w:spacing w:before="180" w:after="180" w:line="276" w:lineRule="auto"/>
        <w:jc w:val="left"/>
        <w:rPr>
          <w:szCs w:val="24"/>
        </w:rPr>
      </w:pPr>
      <w:r>
        <w:rPr>
          <w:szCs w:val="24"/>
        </w:rPr>
        <w:t xml:space="preserve">Both registered and non-registered can place orders for products. However, only registered customers can rent baby products. They both have a variety of payment options such as COD, bank transfer, or check payment. </w:t>
      </w:r>
    </w:p>
    <w:p w14:paraId="656281BB" w14:textId="576D6477" w:rsidR="00207EFF" w:rsidRPr="00207EFF" w:rsidRDefault="00207EFF" w:rsidP="00207EFF">
      <w:pPr>
        <w:shd w:val="clear" w:color="auto" w:fill="FFFFFF"/>
        <w:spacing w:before="180" w:after="180" w:line="276" w:lineRule="auto"/>
        <w:jc w:val="left"/>
        <w:rPr>
          <w:b/>
          <w:szCs w:val="24"/>
        </w:rPr>
      </w:pPr>
      <w:r>
        <w:rPr>
          <w:b/>
          <w:szCs w:val="24"/>
        </w:rPr>
        <w:t>Variety of payment options:</w:t>
      </w:r>
    </w:p>
    <w:p w14:paraId="1D7CEBDA" w14:textId="452994D1" w:rsidR="00207EFF" w:rsidRPr="00207EFF" w:rsidRDefault="00207EFF" w:rsidP="00207EFF">
      <w:pPr>
        <w:shd w:val="clear" w:color="auto" w:fill="FFFFFF"/>
        <w:spacing w:before="180" w:after="180"/>
        <w:rPr>
          <w:b/>
          <w:szCs w:val="24"/>
        </w:rPr>
      </w:pPr>
      <w:r w:rsidRPr="00207EFF">
        <w:rPr>
          <w:b/>
          <w:szCs w:val="24"/>
        </w:rPr>
        <w:drawing>
          <wp:inline distT="0" distB="0" distL="0" distR="0" wp14:anchorId="673EFC47" wp14:editId="17F00254">
            <wp:extent cx="3877086" cy="1952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1651" cy="1959960"/>
                    </a:xfrm>
                    <a:prstGeom prst="rect">
                      <a:avLst/>
                    </a:prstGeom>
                  </pic:spPr>
                </pic:pic>
              </a:graphicData>
            </a:graphic>
          </wp:inline>
        </w:drawing>
      </w:r>
    </w:p>
    <w:p w14:paraId="70E7F676" w14:textId="77777777" w:rsidR="00207EFF" w:rsidRPr="007B114E" w:rsidRDefault="00207EFF" w:rsidP="00AC110E">
      <w:pPr>
        <w:pStyle w:val="Heading3"/>
        <w:rPr>
          <w:rStyle w:val="Heading1Char"/>
          <w:b/>
          <w:sz w:val="26"/>
          <w:szCs w:val="26"/>
        </w:rPr>
      </w:pPr>
      <w:bookmarkStart w:id="15" w:name="_Toc88221055"/>
      <w:r w:rsidRPr="007B114E">
        <w:rPr>
          <w:rStyle w:val="Heading1Char"/>
          <w:b/>
          <w:sz w:val="26"/>
          <w:szCs w:val="26"/>
        </w:rPr>
        <w:lastRenderedPageBreak/>
        <w:t>Reports generation</w:t>
      </w:r>
      <w:bookmarkEnd w:id="15"/>
    </w:p>
    <w:p w14:paraId="7022D35F" w14:textId="295BA0E3" w:rsidR="00207EFF" w:rsidRPr="00207EFF" w:rsidRDefault="00207EFF" w:rsidP="007B114E">
      <w:pPr>
        <w:shd w:val="clear" w:color="auto" w:fill="FFFFFF"/>
        <w:spacing w:before="180" w:after="180" w:line="276" w:lineRule="auto"/>
        <w:jc w:val="left"/>
        <w:rPr>
          <w:b/>
          <w:szCs w:val="24"/>
        </w:rPr>
      </w:pPr>
      <w:r>
        <w:rPr>
          <w:szCs w:val="24"/>
        </w:rPr>
        <w:t>Most of the required reports by the client are achievable. (Please refer to User-guide</w:t>
      </w:r>
      <w:r>
        <w:rPr>
          <w:szCs w:val="24"/>
        </w:rPr>
        <w:t xml:space="preserve"> provided in the final report</w:t>
      </w:r>
      <w:r>
        <w:rPr>
          <w:szCs w:val="24"/>
        </w:rPr>
        <w:t xml:space="preserve"> for further </w:t>
      </w:r>
      <w:r>
        <w:rPr>
          <w:szCs w:val="24"/>
        </w:rPr>
        <w:t>details</w:t>
      </w:r>
      <w:r>
        <w:rPr>
          <w:szCs w:val="24"/>
        </w:rPr>
        <w:t>.)</w:t>
      </w:r>
    </w:p>
    <w:p w14:paraId="7B4492CC" w14:textId="77777777" w:rsidR="00207EFF" w:rsidRPr="007B114E" w:rsidRDefault="00207EFF" w:rsidP="007B114E">
      <w:pPr>
        <w:pStyle w:val="Heading3"/>
        <w:rPr>
          <w:szCs w:val="26"/>
        </w:rPr>
      </w:pPr>
      <w:bookmarkStart w:id="16" w:name="_Toc88221056"/>
      <w:r w:rsidRPr="007B114E">
        <w:rPr>
          <w:szCs w:val="26"/>
        </w:rPr>
        <w:t>Essential company elements</w:t>
      </w:r>
      <w:bookmarkEnd w:id="16"/>
    </w:p>
    <w:p w14:paraId="0313E238" w14:textId="686208F2" w:rsidR="00207EFF" w:rsidRDefault="00207EFF" w:rsidP="00207EFF">
      <w:pPr>
        <w:shd w:val="clear" w:color="auto" w:fill="FFFFFF"/>
        <w:spacing w:before="180" w:after="180" w:line="276" w:lineRule="auto"/>
        <w:jc w:val="left"/>
        <w:rPr>
          <w:b/>
          <w:szCs w:val="24"/>
        </w:rPr>
      </w:pPr>
      <w:r>
        <w:rPr>
          <w:szCs w:val="24"/>
        </w:rPr>
        <w:t xml:space="preserve">About us, Meet the team, </w:t>
      </w:r>
      <w:proofErr w:type="gramStart"/>
      <w:r>
        <w:rPr>
          <w:szCs w:val="24"/>
        </w:rPr>
        <w:t>Contact</w:t>
      </w:r>
      <w:proofErr w:type="gramEnd"/>
      <w:r>
        <w:rPr>
          <w:szCs w:val="24"/>
        </w:rPr>
        <w:t xml:space="preserve"> us are all integrated into the website for customers to get to know about Baby Hut.</w:t>
      </w:r>
      <w:r>
        <w:rPr>
          <w:b/>
          <w:szCs w:val="24"/>
        </w:rPr>
        <w:t xml:space="preserve"> </w:t>
      </w:r>
    </w:p>
    <w:p w14:paraId="02CC91A3" w14:textId="75B05DCE" w:rsidR="00207EFF" w:rsidRDefault="00207EFF" w:rsidP="00207EFF">
      <w:pPr>
        <w:shd w:val="clear" w:color="auto" w:fill="FFFFFF"/>
        <w:spacing w:before="180" w:after="180" w:line="276" w:lineRule="auto"/>
        <w:jc w:val="left"/>
        <w:rPr>
          <w:b/>
          <w:szCs w:val="24"/>
        </w:rPr>
      </w:pPr>
    </w:p>
    <w:p w14:paraId="2CDA37D1" w14:textId="738D2A2D" w:rsidR="00207EFF" w:rsidRDefault="00207EFF" w:rsidP="00207EFF">
      <w:pPr>
        <w:shd w:val="clear" w:color="auto" w:fill="FFFFFF"/>
        <w:spacing w:before="180" w:after="180"/>
        <w:rPr>
          <w:b/>
          <w:szCs w:val="24"/>
        </w:rPr>
      </w:pPr>
      <w:r>
        <w:rPr>
          <w:b/>
          <w:szCs w:val="24"/>
        </w:rPr>
        <w:t>About us page:</w:t>
      </w:r>
    </w:p>
    <w:p w14:paraId="35A064BA" w14:textId="78F41F09" w:rsidR="007B114E" w:rsidRDefault="00207EFF" w:rsidP="00207EFF">
      <w:pPr>
        <w:shd w:val="clear" w:color="auto" w:fill="FFFFFF"/>
        <w:spacing w:before="180" w:after="180"/>
        <w:rPr>
          <w:b/>
          <w:szCs w:val="24"/>
        </w:rPr>
      </w:pPr>
      <w:r w:rsidRPr="00207EFF">
        <w:rPr>
          <w:b/>
          <w:szCs w:val="24"/>
        </w:rPr>
        <w:drawing>
          <wp:inline distT="0" distB="0" distL="0" distR="0" wp14:anchorId="5FF528B7" wp14:editId="3E816B27">
            <wp:extent cx="4724400" cy="239450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7686" cy="2396169"/>
                    </a:xfrm>
                    <a:prstGeom prst="rect">
                      <a:avLst/>
                    </a:prstGeom>
                  </pic:spPr>
                </pic:pic>
              </a:graphicData>
            </a:graphic>
          </wp:inline>
        </w:drawing>
      </w:r>
    </w:p>
    <w:p w14:paraId="093504F8" w14:textId="635E599A" w:rsidR="00207EFF" w:rsidRDefault="00207EFF" w:rsidP="00207EFF">
      <w:pPr>
        <w:shd w:val="clear" w:color="auto" w:fill="FFFFFF"/>
        <w:spacing w:before="180" w:after="180"/>
        <w:rPr>
          <w:b/>
          <w:szCs w:val="24"/>
        </w:rPr>
      </w:pPr>
      <w:r>
        <w:rPr>
          <w:b/>
          <w:szCs w:val="24"/>
        </w:rPr>
        <w:t>Contact us:</w:t>
      </w:r>
    </w:p>
    <w:p w14:paraId="01919C46" w14:textId="765B1EEB" w:rsidR="00207EFF" w:rsidRDefault="00207EFF" w:rsidP="00207EFF">
      <w:pPr>
        <w:shd w:val="clear" w:color="auto" w:fill="FFFFFF"/>
        <w:spacing w:before="180" w:after="180"/>
        <w:rPr>
          <w:b/>
          <w:szCs w:val="24"/>
        </w:rPr>
      </w:pPr>
      <w:r w:rsidRPr="00207EFF">
        <w:rPr>
          <w:b/>
          <w:szCs w:val="24"/>
        </w:rPr>
        <w:drawing>
          <wp:inline distT="0" distB="0" distL="0" distR="0" wp14:anchorId="20BE0ED1" wp14:editId="18C9303E">
            <wp:extent cx="4445556"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4236" cy="2281575"/>
                    </a:xfrm>
                    <a:prstGeom prst="rect">
                      <a:avLst/>
                    </a:prstGeom>
                  </pic:spPr>
                </pic:pic>
              </a:graphicData>
            </a:graphic>
          </wp:inline>
        </w:drawing>
      </w:r>
    </w:p>
    <w:p w14:paraId="0468BFD9" w14:textId="77777777" w:rsidR="00207EFF" w:rsidRDefault="00207EFF" w:rsidP="00AC110E">
      <w:pPr>
        <w:pStyle w:val="Heading3"/>
      </w:pPr>
      <w:bookmarkStart w:id="17" w:name="_Toc88221057"/>
      <w:r>
        <w:lastRenderedPageBreak/>
        <w:t>Communication features</w:t>
      </w:r>
      <w:bookmarkEnd w:id="17"/>
    </w:p>
    <w:p w14:paraId="4A9C0C9E" w14:textId="0F3BCE5F" w:rsidR="00207EFF" w:rsidRDefault="00207EFF" w:rsidP="00207EFF">
      <w:pPr>
        <w:shd w:val="clear" w:color="auto" w:fill="FFFFFF"/>
        <w:spacing w:before="180" w:after="180" w:line="276" w:lineRule="auto"/>
        <w:jc w:val="left"/>
        <w:rPr>
          <w:b/>
          <w:szCs w:val="24"/>
        </w:rPr>
      </w:pPr>
      <w:r>
        <w:rPr>
          <w:szCs w:val="24"/>
        </w:rPr>
        <w:t>We also added a blog system to allow owners to post tips on baby nursing or size guides. A live-chat function is also integrated into the website to provide real-time support for customers.</w:t>
      </w:r>
    </w:p>
    <w:p w14:paraId="5F9CE303" w14:textId="4C24493F" w:rsidR="00207EFF" w:rsidRDefault="00207EFF" w:rsidP="00207EFF">
      <w:pPr>
        <w:shd w:val="clear" w:color="auto" w:fill="FFFFFF"/>
        <w:spacing w:before="180" w:after="180"/>
        <w:rPr>
          <w:b/>
          <w:szCs w:val="24"/>
        </w:rPr>
      </w:pPr>
      <w:r>
        <w:rPr>
          <w:b/>
          <w:szCs w:val="24"/>
        </w:rPr>
        <w:t>Blog:</w:t>
      </w:r>
    </w:p>
    <w:p w14:paraId="271ACB88" w14:textId="110CAE10" w:rsidR="00207EFF" w:rsidRDefault="00207EFF" w:rsidP="00207EFF">
      <w:pPr>
        <w:shd w:val="clear" w:color="auto" w:fill="FFFFFF"/>
        <w:spacing w:before="180" w:after="180"/>
        <w:rPr>
          <w:b/>
          <w:szCs w:val="24"/>
        </w:rPr>
      </w:pPr>
      <w:r w:rsidRPr="00207EFF">
        <w:rPr>
          <w:b/>
          <w:szCs w:val="24"/>
        </w:rPr>
        <w:drawing>
          <wp:inline distT="0" distB="0" distL="0" distR="0" wp14:anchorId="2E7E5462" wp14:editId="28530535">
            <wp:extent cx="5943600" cy="3006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6090"/>
                    </a:xfrm>
                    <a:prstGeom prst="rect">
                      <a:avLst/>
                    </a:prstGeom>
                  </pic:spPr>
                </pic:pic>
              </a:graphicData>
            </a:graphic>
          </wp:inline>
        </w:drawing>
      </w:r>
    </w:p>
    <w:p w14:paraId="14AD648B" w14:textId="77777777" w:rsidR="00207EFF" w:rsidRDefault="00207EFF" w:rsidP="00207EFF">
      <w:pPr>
        <w:shd w:val="clear" w:color="auto" w:fill="FFFFFF"/>
        <w:spacing w:before="180" w:after="180"/>
        <w:rPr>
          <w:b/>
          <w:szCs w:val="24"/>
        </w:rPr>
      </w:pPr>
      <w:r>
        <w:rPr>
          <w:b/>
          <w:szCs w:val="24"/>
        </w:rPr>
        <w:t>Live-chat:</w:t>
      </w:r>
    </w:p>
    <w:p w14:paraId="64CAD2FF" w14:textId="595E609E" w:rsidR="00207EFF" w:rsidRPr="00207EFF" w:rsidRDefault="00207EFF" w:rsidP="00207EFF">
      <w:pPr>
        <w:shd w:val="clear" w:color="auto" w:fill="FFFFFF"/>
        <w:spacing w:before="180" w:after="180"/>
        <w:rPr>
          <w:b/>
          <w:szCs w:val="24"/>
        </w:rPr>
      </w:pPr>
      <w:r w:rsidRPr="00207EFF">
        <w:rPr>
          <w:b/>
          <w:szCs w:val="24"/>
        </w:rPr>
        <w:drawing>
          <wp:inline distT="0" distB="0" distL="0" distR="0" wp14:anchorId="284E670C" wp14:editId="3579B6D2">
            <wp:extent cx="3347641" cy="32861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7764" cy="3296062"/>
                    </a:xfrm>
                    <a:prstGeom prst="rect">
                      <a:avLst/>
                    </a:prstGeom>
                  </pic:spPr>
                </pic:pic>
              </a:graphicData>
            </a:graphic>
          </wp:inline>
        </w:drawing>
      </w:r>
    </w:p>
    <w:p w14:paraId="4313B92B" w14:textId="77777777" w:rsidR="00207EFF" w:rsidRDefault="00207EFF" w:rsidP="00AC110E">
      <w:pPr>
        <w:pStyle w:val="Heading3"/>
      </w:pPr>
      <w:bookmarkStart w:id="18" w:name="_Toc88221058"/>
      <w:r>
        <w:lastRenderedPageBreak/>
        <w:t>Products monitor</w:t>
      </w:r>
      <w:bookmarkEnd w:id="18"/>
    </w:p>
    <w:p w14:paraId="20BDCD39" w14:textId="769F76ED" w:rsidR="00207EFF" w:rsidRDefault="00207EFF" w:rsidP="00207EFF">
      <w:pPr>
        <w:shd w:val="clear" w:color="auto" w:fill="FFFFFF"/>
        <w:spacing w:before="180" w:after="180" w:line="276" w:lineRule="auto"/>
        <w:jc w:val="left"/>
        <w:rPr>
          <w:szCs w:val="24"/>
        </w:rPr>
      </w:pPr>
      <w:r>
        <w:rPr>
          <w:szCs w:val="24"/>
        </w:rPr>
        <w:t>Owners can easily add, remove, change, and monitor product attributes and stock across branches. (Please refer to User-guide provided in the final report for further details</w:t>
      </w:r>
      <w:r>
        <w:rPr>
          <w:szCs w:val="24"/>
        </w:rPr>
        <w:t>)</w:t>
      </w:r>
    </w:p>
    <w:p w14:paraId="2C76C319" w14:textId="6DF16DA4" w:rsidR="00207EFF" w:rsidRDefault="00AC110E" w:rsidP="00AC110E">
      <w:pPr>
        <w:pStyle w:val="Heading2"/>
      </w:pPr>
      <w:bookmarkStart w:id="19" w:name="_wt6zenmmnwyt" w:colFirst="0" w:colLast="0"/>
      <w:bookmarkStart w:id="20" w:name="_Toc88221059"/>
      <w:bookmarkEnd w:id="19"/>
      <w:r>
        <w:t>3</w:t>
      </w:r>
      <w:r w:rsidR="00207EFF">
        <w:t>.2 Design and Layout</w:t>
      </w:r>
      <w:bookmarkEnd w:id="20"/>
    </w:p>
    <w:p w14:paraId="62081B8C" w14:textId="765349C4" w:rsidR="00AC110E" w:rsidRPr="00AC110E" w:rsidRDefault="00AC110E" w:rsidP="00AC110E">
      <w:pPr>
        <w:pStyle w:val="Heading3"/>
      </w:pPr>
      <w:bookmarkStart w:id="21" w:name="_Toc88221060"/>
      <w:r>
        <w:t>3.2.1 Design</w:t>
      </w:r>
      <w:bookmarkEnd w:id="21"/>
    </w:p>
    <w:p w14:paraId="6327632E" w14:textId="77777777" w:rsidR="00207EFF" w:rsidRDefault="00207EFF" w:rsidP="00207EFF">
      <w:pPr>
        <w:shd w:val="clear" w:color="auto" w:fill="FFFFFF"/>
        <w:spacing w:before="180" w:after="180"/>
        <w:rPr>
          <w:szCs w:val="24"/>
        </w:rPr>
      </w:pPr>
      <w:r>
        <w:rPr>
          <w:szCs w:val="24"/>
        </w:rPr>
        <w:t>About design, we have added:</w:t>
      </w:r>
    </w:p>
    <w:p w14:paraId="7914D863" w14:textId="0B529009" w:rsidR="00207EFF" w:rsidRDefault="00207EFF" w:rsidP="00207EFF">
      <w:pPr>
        <w:numPr>
          <w:ilvl w:val="0"/>
          <w:numId w:val="18"/>
        </w:numPr>
        <w:shd w:val="clear" w:color="auto" w:fill="FFFFFF"/>
        <w:spacing w:before="180" w:after="180" w:line="276" w:lineRule="auto"/>
        <w:jc w:val="left"/>
        <w:rPr>
          <w:szCs w:val="24"/>
        </w:rPr>
      </w:pPr>
      <w:r>
        <w:rPr>
          <w:b/>
          <w:szCs w:val="24"/>
        </w:rPr>
        <w:t xml:space="preserve">Logo: </w:t>
      </w:r>
      <w:r>
        <w:rPr>
          <w:szCs w:val="24"/>
        </w:rPr>
        <w:t>A custom Baby Hut website logo.</w:t>
      </w:r>
    </w:p>
    <w:p w14:paraId="796C606A" w14:textId="6354D1DB" w:rsidR="00AC110E" w:rsidRPr="00CC1D0F" w:rsidRDefault="00AC110E" w:rsidP="00AC110E">
      <w:pPr>
        <w:shd w:val="clear" w:color="auto" w:fill="FFFFFF"/>
        <w:spacing w:before="180" w:after="180" w:line="276" w:lineRule="auto"/>
        <w:ind w:left="720"/>
        <w:jc w:val="left"/>
        <w:rPr>
          <w:szCs w:val="24"/>
        </w:rPr>
      </w:pPr>
      <w:r w:rsidRPr="00AC110E">
        <w:rPr>
          <w:szCs w:val="24"/>
        </w:rPr>
        <w:drawing>
          <wp:inline distT="0" distB="0" distL="0" distR="0" wp14:anchorId="4803B086" wp14:editId="5097E915">
            <wp:extent cx="1600423" cy="18481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423" cy="1848108"/>
                    </a:xfrm>
                    <a:prstGeom prst="rect">
                      <a:avLst/>
                    </a:prstGeom>
                  </pic:spPr>
                </pic:pic>
              </a:graphicData>
            </a:graphic>
          </wp:inline>
        </w:drawing>
      </w:r>
    </w:p>
    <w:p w14:paraId="2FBE57C2" w14:textId="233976A7" w:rsidR="00207EFF" w:rsidRPr="00CC1D0F" w:rsidRDefault="00207EFF" w:rsidP="00207EFF">
      <w:pPr>
        <w:numPr>
          <w:ilvl w:val="0"/>
          <w:numId w:val="18"/>
        </w:numPr>
        <w:shd w:val="clear" w:color="auto" w:fill="FFFFFF"/>
        <w:spacing w:before="180" w:after="180" w:line="276" w:lineRule="auto"/>
        <w:jc w:val="left"/>
        <w:rPr>
          <w:szCs w:val="24"/>
        </w:rPr>
      </w:pPr>
      <w:r>
        <w:rPr>
          <w:b/>
          <w:szCs w:val="24"/>
        </w:rPr>
        <w:t xml:space="preserve">Theme: </w:t>
      </w:r>
      <w:proofErr w:type="spellStart"/>
      <w:r>
        <w:rPr>
          <w:szCs w:val="24"/>
        </w:rPr>
        <w:t>Zigcy</w:t>
      </w:r>
      <w:proofErr w:type="spellEnd"/>
      <w:r>
        <w:rPr>
          <w:szCs w:val="24"/>
        </w:rPr>
        <w:t xml:space="preserve"> Lite theme as requested by the client (Simple and lightweight).</w:t>
      </w:r>
      <w:r w:rsidR="00AC110E">
        <w:rPr>
          <w:szCs w:val="24"/>
        </w:rPr>
        <w:t xml:space="preserve"> (Refer to </w:t>
      </w:r>
      <w:r w:rsidR="00AC110E" w:rsidRPr="00AC110E">
        <w:rPr>
          <w:b/>
          <w:szCs w:val="24"/>
        </w:rPr>
        <w:t>section 1. Use of theme and plugins for more details</w:t>
      </w:r>
      <w:r w:rsidR="00AC110E">
        <w:rPr>
          <w:szCs w:val="24"/>
        </w:rPr>
        <w:t>)</w:t>
      </w:r>
    </w:p>
    <w:p w14:paraId="343988D1" w14:textId="2717D18D" w:rsidR="00207EFF" w:rsidRDefault="00207EFF" w:rsidP="00207EFF">
      <w:pPr>
        <w:numPr>
          <w:ilvl w:val="0"/>
          <w:numId w:val="18"/>
        </w:numPr>
        <w:shd w:val="clear" w:color="auto" w:fill="FFFFFF"/>
        <w:spacing w:before="180" w:after="180" w:line="276" w:lineRule="auto"/>
        <w:jc w:val="left"/>
        <w:rPr>
          <w:szCs w:val="24"/>
        </w:rPr>
      </w:pPr>
      <w:r>
        <w:rPr>
          <w:b/>
          <w:szCs w:val="24"/>
        </w:rPr>
        <w:t xml:space="preserve">Portability and compatibility: </w:t>
      </w:r>
      <w:r>
        <w:rPr>
          <w:szCs w:val="24"/>
        </w:rPr>
        <w:t>Cross-platform compatibility (The website is viewable on any platform).</w:t>
      </w:r>
      <w:r w:rsidR="00AC110E">
        <w:rPr>
          <w:szCs w:val="24"/>
        </w:rPr>
        <w:t xml:space="preserve"> (Please refer to </w:t>
      </w:r>
      <w:r w:rsidR="00AC110E">
        <w:rPr>
          <w:b/>
          <w:szCs w:val="24"/>
        </w:rPr>
        <w:t xml:space="preserve">Section 2. Testing results </w:t>
      </w:r>
      <w:r w:rsidR="00AC110E">
        <w:rPr>
          <w:szCs w:val="24"/>
        </w:rPr>
        <w:t>for more details)</w:t>
      </w:r>
    </w:p>
    <w:p w14:paraId="57CEC30C" w14:textId="2CA5C0AF" w:rsidR="00AC110E" w:rsidRPr="00AC110E" w:rsidRDefault="00AC110E" w:rsidP="00AC110E">
      <w:pPr>
        <w:shd w:val="clear" w:color="auto" w:fill="FFFFFF"/>
        <w:spacing w:before="180" w:after="180" w:line="276" w:lineRule="auto"/>
        <w:jc w:val="left"/>
        <w:rPr>
          <w:szCs w:val="24"/>
        </w:rPr>
      </w:pPr>
    </w:p>
    <w:p w14:paraId="0D93770E" w14:textId="7E1E5AE4" w:rsidR="00AC0D84" w:rsidRDefault="00AC0D84" w:rsidP="00AC0D84"/>
    <w:p w14:paraId="187A592C" w14:textId="52FE1B9C" w:rsidR="00AC110E" w:rsidRDefault="00AC110E" w:rsidP="00AC110E">
      <w:pPr>
        <w:pStyle w:val="Heading3"/>
      </w:pPr>
      <w:bookmarkStart w:id="22" w:name="_Toc88221061"/>
      <w:r>
        <w:lastRenderedPageBreak/>
        <w:t>3.2.2 Layout</w:t>
      </w:r>
      <w:bookmarkEnd w:id="22"/>
    </w:p>
    <w:p w14:paraId="379F7C7B" w14:textId="129B087D" w:rsidR="00AC110E" w:rsidRDefault="00AC110E" w:rsidP="00AC110E">
      <w:pPr>
        <w:jc w:val="left"/>
      </w:pPr>
      <w:r>
        <w:t xml:space="preserve">Here is the website’s hierarchy chart to let you know the flow of pages of the site. </w:t>
      </w:r>
      <w:r>
        <w:rPr>
          <w:rFonts w:ascii="Arial" w:hAnsi="Arial" w:cs="Arial"/>
          <w:noProof/>
          <w:color w:val="000000"/>
          <w:bdr w:val="none" w:sz="0" w:space="0" w:color="auto" w:frame="1"/>
          <w:lang w:val="vi-VN" w:eastAsia="vi-VN"/>
        </w:rPr>
        <w:drawing>
          <wp:inline distT="0" distB="0" distL="0" distR="0" wp14:anchorId="7AC489B0" wp14:editId="6461095A">
            <wp:extent cx="5202105" cy="6334125"/>
            <wp:effectExtent l="0" t="0" r="0" b="0"/>
            <wp:docPr id="26" name="Picture 26" descr="https://lh4.googleusercontent.com/C0iXxm5XVi9szlpbR-ZGpZOTq4cKy_WylZAnwFoywwTI1KpTvpTdYNAjeFuGiDlcLAnXe29jmEN5IOAP8TkOUusHsmVnxeuvwVV4XC2xqZc3AE02WAKXPpGXC6VC3jR_OF7Ihq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C0iXxm5XVi9szlpbR-ZGpZOTq4cKy_WylZAnwFoywwTI1KpTvpTdYNAjeFuGiDlcLAnXe29jmEN5IOAP8TkOUusHsmVnxeuvwVV4XC2xqZc3AE02WAKXPpGXC6VC3jR_OF7Ihqn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5745" cy="6338557"/>
                    </a:xfrm>
                    <a:prstGeom prst="rect">
                      <a:avLst/>
                    </a:prstGeom>
                    <a:noFill/>
                    <a:ln>
                      <a:noFill/>
                    </a:ln>
                  </pic:spPr>
                </pic:pic>
              </a:graphicData>
            </a:graphic>
          </wp:inline>
        </w:drawing>
      </w:r>
    </w:p>
    <w:p w14:paraId="60A16C63" w14:textId="1C9CADFF" w:rsidR="00995E75" w:rsidRPr="00AC110E" w:rsidRDefault="00995E75" w:rsidP="00AC110E">
      <w:pPr>
        <w:jc w:val="left"/>
      </w:pPr>
      <w:r>
        <w:lastRenderedPageBreak/>
        <w:t>Here is the final layout of the website:</w:t>
      </w:r>
      <w:r w:rsidRPr="00995E75">
        <w:drawing>
          <wp:inline distT="0" distB="0" distL="0" distR="0" wp14:anchorId="5FFED52E" wp14:editId="54453E2A">
            <wp:extent cx="5943600" cy="3030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30220"/>
                    </a:xfrm>
                    <a:prstGeom prst="rect">
                      <a:avLst/>
                    </a:prstGeom>
                  </pic:spPr>
                </pic:pic>
              </a:graphicData>
            </a:graphic>
          </wp:inline>
        </w:drawing>
      </w:r>
    </w:p>
    <w:sectPr w:rsidR="00995E75" w:rsidRPr="00AC110E" w:rsidSect="004C073C">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8249A3" w14:textId="77777777" w:rsidR="00C563B5" w:rsidRDefault="00C563B5" w:rsidP="00B37C33">
      <w:pPr>
        <w:spacing w:after="0" w:line="240" w:lineRule="auto"/>
      </w:pPr>
      <w:r>
        <w:separator/>
      </w:r>
    </w:p>
  </w:endnote>
  <w:endnote w:type="continuationSeparator" w:id="0">
    <w:p w14:paraId="105F2F4C" w14:textId="77777777" w:rsidR="00C563B5" w:rsidRDefault="00C563B5" w:rsidP="00B37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237964"/>
      <w:docPartObj>
        <w:docPartGallery w:val="Page Numbers (Bottom of Page)"/>
        <w:docPartUnique/>
      </w:docPartObj>
    </w:sdtPr>
    <w:sdtEndPr>
      <w:rPr>
        <w:noProof/>
      </w:rPr>
    </w:sdtEndPr>
    <w:sdtContent>
      <w:p w14:paraId="71D4BD94" w14:textId="792E429F" w:rsidR="00B37C33" w:rsidRDefault="00B37C33" w:rsidP="00B37C33">
        <w:pPr>
          <w:pStyle w:val="Footer"/>
          <w:jc w:val="center"/>
        </w:pPr>
        <w:r>
          <w:fldChar w:fldCharType="begin"/>
        </w:r>
        <w:r>
          <w:instrText xml:space="preserve"> PAGE   \* MERGEFORMAT </w:instrText>
        </w:r>
        <w:r>
          <w:fldChar w:fldCharType="separate"/>
        </w:r>
        <w:r w:rsidR="00B46A1D">
          <w:rPr>
            <w:noProof/>
          </w:rPr>
          <w:t>17</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324004"/>
      <w:docPartObj>
        <w:docPartGallery w:val="Page Numbers (Bottom of Page)"/>
        <w:docPartUnique/>
      </w:docPartObj>
    </w:sdtPr>
    <w:sdtEndPr>
      <w:rPr>
        <w:noProof/>
      </w:rPr>
    </w:sdtEndPr>
    <w:sdtContent>
      <w:p w14:paraId="5A533A1D" w14:textId="2B840399" w:rsidR="00706292" w:rsidRDefault="00C563B5" w:rsidP="00706292">
        <w:pPr>
          <w:pStyle w:val="Footer"/>
          <w:jc w:val="center"/>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D7EC7" w14:textId="46CFF185" w:rsidR="00706292" w:rsidRDefault="00706292" w:rsidP="00706292">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44397"/>
      <w:docPartObj>
        <w:docPartGallery w:val="Page Numbers (Bottom of Page)"/>
        <w:docPartUnique/>
      </w:docPartObj>
    </w:sdtPr>
    <w:sdtEndPr>
      <w:rPr>
        <w:noProof/>
      </w:rPr>
    </w:sdtEndPr>
    <w:sdtContent>
      <w:p w14:paraId="4D95BC1F" w14:textId="7015DDF5" w:rsidR="00706292" w:rsidRDefault="00706292" w:rsidP="00706292">
        <w:pPr>
          <w:pStyle w:val="Footer"/>
          <w:jc w:val="center"/>
        </w:pPr>
        <w:r>
          <w:fldChar w:fldCharType="begin"/>
        </w:r>
        <w:r>
          <w:instrText xml:space="preserve"> PAGE   \* MERGEFORMAT </w:instrText>
        </w:r>
        <w:r>
          <w:fldChar w:fldCharType="separate"/>
        </w:r>
        <w:r w:rsidR="00B46A1D">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5BDB6" w14:textId="77777777" w:rsidR="00C563B5" w:rsidRDefault="00C563B5" w:rsidP="00B37C33">
      <w:pPr>
        <w:spacing w:after="0" w:line="240" w:lineRule="auto"/>
      </w:pPr>
      <w:r>
        <w:separator/>
      </w:r>
    </w:p>
  </w:footnote>
  <w:footnote w:type="continuationSeparator" w:id="0">
    <w:p w14:paraId="62FD34D0" w14:textId="77777777" w:rsidR="00C563B5" w:rsidRDefault="00C563B5" w:rsidP="00B37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27F"/>
    <w:multiLevelType w:val="hybridMultilevel"/>
    <w:tmpl w:val="F546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13AB2"/>
    <w:multiLevelType w:val="multilevel"/>
    <w:tmpl w:val="BB0E859C"/>
    <w:lvl w:ilvl="0">
      <w:start w:val="1"/>
      <w:numFmt w:val="decimal"/>
      <w:lvlText w:val="%1."/>
      <w:lvlJc w:val="left"/>
      <w:pPr>
        <w:ind w:left="360" w:hanging="360"/>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2623E2"/>
    <w:multiLevelType w:val="hybridMultilevel"/>
    <w:tmpl w:val="86EA6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01707"/>
    <w:multiLevelType w:val="hybridMultilevel"/>
    <w:tmpl w:val="165AD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77DC8"/>
    <w:multiLevelType w:val="hybridMultilevel"/>
    <w:tmpl w:val="6378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716D23"/>
    <w:multiLevelType w:val="hybridMultilevel"/>
    <w:tmpl w:val="5CEE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C5F31"/>
    <w:multiLevelType w:val="hybridMultilevel"/>
    <w:tmpl w:val="2F760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2575C"/>
    <w:multiLevelType w:val="hybridMultilevel"/>
    <w:tmpl w:val="6FB85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818FF"/>
    <w:multiLevelType w:val="multilevel"/>
    <w:tmpl w:val="48AE8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5F413C"/>
    <w:multiLevelType w:val="hybridMultilevel"/>
    <w:tmpl w:val="BA806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72CA3"/>
    <w:multiLevelType w:val="hybridMultilevel"/>
    <w:tmpl w:val="4E42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38436C"/>
    <w:multiLevelType w:val="hybridMultilevel"/>
    <w:tmpl w:val="7480E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300F28"/>
    <w:multiLevelType w:val="multilevel"/>
    <w:tmpl w:val="3BD82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5E718E"/>
    <w:multiLevelType w:val="multilevel"/>
    <w:tmpl w:val="502299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B6E346D"/>
    <w:multiLevelType w:val="multilevel"/>
    <w:tmpl w:val="D2AE0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5045B2"/>
    <w:multiLevelType w:val="hybridMultilevel"/>
    <w:tmpl w:val="004EF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DA0108"/>
    <w:multiLevelType w:val="hybridMultilevel"/>
    <w:tmpl w:val="A306C2B0"/>
    <w:lvl w:ilvl="0" w:tplc="9836D2A6">
      <w:start w:val="1"/>
      <w:numFmt w:val="decimal"/>
      <w:pStyle w:val="HeadingAppendix"/>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78B"/>
    <w:multiLevelType w:val="multilevel"/>
    <w:tmpl w:val="516A9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225323"/>
    <w:multiLevelType w:val="hybridMultilevel"/>
    <w:tmpl w:val="3F5C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5"/>
  </w:num>
  <w:num w:numId="4">
    <w:abstractNumId w:val="3"/>
  </w:num>
  <w:num w:numId="5">
    <w:abstractNumId w:val="10"/>
  </w:num>
  <w:num w:numId="6">
    <w:abstractNumId w:val="11"/>
  </w:num>
  <w:num w:numId="7">
    <w:abstractNumId w:val="2"/>
  </w:num>
  <w:num w:numId="8">
    <w:abstractNumId w:val="7"/>
  </w:num>
  <w:num w:numId="9">
    <w:abstractNumId w:val="9"/>
  </w:num>
  <w:num w:numId="10">
    <w:abstractNumId w:val="6"/>
  </w:num>
  <w:num w:numId="11">
    <w:abstractNumId w:val="0"/>
  </w:num>
  <w:num w:numId="12">
    <w:abstractNumId w:val="18"/>
  </w:num>
  <w:num w:numId="13">
    <w:abstractNumId w:val="16"/>
  </w:num>
  <w:num w:numId="14">
    <w:abstractNumId w:val="1"/>
  </w:num>
  <w:num w:numId="15">
    <w:abstractNumId w:val="13"/>
  </w:num>
  <w:num w:numId="16">
    <w:abstractNumId w:val="8"/>
  </w:num>
  <w:num w:numId="17">
    <w:abstractNumId w:val="14"/>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269"/>
    <w:rsid w:val="00056A0D"/>
    <w:rsid w:val="00076171"/>
    <w:rsid w:val="00116CFF"/>
    <w:rsid w:val="0012311B"/>
    <w:rsid w:val="001251EF"/>
    <w:rsid w:val="001301B2"/>
    <w:rsid w:val="00133FCF"/>
    <w:rsid w:val="00143678"/>
    <w:rsid w:val="001501F6"/>
    <w:rsid w:val="00162C50"/>
    <w:rsid w:val="001909AB"/>
    <w:rsid w:val="001A2B63"/>
    <w:rsid w:val="001A5D98"/>
    <w:rsid w:val="001D2481"/>
    <w:rsid w:val="001D7C0F"/>
    <w:rsid w:val="00207EFF"/>
    <w:rsid w:val="002138A5"/>
    <w:rsid w:val="00357789"/>
    <w:rsid w:val="003777F0"/>
    <w:rsid w:val="003A0758"/>
    <w:rsid w:val="003B10CC"/>
    <w:rsid w:val="003D54A4"/>
    <w:rsid w:val="00413DA3"/>
    <w:rsid w:val="00426C9C"/>
    <w:rsid w:val="00460D6F"/>
    <w:rsid w:val="004B1E94"/>
    <w:rsid w:val="004C073C"/>
    <w:rsid w:val="004C13C4"/>
    <w:rsid w:val="004C7333"/>
    <w:rsid w:val="004F76CA"/>
    <w:rsid w:val="00511840"/>
    <w:rsid w:val="00530B21"/>
    <w:rsid w:val="00626C0E"/>
    <w:rsid w:val="006321D4"/>
    <w:rsid w:val="00650849"/>
    <w:rsid w:val="00672269"/>
    <w:rsid w:val="00697A1C"/>
    <w:rsid w:val="006C213E"/>
    <w:rsid w:val="006D7A1B"/>
    <w:rsid w:val="00706292"/>
    <w:rsid w:val="0071587C"/>
    <w:rsid w:val="00716A9D"/>
    <w:rsid w:val="00730493"/>
    <w:rsid w:val="007731D2"/>
    <w:rsid w:val="007B04DD"/>
    <w:rsid w:val="007B114E"/>
    <w:rsid w:val="007C1BCF"/>
    <w:rsid w:val="008070C9"/>
    <w:rsid w:val="00854300"/>
    <w:rsid w:val="00874D09"/>
    <w:rsid w:val="0089552D"/>
    <w:rsid w:val="00895BB6"/>
    <w:rsid w:val="008E232A"/>
    <w:rsid w:val="008E2584"/>
    <w:rsid w:val="00910B1A"/>
    <w:rsid w:val="00945578"/>
    <w:rsid w:val="009469BD"/>
    <w:rsid w:val="0099160B"/>
    <w:rsid w:val="00995E75"/>
    <w:rsid w:val="009A2C92"/>
    <w:rsid w:val="009B2532"/>
    <w:rsid w:val="009D1F60"/>
    <w:rsid w:val="009E2ED8"/>
    <w:rsid w:val="00A53148"/>
    <w:rsid w:val="00A6494A"/>
    <w:rsid w:val="00A831E5"/>
    <w:rsid w:val="00AA6820"/>
    <w:rsid w:val="00AC0D84"/>
    <w:rsid w:val="00AC110E"/>
    <w:rsid w:val="00AC509C"/>
    <w:rsid w:val="00B37C33"/>
    <w:rsid w:val="00B46A1D"/>
    <w:rsid w:val="00B51729"/>
    <w:rsid w:val="00B51EB9"/>
    <w:rsid w:val="00B57C26"/>
    <w:rsid w:val="00B7427D"/>
    <w:rsid w:val="00BF74F9"/>
    <w:rsid w:val="00C41C87"/>
    <w:rsid w:val="00C563B5"/>
    <w:rsid w:val="00C875BB"/>
    <w:rsid w:val="00C93623"/>
    <w:rsid w:val="00C93DA6"/>
    <w:rsid w:val="00CA61F9"/>
    <w:rsid w:val="00CF6899"/>
    <w:rsid w:val="00D14EB2"/>
    <w:rsid w:val="00D5651A"/>
    <w:rsid w:val="00D601D5"/>
    <w:rsid w:val="00D75BC7"/>
    <w:rsid w:val="00DA2CAC"/>
    <w:rsid w:val="00DB5DC0"/>
    <w:rsid w:val="00E014CF"/>
    <w:rsid w:val="00E0647A"/>
    <w:rsid w:val="00E22317"/>
    <w:rsid w:val="00E33276"/>
    <w:rsid w:val="00E358CB"/>
    <w:rsid w:val="00E571C0"/>
    <w:rsid w:val="00E6279E"/>
    <w:rsid w:val="00EC2ED8"/>
    <w:rsid w:val="00ED49D3"/>
    <w:rsid w:val="00EF07FC"/>
    <w:rsid w:val="00F002F6"/>
    <w:rsid w:val="00F24DCA"/>
    <w:rsid w:val="00F641F7"/>
    <w:rsid w:val="00F84361"/>
    <w:rsid w:val="00F8527C"/>
    <w:rsid w:val="00F9584E"/>
    <w:rsid w:val="00FB4E69"/>
    <w:rsid w:val="00FD1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D8389"/>
  <w15:chartTrackingRefBased/>
  <w15:docId w15:val="{1794110A-7489-46B2-86E0-22147D20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C0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E2584"/>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B2532"/>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076171"/>
    <w:pPr>
      <w:keepNext/>
      <w:keepLines/>
      <w:spacing w:before="40" w:after="0"/>
      <w:outlineLvl w:val="2"/>
    </w:pPr>
    <w:rPr>
      <w:rFonts w:eastAsiaTheme="majorEastAsia" w:cstheme="majorBidi"/>
      <w:b/>
      <w:i/>
      <w:color w:val="1F3763" w:themeColor="accent1" w:themeShade="7F"/>
      <w:sz w:val="26"/>
      <w:szCs w:val="24"/>
    </w:rPr>
  </w:style>
  <w:style w:type="paragraph" w:styleId="Heading4">
    <w:name w:val="heading 4"/>
    <w:basedOn w:val="Normal"/>
    <w:next w:val="Normal"/>
    <w:link w:val="Heading4Char"/>
    <w:uiPriority w:val="9"/>
    <w:semiHidden/>
    <w:unhideWhenUsed/>
    <w:qFormat/>
    <w:rsid w:val="00207E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2317"/>
    <w:pPr>
      <w:spacing w:after="0" w:line="240" w:lineRule="auto"/>
      <w:contextualSpacing/>
      <w:jc w:val="center"/>
    </w:pPr>
    <w:rPr>
      <w:rFonts w:eastAsiaTheme="majorEastAsia" w:cstheme="majorBidi"/>
      <w:b/>
      <w:color w:val="4472C4" w:themeColor="accent1"/>
      <w:spacing w:val="-10"/>
      <w:kern w:val="28"/>
      <w:sz w:val="56"/>
      <w:szCs w:val="56"/>
    </w:rPr>
  </w:style>
  <w:style w:type="character" w:customStyle="1" w:styleId="TitleChar">
    <w:name w:val="Title Char"/>
    <w:basedOn w:val="DefaultParagraphFont"/>
    <w:link w:val="Title"/>
    <w:uiPriority w:val="10"/>
    <w:rsid w:val="00E22317"/>
    <w:rPr>
      <w:rFonts w:ascii="Times New Roman" w:eastAsiaTheme="majorEastAsia" w:hAnsi="Times New Roman" w:cstheme="majorBidi"/>
      <w:b/>
      <w:color w:val="4472C4" w:themeColor="accent1"/>
      <w:spacing w:val="-10"/>
      <w:kern w:val="28"/>
      <w:sz w:val="56"/>
      <w:szCs w:val="56"/>
    </w:rPr>
  </w:style>
  <w:style w:type="table" w:styleId="TableGrid">
    <w:name w:val="Table Grid"/>
    <w:basedOn w:val="TableNormal"/>
    <w:uiPriority w:val="39"/>
    <w:rsid w:val="00672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2584"/>
    <w:rPr>
      <w:rFonts w:ascii="Times New Roman" w:eastAsiaTheme="majorEastAsia" w:hAnsi="Times New Roman" w:cstheme="majorBidi"/>
      <w:b/>
      <w:color w:val="2F5496" w:themeColor="accent1" w:themeShade="BF"/>
      <w:sz w:val="32"/>
      <w:szCs w:val="32"/>
    </w:rPr>
  </w:style>
  <w:style w:type="paragraph" w:styleId="TOCHeading">
    <w:name w:val="TOC Heading"/>
    <w:basedOn w:val="Heading1"/>
    <w:next w:val="Normal"/>
    <w:uiPriority w:val="39"/>
    <w:unhideWhenUsed/>
    <w:qFormat/>
    <w:rsid w:val="00C41C87"/>
    <w:pPr>
      <w:spacing w:line="259" w:lineRule="auto"/>
      <w:jc w:val="center"/>
      <w:outlineLvl w:val="9"/>
    </w:pPr>
    <w:rPr>
      <w:b w:val="0"/>
    </w:rPr>
  </w:style>
  <w:style w:type="paragraph" w:styleId="ListParagraph">
    <w:name w:val="List Paragraph"/>
    <w:basedOn w:val="Normal"/>
    <w:uiPriority w:val="34"/>
    <w:qFormat/>
    <w:rsid w:val="001A2B63"/>
    <w:pPr>
      <w:ind w:left="720"/>
      <w:contextualSpacing/>
    </w:pPr>
  </w:style>
  <w:style w:type="character" w:styleId="Hyperlink">
    <w:name w:val="Hyperlink"/>
    <w:basedOn w:val="DefaultParagraphFont"/>
    <w:uiPriority w:val="99"/>
    <w:unhideWhenUsed/>
    <w:rsid w:val="00697A1C"/>
    <w:rPr>
      <w:color w:val="0563C1" w:themeColor="hyperlink"/>
      <w:u w:val="single"/>
    </w:rPr>
  </w:style>
  <w:style w:type="character" w:customStyle="1" w:styleId="UnresolvedMention">
    <w:name w:val="Unresolved Mention"/>
    <w:basedOn w:val="DefaultParagraphFont"/>
    <w:uiPriority w:val="99"/>
    <w:semiHidden/>
    <w:unhideWhenUsed/>
    <w:rsid w:val="00697A1C"/>
    <w:rPr>
      <w:color w:val="605E5C"/>
      <w:shd w:val="clear" w:color="auto" w:fill="E1DFDD"/>
    </w:rPr>
  </w:style>
  <w:style w:type="character" w:styleId="FollowedHyperlink">
    <w:name w:val="FollowedHyperlink"/>
    <w:basedOn w:val="DefaultParagraphFont"/>
    <w:uiPriority w:val="99"/>
    <w:semiHidden/>
    <w:unhideWhenUsed/>
    <w:rsid w:val="001301B2"/>
    <w:rPr>
      <w:color w:val="954F72" w:themeColor="followedHyperlink"/>
      <w:u w:val="single"/>
    </w:rPr>
  </w:style>
  <w:style w:type="paragraph" w:styleId="TOC1">
    <w:name w:val="toc 1"/>
    <w:basedOn w:val="Normal"/>
    <w:next w:val="Normal"/>
    <w:autoRedefine/>
    <w:uiPriority w:val="39"/>
    <w:unhideWhenUsed/>
    <w:rsid w:val="00143678"/>
    <w:pPr>
      <w:spacing w:after="100"/>
    </w:pPr>
  </w:style>
  <w:style w:type="paragraph" w:styleId="Header">
    <w:name w:val="header"/>
    <w:basedOn w:val="Normal"/>
    <w:link w:val="HeaderChar"/>
    <w:uiPriority w:val="99"/>
    <w:unhideWhenUsed/>
    <w:rsid w:val="00B37C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C33"/>
    <w:rPr>
      <w:rFonts w:ascii="Times New Roman" w:hAnsi="Times New Roman"/>
      <w:sz w:val="24"/>
    </w:rPr>
  </w:style>
  <w:style w:type="paragraph" w:styleId="Footer">
    <w:name w:val="footer"/>
    <w:basedOn w:val="Normal"/>
    <w:link w:val="FooterChar"/>
    <w:uiPriority w:val="99"/>
    <w:unhideWhenUsed/>
    <w:rsid w:val="00B37C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C33"/>
    <w:rPr>
      <w:rFonts w:ascii="Times New Roman" w:hAnsi="Times New Roman"/>
      <w:sz w:val="24"/>
    </w:rPr>
  </w:style>
  <w:style w:type="character" w:customStyle="1" w:styleId="Heading2Char">
    <w:name w:val="Heading 2 Char"/>
    <w:basedOn w:val="DefaultParagraphFont"/>
    <w:link w:val="Heading2"/>
    <w:uiPriority w:val="9"/>
    <w:rsid w:val="009B2532"/>
    <w:rPr>
      <w:rFonts w:ascii="Times New Roman" w:eastAsiaTheme="majorEastAsia" w:hAnsi="Times New Roman" w:cstheme="majorBidi"/>
      <w:b/>
      <w:color w:val="2F5496" w:themeColor="accent1" w:themeShade="BF"/>
      <w:sz w:val="28"/>
      <w:szCs w:val="26"/>
    </w:rPr>
  </w:style>
  <w:style w:type="paragraph" w:customStyle="1" w:styleId="HeadingAppendix">
    <w:name w:val="Heading Appendix"/>
    <w:basedOn w:val="Heading1"/>
    <w:qFormat/>
    <w:rsid w:val="00CA61F9"/>
    <w:pPr>
      <w:numPr>
        <w:numId w:val="13"/>
      </w:numPr>
    </w:pPr>
  </w:style>
  <w:style w:type="paragraph" w:styleId="TOC2">
    <w:name w:val="toc 2"/>
    <w:basedOn w:val="Normal"/>
    <w:next w:val="Normal"/>
    <w:autoRedefine/>
    <w:uiPriority w:val="39"/>
    <w:unhideWhenUsed/>
    <w:rsid w:val="00EC2ED8"/>
    <w:pPr>
      <w:spacing w:after="100"/>
      <w:ind w:left="240"/>
    </w:pPr>
  </w:style>
  <w:style w:type="character" w:customStyle="1" w:styleId="Heading3Char">
    <w:name w:val="Heading 3 Char"/>
    <w:basedOn w:val="DefaultParagraphFont"/>
    <w:link w:val="Heading3"/>
    <w:uiPriority w:val="9"/>
    <w:rsid w:val="00076171"/>
    <w:rPr>
      <w:rFonts w:ascii="Times New Roman" w:eastAsiaTheme="majorEastAsia" w:hAnsi="Times New Roman" w:cstheme="majorBidi"/>
      <w:b/>
      <w:i/>
      <w:color w:val="1F3763" w:themeColor="accent1" w:themeShade="7F"/>
      <w:sz w:val="26"/>
      <w:szCs w:val="24"/>
    </w:rPr>
  </w:style>
  <w:style w:type="paragraph" w:styleId="TOC3">
    <w:name w:val="toc 3"/>
    <w:basedOn w:val="Normal"/>
    <w:next w:val="Normal"/>
    <w:autoRedefine/>
    <w:uiPriority w:val="39"/>
    <w:unhideWhenUsed/>
    <w:rsid w:val="00D601D5"/>
    <w:pPr>
      <w:spacing w:after="100"/>
      <w:ind w:left="480"/>
    </w:pPr>
  </w:style>
  <w:style w:type="character" w:styleId="Strong">
    <w:name w:val="Strong"/>
    <w:basedOn w:val="DefaultParagraphFont"/>
    <w:uiPriority w:val="22"/>
    <w:qFormat/>
    <w:rsid w:val="00E33276"/>
    <w:rPr>
      <w:b/>
      <w:bCs/>
    </w:rPr>
  </w:style>
  <w:style w:type="paragraph" w:styleId="NormalWeb">
    <w:name w:val="Normal (Web)"/>
    <w:basedOn w:val="Normal"/>
    <w:uiPriority w:val="99"/>
    <w:unhideWhenUsed/>
    <w:rsid w:val="00E33276"/>
    <w:pPr>
      <w:spacing w:before="100" w:beforeAutospacing="1" w:after="100" w:afterAutospacing="1" w:line="240" w:lineRule="auto"/>
      <w:jc w:val="left"/>
    </w:pPr>
    <w:rPr>
      <w:rFonts w:eastAsia="Times New Roman" w:cs="Times New Roman"/>
      <w:szCs w:val="24"/>
      <w:lang w:val="vi-VN" w:eastAsia="vi-VN"/>
    </w:rPr>
  </w:style>
  <w:style w:type="character" w:customStyle="1" w:styleId="Heading4Char">
    <w:name w:val="Heading 4 Char"/>
    <w:basedOn w:val="DefaultParagraphFont"/>
    <w:link w:val="Heading4"/>
    <w:uiPriority w:val="9"/>
    <w:semiHidden/>
    <w:rsid w:val="00207EFF"/>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34887">
      <w:bodyDiv w:val="1"/>
      <w:marLeft w:val="0"/>
      <w:marRight w:val="0"/>
      <w:marTop w:val="0"/>
      <w:marBottom w:val="0"/>
      <w:divBdr>
        <w:top w:val="none" w:sz="0" w:space="0" w:color="auto"/>
        <w:left w:val="none" w:sz="0" w:space="0" w:color="auto"/>
        <w:bottom w:val="none" w:sz="0" w:space="0" w:color="auto"/>
        <w:right w:val="none" w:sz="0" w:space="0" w:color="auto"/>
      </w:divBdr>
      <w:divsChild>
        <w:div w:id="104691564">
          <w:marLeft w:val="0"/>
          <w:marRight w:val="0"/>
          <w:marTop w:val="0"/>
          <w:marBottom w:val="0"/>
          <w:divBdr>
            <w:top w:val="none" w:sz="0" w:space="0" w:color="auto"/>
            <w:left w:val="none" w:sz="0" w:space="0" w:color="auto"/>
            <w:bottom w:val="none" w:sz="0" w:space="0" w:color="auto"/>
            <w:right w:val="none" w:sz="0" w:space="0" w:color="auto"/>
          </w:divBdr>
        </w:div>
      </w:divsChild>
    </w:div>
    <w:div w:id="673261070">
      <w:bodyDiv w:val="1"/>
      <w:marLeft w:val="0"/>
      <w:marRight w:val="0"/>
      <w:marTop w:val="0"/>
      <w:marBottom w:val="0"/>
      <w:divBdr>
        <w:top w:val="none" w:sz="0" w:space="0" w:color="auto"/>
        <w:left w:val="none" w:sz="0" w:space="0" w:color="auto"/>
        <w:bottom w:val="none" w:sz="0" w:space="0" w:color="auto"/>
        <w:right w:val="none" w:sz="0" w:space="0" w:color="auto"/>
      </w:divBdr>
      <w:divsChild>
        <w:div w:id="804658586">
          <w:marLeft w:val="0"/>
          <w:marRight w:val="0"/>
          <w:marTop w:val="0"/>
          <w:marBottom w:val="0"/>
          <w:divBdr>
            <w:top w:val="none" w:sz="0" w:space="0" w:color="auto"/>
            <w:left w:val="none" w:sz="0" w:space="0" w:color="auto"/>
            <w:bottom w:val="none" w:sz="0" w:space="0" w:color="auto"/>
            <w:right w:val="none" w:sz="0" w:space="0" w:color="auto"/>
          </w:divBdr>
        </w:div>
      </w:divsChild>
    </w:div>
    <w:div w:id="1149634635">
      <w:bodyDiv w:val="1"/>
      <w:marLeft w:val="0"/>
      <w:marRight w:val="0"/>
      <w:marTop w:val="0"/>
      <w:marBottom w:val="0"/>
      <w:divBdr>
        <w:top w:val="none" w:sz="0" w:space="0" w:color="auto"/>
        <w:left w:val="none" w:sz="0" w:space="0" w:color="auto"/>
        <w:bottom w:val="none" w:sz="0" w:space="0" w:color="auto"/>
        <w:right w:val="none" w:sz="0" w:space="0" w:color="auto"/>
      </w:divBdr>
      <w:divsChild>
        <w:div w:id="1816486133">
          <w:marLeft w:val="0"/>
          <w:marRight w:val="0"/>
          <w:marTop w:val="0"/>
          <w:marBottom w:val="0"/>
          <w:divBdr>
            <w:top w:val="none" w:sz="0" w:space="0" w:color="auto"/>
            <w:left w:val="none" w:sz="0" w:space="0" w:color="auto"/>
            <w:bottom w:val="none" w:sz="0" w:space="0" w:color="auto"/>
            <w:right w:val="none" w:sz="0" w:space="0" w:color="auto"/>
          </w:divBdr>
        </w:div>
      </w:divsChild>
    </w:div>
    <w:div w:id="1690184753">
      <w:bodyDiv w:val="1"/>
      <w:marLeft w:val="0"/>
      <w:marRight w:val="0"/>
      <w:marTop w:val="0"/>
      <w:marBottom w:val="0"/>
      <w:divBdr>
        <w:top w:val="none" w:sz="0" w:space="0" w:color="auto"/>
        <w:left w:val="none" w:sz="0" w:space="0" w:color="auto"/>
        <w:bottom w:val="none" w:sz="0" w:space="0" w:color="auto"/>
        <w:right w:val="none" w:sz="0" w:space="0" w:color="auto"/>
      </w:divBdr>
      <w:divsChild>
        <w:div w:id="1229076003">
          <w:marLeft w:val="0"/>
          <w:marRight w:val="0"/>
          <w:marTop w:val="0"/>
          <w:marBottom w:val="0"/>
          <w:divBdr>
            <w:top w:val="none" w:sz="0" w:space="0" w:color="auto"/>
            <w:left w:val="none" w:sz="0" w:space="0" w:color="auto"/>
            <w:bottom w:val="none" w:sz="0" w:space="0" w:color="auto"/>
            <w:right w:val="none" w:sz="0" w:space="0" w:color="auto"/>
          </w:divBdr>
        </w:div>
      </w:divsChild>
    </w:div>
    <w:div w:id="1785033725">
      <w:bodyDiv w:val="1"/>
      <w:marLeft w:val="0"/>
      <w:marRight w:val="0"/>
      <w:marTop w:val="0"/>
      <w:marBottom w:val="0"/>
      <w:divBdr>
        <w:top w:val="none" w:sz="0" w:space="0" w:color="auto"/>
        <w:left w:val="none" w:sz="0" w:space="0" w:color="auto"/>
        <w:bottom w:val="none" w:sz="0" w:space="0" w:color="auto"/>
        <w:right w:val="none" w:sz="0" w:space="0" w:color="auto"/>
      </w:divBdr>
      <w:divsChild>
        <w:div w:id="1980304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4253696C3B8C4D940DF1277F219C7F" ma:contentTypeVersion="9" ma:contentTypeDescription="Create a new document." ma:contentTypeScope="" ma:versionID="6e2522e820b8a9cd5fb34132c8eec0c5">
  <xsd:schema xmlns:xsd="http://www.w3.org/2001/XMLSchema" xmlns:xs="http://www.w3.org/2001/XMLSchema" xmlns:p="http://schemas.microsoft.com/office/2006/metadata/properties" xmlns:ns3="ff3a1fc5-5f1f-4cda-9692-fa346dc90334" xmlns:ns4="5d736025-c59f-40d8-bee3-730db0b78fd4" targetNamespace="http://schemas.microsoft.com/office/2006/metadata/properties" ma:root="true" ma:fieldsID="420fa12239f7587cf9f197147bef3455" ns3:_="" ns4:_="">
    <xsd:import namespace="ff3a1fc5-5f1f-4cda-9692-fa346dc90334"/>
    <xsd:import namespace="5d736025-c59f-40d8-bee3-730db0b78f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a1fc5-5f1f-4cda-9692-fa346dc903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d736025-c59f-40d8-bee3-730db0b78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3438B-23A3-41CD-BD7C-1FB6DE212CA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A97F50-EFB8-463D-9E46-AC07D2A31FF8}">
  <ds:schemaRefs>
    <ds:schemaRef ds:uri="http://schemas.microsoft.com/sharepoint/v3/contenttype/forms"/>
  </ds:schemaRefs>
</ds:datastoreItem>
</file>

<file path=customXml/itemProps3.xml><?xml version="1.0" encoding="utf-8"?>
<ds:datastoreItem xmlns:ds="http://schemas.openxmlformats.org/officeDocument/2006/customXml" ds:itemID="{31055A1B-97D7-429F-8EF5-24F5F88D2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3a1fc5-5f1f-4cda-9692-fa346dc90334"/>
    <ds:schemaRef ds:uri="5d736025-c59f-40d8-bee3-730db0b78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337E34-83F6-4D88-8FED-AEEEBE7A4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1180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Le</dc:creator>
  <cp:keywords/>
  <dc:description/>
  <cp:lastModifiedBy>Thanh Dat</cp:lastModifiedBy>
  <cp:revision>3</cp:revision>
  <dcterms:created xsi:type="dcterms:W3CDTF">2021-11-19T06:31:00Z</dcterms:created>
  <dcterms:modified xsi:type="dcterms:W3CDTF">2021-11-19T06:32:00Z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0x010100184253696C3B8C4D940DF1277F219C7F</vt:lpwstr>
  </property>
</Properties>
</file>