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DA6D" w14:textId="77777777" w:rsidR="00DC5278" w:rsidRDefault="00000000">
      <w:pPr>
        <w:spacing w:line="276" w:lineRule="auto"/>
        <w:jc w:val="center"/>
        <w:rPr>
          <w:rFonts w:ascii="Nunito" w:hAnsi="Nunito"/>
        </w:rPr>
      </w:pPr>
      <w:r>
        <w:rPr>
          <w:rFonts w:ascii="Nunito" w:eastAsia="Nunito" w:hAnsi="Nunito" w:cs="Nunito"/>
          <w:b/>
          <w:color w:val="002060"/>
          <w:sz w:val="28"/>
          <w:szCs w:val="28"/>
        </w:rPr>
        <w:t>THADEUS NYARIKI</w:t>
      </w:r>
    </w:p>
    <w:p w14:paraId="0BC96F3A" w14:textId="77777777" w:rsidR="00DC5278" w:rsidRDefault="00000000">
      <w:pPr>
        <w:widowControl w:val="0"/>
        <w:spacing w:line="276" w:lineRule="auto"/>
        <w:jc w:val="center"/>
        <w:rPr>
          <w:rFonts w:ascii="Nunito" w:hAnsi="Nunito"/>
        </w:rPr>
      </w:pPr>
      <w:r>
        <w:rPr>
          <w:rFonts w:ascii="Nunito" w:eastAsia="Nunito" w:hAnsi="Nunito" w:cs="Nunito"/>
        </w:rPr>
        <w:t>Tel: +254 7 592 72383</w:t>
      </w:r>
    </w:p>
    <w:p w14:paraId="49BCBFA3" w14:textId="77777777" w:rsidR="00DC5278" w:rsidRDefault="00000000">
      <w:pPr>
        <w:widowControl w:val="0"/>
        <w:spacing w:line="276" w:lineRule="auto"/>
        <w:jc w:val="center"/>
      </w:pPr>
      <w:r>
        <w:rPr>
          <w:rFonts w:ascii="Nunito" w:eastAsia="Nunito" w:hAnsi="Nunito" w:cs="Nunito"/>
        </w:rPr>
        <w:t xml:space="preserve">Email: </w:t>
      </w:r>
      <w:hyperlink r:id="rId7">
        <w:r>
          <w:rPr>
            <w:rStyle w:val="Hyperlink"/>
            <w:rFonts w:ascii="Nunito" w:eastAsia="Nunito" w:hAnsi="Nunito" w:cs="Nunito"/>
            <w:color w:val="1155CC"/>
          </w:rPr>
          <w:t>thadeusnyariki94@gmail.com</w:t>
        </w:r>
      </w:hyperlink>
    </w:p>
    <w:p w14:paraId="6910B990" w14:textId="77777777" w:rsidR="00DC5278" w:rsidRDefault="00000000">
      <w:pPr>
        <w:widowControl w:val="0"/>
        <w:spacing w:line="276" w:lineRule="auto"/>
        <w:jc w:val="center"/>
      </w:pPr>
      <w:r>
        <w:rPr>
          <w:rFonts w:ascii="Nunito" w:eastAsia="Nunito" w:hAnsi="Nunito" w:cs="Nunito"/>
        </w:rPr>
        <w:t xml:space="preserve">LinkedIn: </w:t>
      </w:r>
      <w:hyperlink r:id="rId8">
        <w:r>
          <w:rPr>
            <w:rStyle w:val="Hyperlink"/>
            <w:rFonts w:ascii="Nunito" w:eastAsia="Nunito" w:hAnsi="Nunito" w:cs="Nunito"/>
            <w:color w:val="0B5394"/>
          </w:rPr>
          <w:t xml:space="preserve">www.linkedin.com/in/thadeus-nyariki/ </w:t>
        </w:r>
      </w:hyperlink>
      <w:r>
        <w:rPr>
          <w:rFonts w:ascii="Nunito" w:eastAsia="Nunito" w:hAnsi="Nunito" w:cs="Nunito"/>
          <w:color w:val="1155CC"/>
        </w:rPr>
        <w:t xml:space="preserve"> </w:t>
      </w:r>
      <w:r>
        <w:rPr>
          <w:rFonts w:ascii="Nunito" w:eastAsia="Nunito" w:hAnsi="Nunito" w:cs="Nunito"/>
        </w:rPr>
        <w:t xml:space="preserve">| GitHub: </w:t>
      </w:r>
      <w:hyperlink r:id="rId9">
        <w:r>
          <w:rPr>
            <w:rStyle w:val="Hyperlink"/>
            <w:rFonts w:ascii="Nunito" w:eastAsia="Nunito" w:hAnsi="Nunito" w:cs="Nunito"/>
            <w:color w:val="1155CC"/>
          </w:rPr>
          <w:t>https://github.com/thadeusdev</w:t>
        </w:r>
      </w:hyperlink>
    </w:p>
    <w:p w14:paraId="41ABB1FD" w14:textId="77777777" w:rsidR="00DC5278" w:rsidRDefault="00000000">
      <w:pPr>
        <w:widowControl w:val="0"/>
        <w:spacing w:line="276" w:lineRule="auto"/>
        <w:jc w:val="center"/>
      </w:pPr>
      <w:r>
        <w:rPr>
          <w:rFonts w:ascii="Nunito" w:eastAsia="Nunito" w:hAnsi="Nunito" w:cs="Nunito"/>
        </w:rPr>
        <w:t xml:space="preserve">Website:  </w:t>
      </w:r>
      <w:hyperlink r:id="rId10">
        <w:r>
          <w:rPr>
            <w:rStyle w:val="Hyperlink"/>
            <w:rFonts w:ascii="Nunito" w:eastAsia="Nunito" w:hAnsi="Nunito" w:cs="Nunito"/>
            <w:color w:val="1155CC"/>
          </w:rPr>
          <w:t>https://thadeusdev.github.io/myWebsite/</w:t>
        </w:r>
      </w:hyperlink>
    </w:p>
    <w:p w14:paraId="72D8073B" w14:textId="77777777" w:rsidR="00DC5278" w:rsidRDefault="00DC5278">
      <w:pPr>
        <w:widowControl w:val="0"/>
        <w:spacing w:line="276" w:lineRule="auto"/>
        <w:jc w:val="both"/>
        <w:rPr>
          <w:rFonts w:ascii="Nunito" w:hAnsi="Nunito" w:cs="Segoe UI"/>
        </w:rPr>
      </w:pPr>
    </w:p>
    <w:p w14:paraId="649A57D8" w14:textId="77777777" w:rsidR="00DC5278" w:rsidRDefault="00000000">
      <w:pPr>
        <w:widowControl w:val="0"/>
        <w:pBdr>
          <w:bottom w:val="threeDEmboss" w:sz="6" w:space="1" w:color="000000"/>
        </w:pBdr>
        <w:spacing w:line="276" w:lineRule="auto"/>
        <w:jc w:val="both"/>
        <w:rPr>
          <w:rFonts w:ascii="Nunito" w:eastAsia="Nunito" w:hAnsi="Nunito" w:cs="Nunito"/>
          <w:b/>
          <w:color w:val="002060"/>
        </w:rPr>
      </w:pPr>
      <w:r>
        <w:rPr>
          <w:rFonts w:ascii="Nunito" w:eastAsia="Nunito" w:hAnsi="Nunito" w:cs="Nunito"/>
          <w:b/>
          <w:color w:val="002060"/>
        </w:rPr>
        <w:t>SKILLS</w:t>
      </w:r>
    </w:p>
    <w:p w14:paraId="1028EB96" w14:textId="77777777" w:rsidR="00DC5278" w:rsidRDefault="00DC5278">
      <w:pPr>
        <w:spacing w:line="276" w:lineRule="auto"/>
        <w:jc w:val="both"/>
        <w:rPr>
          <w:rFonts w:ascii="Nunito" w:hAnsi="Nunito"/>
        </w:rPr>
      </w:pPr>
    </w:p>
    <w:p w14:paraId="0CE2A579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JavaScript</w:t>
      </w:r>
    </w:p>
    <w:p w14:paraId="6DF2CD79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React</w:t>
      </w:r>
    </w:p>
    <w:p w14:paraId="16C195D8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React Native</w:t>
      </w:r>
    </w:p>
    <w:p w14:paraId="1B9E2EC0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Redux</w:t>
      </w:r>
    </w:p>
    <w:p w14:paraId="1E7446D5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HTML</w:t>
      </w:r>
    </w:p>
    <w:p w14:paraId="6DCE0D01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CSS</w:t>
      </w:r>
    </w:p>
    <w:p w14:paraId="14D5BEFA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Webpack</w:t>
      </w:r>
    </w:p>
    <w:p w14:paraId="670C279A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Node.js</w:t>
      </w:r>
    </w:p>
    <w:p w14:paraId="58583448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Ruby</w:t>
      </w:r>
    </w:p>
    <w:p w14:paraId="4ADA993A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Ruby On Rails</w:t>
      </w:r>
    </w:p>
    <w:p w14:paraId="3F353590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Git</w:t>
      </w:r>
    </w:p>
    <w:p w14:paraId="7754B9F0" w14:textId="77777777" w:rsidR="00DC5278" w:rsidRDefault="00000000">
      <w:pPr>
        <w:pStyle w:val="ListParagraph"/>
        <w:numPr>
          <w:ilvl w:val="0"/>
          <w:numId w:val="2"/>
        </w:num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Agile development.</w:t>
      </w:r>
    </w:p>
    <w:p w14:paraId="086E2A38" w14:textId="77777777" w:rsidR="00DC5278" w:rsidRDefault="00DC5278">
      <w:pPr>
        <w:pStyle w:val="ListParagraph"/>
        <w:tabs>
          <w:tab w:val="right" w:pos="10800"/>
        </w:tabs>
        <w:spacing w:line="276" w:lineRule="auto"/>
        <w:jc w:val="both"/>
      </w:pPr>
    </w:p>
    <w:p w14:paraId="05566DE7" w14:textId="77777777" w:rsidR="00DC5278" w:rsidRDefault="00000000">
      <w:pPr>
        <w:widowControl w:val="0"/>
        <w:pBdr>
          <w:bottom w:val="threeDEmboss" w:sz="6" w:space="1" w:color="000000"/>
        </w:pBdr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b/>
          <w:color w:val="002060"/>
        </w:rPr>
        <w:t>PROJECTS UNDERTAKEN</w:t>
      </w:r>
    </w:p>
    <w:p w14:paraId="5FC2FC4D" w14:textId="77777777" w:rsidR="00DC5278" w:rsidRDefault="00DC5278">
      <w:pPr>
        <w:pStyle w:val="ListParagraph"/>
        <w:tabs>
          <w:tab w:val="right" w:pos="10800"/>
        </w:tabs>
        <w:spacing w:line="276" w:lineRule="auto"/>
        <w:jc w:val="both"/>
        <w:rPr>
          <w:rFonts w:ascii="Nunito" w:eastAsia="Nunito" w:hAnsi="Nunito" w:cs="Nunito"/>
          <w:b/>
        </w:rPr>
      </w:pPr>
    </w:p>
    <w:p w14:paraId="5655F774" w14:textId="77777777" w:rsidR="00DC5278" w:rsidRDefault="00000000">
      <w:pPr>
        <w:pStyle w:val="ListParagraph"/>
        <w:numPr>
          <w:ilvl w:val="0"/>
          <w:numId w:val="3"/>
        </w:numPr>
        <w:tabs>
          <w:tab w:val="right" w:pos="10800"/>
        </w:tabs>
        <w:spacing w:line="276" w:lineRule="auto"/>
        <w:jc w:val="both"/>
      </w:pPr>
      <w:hyperlink r:id="rId11">
        <w:r>
          <w:rPr>
            <w:rStyle w:val="Hyperlink"/>
            <w:rFonts w:ascii="Nunito" w:eastAsia="Nunito" w:hAnsi="Nunito" w:cs="Nunito"/>
            <w:color w:val="1155CC"/>
          </w:rPr>
          <w:t>https://carguruz.netlify.app/</w:t>
        </w:r>
      </w:hyperlink>
      <w:r>
        <w:rPr>
          <w:rFonts w:ascii="Nunito" w:eastAsia="Nunito" w:hAnsi="Nunito" w:cs="Nunito"/>
        </w:rPr>
        <w:t>, Car Selling App, React.js</w:t>
      </w:r>
    </w:p>
    <w:p w14:paraId="3B03030B" w14:textId="77777777" w:rsidR="00DC5278" w:rsidRDefault="00000000">
      <w:pPr>
        <w:pStyle w:val="ListParagraph"/>
        <w:numPr>
          <w:ilvl w:val="0"/>
          <w:numId w:val="3"/>
        </w:numPr>
        <w:tabs>
          <w:tab w:val="right" w:pos="10800"/>
        </w:tabs>
        <w:spacing w:line="276" w:lineRule="auto"/>
        <w:jc w:val="both"/>
      </w:pPr>
      <w:hyperlink r:id="rId12">
        <w:r>
          <w:rPr>
            <w:rStyle w:val="Hyperlink"/>
            <w:rFonts w:ascii="Nunito" w:hAnsi="Nunito"/>
            <w:color w:val="1155CC"/>
          </w:rPr>
          <w:t>https://fiverr-thadeus.netlify.app/</w:t>
        </w:r>
      </w:hyperlink>
      <w:r>
        <w:rPr>
          <w:rFonts w:ascii="Nunito" w:hAnsi="Nunito"/>
        </w:rPr>
        <w:t>, Fiverr Clone, React.js</w:t>
      </w:r>
    </w:p>
    <w:p w14:paraId="7D989808" w14:textId="77777777" w:rsidR="00DC5278" w:rsidRDefault="00000000">
      <w:pPr>
        <w:pStyle w:val="ListParagraph"/>
        <w:numPr>
          <w:ilvl w:val="0"/>
          <w:numId w:val="3"/>
        </w:numPr>
        <w:tabs>
          <w:tab w:val="right" w:pos="10800"/>
        </w:tabs>
        <w:spacing w:line="276" w:lineRule="auto"/>
        <w:jc w:val="both"/>
      </w:pPr>
      <w:hyperlink r:id="rId13">
        <w:r>
          <w:rPr>
            <w:rStyle w:val="Hyperlink"/>
            <w:rFonts w:ascii="Nunito" w:hAnsi="Nunito"/>
            <w:color w:val="1155CC"/>
          </w:rPr>
          <w:t>https://thadisocial-thadeus.netlify.app/</w:t>
        </w:r>
      </w:hyperlink>
      <w:r>
        <w:t xml:space="preserve">, </w:t>
      </w:r>
      <w:r>
        <w:rPr>
          <w:rFonts w:ascii="Nunito" w:hAnsi="Nunito"/>
        </w:rPr>
        <w:t>Facebook Clone, React.js</w:t>
      </w:r>
    </w:p>
    <w:p w14:paraId="620D5F58" w14:textId="77777777" w:rsidR="00DC5278" w:rsidRDefault="00000000">
      <w:pPr>
        <w:pStyle w:val="ListParagraph"/>
        <w:numPr>
          <w:ilvl w:val="0"/>
          <w:numId w:val="3"/>
        </w:numPr>
        <w:tabs>
          <w:tab w:val="right" w:pos="10800"/>
        </w:tabs>
        <w:spacing w:line="276" w:lineRule="auto"/>
        <w:jc w:val="both"/>
      </w:pPr>
      <w:hyperlink r:id="rId14">
        <w:r>
          <w:rPr>
            <w:rStyle w:val="Hyperlink"/>
            <w:rFonts w:ascii="Nunito" w:hAnsi="Nunito"/>
            <w:color w:val="1155CC"/>
          </w:rPr>
          <w:t>https://github.com/thadeusdev/uber-clone</w:t>
        </w:r>
      </w:hyperlink>
      <w:r>
        <w:t>,</w:t>
      </w:r>
      <w:r>
        <w:rPr>
          <w:rFonts w:ascii="Nunito" w:hAnsi="Nunito"/>
        </w:rPr>
        <w:t xml:space="preserve"> Uber Clone android app, React Native</w:t>
      </w:r>
    </w:p>
    <w:p w14:paraId="360F974C" w14:textId="77777777" w:rsidR="00DC5278" w:rsidRDefault="00000000">
      <w:pPr>
        <w:pStyle w:val="ListParagraph"/>
        <w:numPr>
          <w:ilvl w:val="0"/>
          <w:numId w:val="3"/>
        </w:numPr>
        <w:tabs>
          <w:tab w:val="right" w:pos="10800"/>
        </w:tabs>
        <w:spacing w:line="276" w:lineRule="auto"/>
        <w:jc w:val="both"/>
      </w:pPr>
      <w:hyperlink r:id="rId15">
        <w:r>
          <w:rPr>
            <w:rStyle w:val="Hyperlink"/>
            <w:rFonts w:ascii="Nunito" w:hAnsi="Nunito"/>
            <w:color w:val="1155CC"/>
          </w:rPr>
          <w:t>https://github.com/thadeusdev/hospital-management-system</w:t>
        </w:r>
      </w:hyperlink>
      <w:r>
        <w:rPr>
          <w:rFonts w:ascii="Nunito" w:hAnsi="Nunito"/>
        </w:rPr>
        <w:t xml:space="preserve">, Hospital management system, React.js Ruby on Rails and </w:t>
      </w:r>
      <w:proofErr w:type="spellStart"/>
      <w:r>
        <w:rPr>
          <w:rFonts w:ascii="Nunito" w:hAnsi="Nunito"/>
        </w:rPr>
        <w:t>Postgresql</w:t>
      </w:r>
      <w:proofErr w:type="spellEnd"/>
    </w:p>
    <w:p w14:paraId="0F2C20C5" w14:textId="77777777" w:rsidR="00DC5278" w:rsidRDefault="00000000">
      <w:pPr>
        <w:pStyle w:val="ListParagraph"/>
        <w:numPr>
          <w:ilvl w:val="0"/>
          <w:numId w:val="3"/>
        </w:numPr>
        <w:tabs>
          <w:tab w:val="right" w:pos="10800"/>
        </w:tabs>
        <w:spacing w:line="276" w:lineRule="auto"/>
        <w:jc w:val="both"/>
      </w:pPr>
      <w:hyperlink r:id="rId16">
        <w:r>
          <w:rPr>
            <w:rStyle w:val="Hyperlink"/>
            <w:rFonts w:ascii="Nunito" w:hAnsi="Nunito"/>
            <w:color w:val="1155CC"/>
          </w:rPr>
          <w:t>https://github.com/thadeusdev/shift-reporting-API</w:t>
        </w:r>
      </w:hyperlink>
      <w:r>
        <w:rPr>
          <w:rFonts w:ascii="Nunito" w:hAnsi="Nunito"/>
        </w:rPr>
        <w:t xml:space="preserve">, Shift Reporting App, React.js Ruby on Rails and </w:t>
      </w:r>
      <w:proofErr w:type="spellStart"/>
      <w:r>
        <w:rPr>
          <w:rFonts w:ascii="Nunito" w:hAnsi="Nunito"/>
        </w:rPr>
        <w:t>Postgresql</w:t>
      </w:r>
      <w:proofErr w:type="spellEnd"/>
    </w:p>
    <w:p w14:paraId="2AF1D718" w14:textId="77777777" w:rsidR="00DC5278" w:rsidRDefault="00DC5278">
      <w:pPr>
        <w:pStyle w:val="ListParagraph"/>
        <w:tabs>
          <w:tab w:val="right" w:pos="10800"/>
        </w:tabs>
        <w:spacing w:line="276" w:lineRule="auto"/>
        <w:jc w:val="both"/>
        <w:rPr>
          <w:rFonts w:ascii="Nunito" w:hAnsi="Nunito"/>
        </w:rPr>
      </w:pPr>
    </w:p>
    <w:p w14:paraId="1AD59008" w14:textId="77777777" w:rsidR="00DC5278" w:rsidRDefault="00000000">
      <w:pPr>
        <w:widowControl w:val="0"/>
        <w:pBdr>
          <w:bottom w:val="threeDEmboss" w:sz="6" w:space="1" w:color="000000"/>
        </w:pBdr>
        <w:spacing w:line="276" w:lineRule="auto"/>
        <w:jc w:val="both"/>
        <w:rPr>
          <w:rFonts w:ascii="Nunito" w:eastAsia="Nunito" w:hAnsi="Nunito" w:cs="Nunito"/>
          <w:b/>
          <w:color w:val="002060"/>
        </w:rPr>
      </w:pPr>
      <w:r>
        <w:rPr>
          <w:rFonts w:ascii="Nunito" w:eastAsia="Nunito" w:hAnsi="Nunito" w:cs="Nunito"/>
          <w:b/>
          <w:color w:val="002060"/>
        </w:rPr>
        <w:t>WORK EXPERIENCE</w:t>
      </w:r>
    </w:p>
    <w:p w14:paraId="0E03545B" w14:textId="77777777" w:rsidR="00DC5278" w:rsidRDefault="00DC5278">
      <w:p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  <w:b/>
          <w:color w:val="0B5394"/>
        </w:rPr>
      </w:pPr>
    </w:p>
    <w:p w14:paraId="30C7EB8B" w14:textId="77777777" w:rsidR="00DC5278" w:rsidRDefault="00000000">
      <w:p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b/>
        </w:rPr>
        <w:t xml:space="preserve">Software Developer </w:t>
      </w:r>
    </w:p>
    <w:p w14:paraId="00A40E17" w14:textId="77777777" w:rsidR="00DC5278" w:rsidRDefault="00000000">
      <w:p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b/>
        </w:rPr>
        <w:t>Pan African IX Datacenter</w:t>
      </w:r>
      <w:r>
        <w:rPr>
          <w:rFonts w:ascii="Nunito" w:hAnsi="Nunito"/>
          <w:b/>
        </w:rPr>
        <w:t xml:space="preserve">; </w:t>
      </w:r>
      <w:r>
        <w:rPr>
          <w:rFonts w:ascii="Nunito" w:eastAsia="Nunito" w:hAnsi="Nunito" w:cs="Nunito"/>
          <w:b/>
        </w:rPr>
        <w:t>Jan 2023 – Present</w:t>
      </w:r>
    </w:p>
    <w:p w14:paraId="30BD2C9F" w14:textId="77777777" w:rsidR="00DC5278" w:rsidRDefault="00DC5278">
      <w:pPr>
        <w:tabs>
          <w:tab w:val="right" w:pos="10800"/>
        </w:tabs>
        <w:spacing w:line="276" w:lineRule="auto"/>
        <w:jc w:val="both"/>
        <w:rPr>
          <w:rFonts w:ascii="Nunito" w:hAnsi="Nunito"/>
        </w:rPr>
      </w:pPr>
    </w:p>
    <w:p w14:paraId="6465A64E" w14:textId="77777777" w:rsidR="00DC5278" w:rsidRDefault="0000000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t>Optimized application functionality and performance by 30% through the seamless integration of custom UI components with third-party libraries.</w:t>
      </w:r>
    </w:p>
    <w:p w14:paraId="2AA9DBD0" w14:textId="77777777" w:rsidR="00DC5278" w:rsidRDefault="0000000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lastRenderedPageBreak/>
        <w:t>Streamlined web application development using React, reducing page load time by 50% and increasing user engagement by 25%.</w:t>
      </w:r>
    </w:p>
    <w:p w14:paraId="516271B6" w14:textId="77777777" w:rsidR="00DC5278" w:rsidRDefault="0000000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t>Innovated application performance and maintainability by implementing Redux, resulting in a 25% reduction in load times and a 20% increase in code maintainability.</w:t>
      </w:r>
    </w:p>
    <w:p w14:paraId="48B120F8" w14:textId="77777777" w:rsidR="00DC5278" w:rsidRDefault="0000000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t>Upgraded the development process by successfully implementing continuous integration and deployment processes, reducing build times by 40%, and decreasing the number of bugs introduced during releases.</w:t>
      </w:r>
    </w:p>
    <w:p w14:paraId="6A7C5EFF" w14:textId="7ED3A260" w:rsidR="00DC5278" w:rsidRPr="00834E60" w:rsidRDefault="00000000" w:rsidP="00834E6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t xml:space="preserve">Collaborated with team members to provide valuable code reviews, resulting in a 25% increase in code quality. </w:t>
      </w:r>
    </w:p>
    <w:p w14:paraId="3317956E" w14:textId="77777777" w:rsidR="00834E60" w:rsidRDefault="00834E60" w:rsidP="00834E60">
      <w:p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</w:p>
    <w:p w14:paraId="40554829" w14:textId="77777777" w:rsidR="00DC5278" w:rsidRDefault="00000000">
      <w:p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b/>
        </w:rPr>
        <w:t xml:space="preserve">Site Engineer </w:t>
      </w:r>
    </w:p>
    <w:p w14:paraId="22BE1979" w14:textId="77777777" w:rsidR="00DC5278" w:rsidRDefault="00000000">
      <w:p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b/>
        </w:rPr>
        <w:t>Pan African IX Datacenter</w:t>
      </w:r>
      <w:r>
        <w:rPr>
          <w:rFonts w:ascii="Nunito" w:hAnsi="Nunito"/>
          <w:b/>
        </w:rPr>
        <w:t xml:space="preserve">; </w:t>
      </w:r>
      <w:r>
        <w:rPr>
          <w:rFonts w:ascii="Nunito" w:eastAsia="Nunito" w:hAnsi="Nunito" w:cs="Nunito"/>
          <w:b/>
        </w:rPr>
        <w:t>October 2020 – Jan 2023</w:t>
      </w:r>
    </w:p>
    <w:p w14:paraId="71E402DB" w14:textId="77777777" w:rsidR="00DC5278" w:rsidRDefault="00DC5278">
      <w:pPr>
        <w:tabs>
          <w:tab w:val="right" w:pos="10800"/>
        </w:tabs>
        <w:spacing w:line="276" w:lineRule="auto"/>
        <w:jc w:val="both"/>
        <w:rPr>
          <w:rFonts w:ascii="Nunito" w:hAnsi="Nunito"/>
        </w:rPr>
      </w:pPr>
    </w:p>
    <w:p w14:paraId="534E8BD6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Successfully engineered projects of moderate complexity and consistently deliver them on-time, meeting or exceeding internal SLAs.</w:t>
      </w:r>
    </w:p>
    <w:p w14:paraId="07576963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Nunito" w:eastAsia="Nunito" w:hAnsi="Nunito" w:cs="Nunito"/>
          <w:color w:val="000000"/>
        </w:rPr>
      </w:pPr>
      <w:r>
        <w:rPr>
          <w:rFonts w:ascii="Nunito" w:eastAsia="Nunito" w:hAnsi="Nunito" w:cs="Nunito"/>
          <w:color w:val="000000"/>
        </w:rPr>
        <w:t>Troubleshoot and resolved facility and rack-level issues within internal SLAs, resulting in a 25% increase in equipment uptime.</w:t>
      </w:r>
    </w:p>
    <w:p w14:paraId="3F72A9DF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S hne;ui-sans-serif;system-ui;a" w:hAnsi="S hne;ui-sans-serif;system-ui;a"/>
          <w:color w:val="374151"/>
        </w:rPr>
      </w:pPr>
      <w:r>
        <w:rPr>
          <w:rFonts w:ascii="Nunito" w:eastAsia="Nunito" w:hAnsi="Nunito" w:cs="Nunito"/>
          <w:color w:val="000000"/>
        </w:rPr>
        <w:t xml:space="preserve">Efficiently performed rack </w:t>
      </w:r>
      <w:proofErr w:type="gramStart"/>
      <w:r>
        <w:rPr>
          <w:rFonts w:ascii="Nunito" w:eastAsia="Nunito" w:hAnsi="Nunito" w:cs="Nunito"/>
          <w:color w:val="000000"/>
        </w:rPr>
        <w:t>installs</w:t>
      </w:r>
      <w:proofErr w:type="gramEnd"/>
      <w:r>
        <w:rPr>
          <w:rFonts w:ascii="Nunito" w:eastAsia="Nunito" w:hAnsi="Nunito" w:cs="Nunito"/>
          <w:color w:val="000000"/>
        </w:rPr>
        <w:t>, decommissioning, operational readings, and facility management, resulting in a 20% increase in productivity.</w:t>
      </w:r>
    </w:p>
    <w:p w14:paraId="2CEB9E9D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S hne;ui-sans-serif;system-ui;a" w:hAnsi="S hne;ui-sans-serif;system-ui;a"/>
          <w:color w:val="374151"/>
        </w:rPr>
      </w:pPr>
      <w:r>
        <w:rPr>
          <w:rFonts w:ascii="Nunito" w:eastAsia="Nunito" w:hAnsi="Nunito" w:cs="Nunito"/>
          <w:color w:val="000000"/>
        </w:rPr>
        <w:t>Effectively managed contractors and vendors, ensuring compliance with established practices, procedures, and local legislation, resulting in a 30% reduction in compliance issues.</w:t>
      </w:r>
    </w:p>
    <w:p w14:paraId="6630B544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S hne;ui-sans-serif;system-ui;a" w:hAnsi="S hne;ui-sans-serif;system-ui;a"/>
          <w:color w:val="374151"/>
        </w:rPr>
      </w:pPr>
      <w:r>
        <w:rPr>
          <w:rFonts w:ascii="Nunito" w:eastAsia="Nunito" w:hAnsi="Nunito" w:cs="Nunito"/>
          <w:color w:val="000000"/>
        </w:rPr>
        <w:t>Monitored the performance of the equipment’s within the Data center, resulting in a 15% reduction in equipment failures.</w:t>
      </w:r>
    </w:p>
    <w:p w14:paraId="75A6CF6F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S hne;ui-sans-serif;system-ui;a" w:hAnsi="S hne;ui-sans-serif;system-ui;a"/>
          <w:color w:val="374151"/>
        </w:rPr>
      </w:pPr>
      <w:r>
        <w:rPr>
          <w:rFonts w:ascii="Nunito" w:eastAsia="Nunito" w:hAnsi="Nunito" w:cs="Nunito"/>
          <w:color w:val="000000"/>
        </w:rPr>
        <w:t>Ensured adherence to safety procedures while performing work, and consistently kept a safe working environment with zero incidents.</w:t>
      </w:r>
    </w:p>
    <w:p w14:paraId="1B70DE72" w14:textId="77777777" w:rsidR="00DC5278" w:rsidRDefault="00000000">
      <w:pPr>
        <w:numPr>
          <w:ilvl w:val="0"/>
          <w:numId w:val="4"/>
        </w:numPr>
        <w:spacing w:after="160" w:line="276" w:lineRule="auto"/>
        <w:jc w:val="both"/>
        <w:rPr>
          <w:rFonts w:ascii="S hne;ui-sans-serif;system-ui;a" w:hAnsi="S hne;ui-sans-serif;system-ui;a"/>
          <w:color w:val="374151"/>
        </w:rPr>
      </w:pPr>
      <w:r>
        <w:rPr>
          <w:rFonts w:ascii="Nunito" w:eastAsia="Nunito" w:hAnsi="Nunito" w:cs="Nunito"/>
          <w:color w:val="000000"/>
        </w:rPr>
        <w:t>Maintained data center critical infrastructure equipment, ensuring 99.999% uptime, and reducing system downtime by 20%.</w:t>
      </w:r>
    </w:p>
    <w:p w14:paraId="54127E79" w14:textId="77777777" w:rsidR="00DC5278" w:rsidRDefault="00000000">
      <w:pPr>
        <w:widowControl w:val="0"/>
        <w:pBdr>
          <w:bottom w:val="threeDEmboss" w:sz="6" w:space="1" w:color="000000"/>
        </w:pBdr>
        <w:spacing w:line="276" w:lineRule="auto"/>
        <w:jc w:val="both"/>
        <w:rPr>
          <w:rFonts w:ascii="Nunito" w:eastAsia="Nunito" w:hAnsi="Nunito" w:cs="Nunito"/>
          <w:b/>
          <w:color w:val="002060"/>
        </w:rPr>
      </w:pPr>
      <w:r>
        <w:rPr>
          <w:rFonts w:ascii="Nunito" w:eastAsia="Nunito" w:hAnsi="Nunito" w:cs="Nunito"/>
          <w:b/>
          <w:color w:val="002060"/>
        </w:rPr>
        <w:t>EDUCATION</w:t>
      </w:r>
    </w:p>
    <w:p w14:paraId="648AD799" w14:textId="77777777" w:rsidR="00DC5278" w:rsidRDefault="00DC5278">
      <w:pPr>
        <w:tabs>
          <w:tab w:val="right" w:pos="10800"/>
        </w:tabs>
        <w:spacing w:line="276" w:lineRule="auto"/>
        <w:ind w:left="1440"/>
        <w:jc w:val="both"/>
        <w:rPr>
          <w:rFonts w:ascii="Nunito" w:hAnsi="Nunito"/>
        </w:rPr>
      </w:pPr>
    </w:p>
    <w:p w14:paraId="3D7DFB26" w14:textId="77777777" w:rsidR="00DC5278" w:rsidRDefault="0000000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t xml:space="preserve">Moringa School, </w:t>
      </w:r>
      <w:r>
        <w:rPr>
          <w:rFonts w:ascii="Nunito" w:hAnsi="Nunito"/>
          <w:b/>
          <w:bCs/>
        </w:rPr>
        <w:t>Software Engineering</w:t>
      </w:r>
      <w:r>
        <w:rPr>
          <w:rFonts w:ascii="Nunito" w:hAnsi="Nunito"/>
        </w:rPr>
        <w:t>, Feb 2023</w:t>
      </w:r>
    </w:p>
    <w:p w14:paraId="2C558BBE" w14:textId="7EFC012C" w:rsidR="00834E60" w:rsidRPr="00834E60" w:rsidRDefault="00834E60" w:rsidP="00834E60">
      <w:pPr>
        <w:pStyle w:val="ListParagraph"/>
        <w:numPr>
          <w:ilvl w:val="0"/>
          <w:numId w:val="7"/>
        </w:num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 w:rsidRPr="00834E60">
        <w:rPr>
          <w:rFonts w:ascii="Nunito" w:hAnsi="Nunito"/>
        </w:rPr>
        <w:t>Developed web applications using React and Ruby on Rails.</w:t>
      </w:r>
    </w:p>
    <w:p w14:paraId="68DEC798" w14:textId="2BC74957" w:rsidR="00834E60" w:rsidRPr="00834E60" w:rsidRDefault="00834E60" w:rsidP="00834E60">
      <w:pPr>
        <w:pStyle w:val="ListParagraph"/>
        <w:numPr>
          <w:ilvl w:val="0"/>
          <w:numId w:val="7"/>
        </w:num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 w:rsidRPr="00834E60">
        <w:rPr>
          <w:rFonts w:ascii="Nunito" w:hAnsi="Nunito"/>
        </w:rPr>
        <w:t xml:space="preserve">Collaborated with </w:t>
      </w:r>
      <w:r>
        <w:rPr>
          <w:rFonts w:ascii="Nunito" w:hAnsi="Nunito"/>
        </w:rPr>
        <w:t xml:space="preserve">Developers </w:t>
      </w:r>
      <w:r w:rsidRPr="00834E60">
        <w:rPr>
          <w:rFonts w:ascii="Nunito" w:hAnsi="Nunito"/>
        </w:rPr>
        <w:t>to deliver intuitive user interfaces</w:t>
      </w:r>
      <w:r>
        <w:rPr>
          <w:rFonts w:ascii="Nunito" w:hAnsi="Nunito"/>
        </w:rPr>
        <w:t>.</w:t>
      </w:r>
    </w:p>
    <w:p w14:paraId="459C0EAD" w14:textId="5B2ACF49" w:rsidR="00834E60" w:rsidRPr="00834E60" w:rsidRDefault="00834E60" w:rsidP="00834E60">
      <w:pPr>
        <w:pStyle w:val="ListParagraph"/>
        <w:numPr>
          <w:ilvl w:val="0"/>
          <w:numId w:val="7"/>
        </w:num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 w:rsidRPr="00834E60">
        <w:rPr>
          <w:rFonts w:ascii="Nunito" w:hAnsi="Nunito"/>
        </w:rPr>
        <w:t>Created reusable UI components, improving application maintainability</w:t>
      </w:r>
      <w:r>
        <w:rPr>
          <w:rFonts w:ascii="Nunito" w:hAnsi="Nunito"/>
        </w:rPr>
        <w:t>.</w:t>
      </w:r>
    </w:p>
    <w:p w14:paraId="0EEBD160" w14:textId="1F26F62F" w:rsidR="00834E60" w:rsidRPr="00834E60" w:rsidRDefault="00834E60" w:rsidP="00834E60">
      <w:pPr>
        <w:pStyle w:val="ListParagraph"/>
        <w:numPr>
          <w:ilvl w:val="0"/>
          <w:numId w:val="7"/>
        </w:num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 w:rsidRPr="00834E60">
        <w:rPr>
          <w:rFonts w:ascii="Nunito" w:hAnsi="Nunito"/>
        </w:rPr>
        <w:t>Effectively utilized Git for version control and worked with other developers to resolve code conflicts</w:t>
      </w:r>
      <w:r>
        <w:rPr>
          <w:rFonts w:ascii="Nunito" w:hAnsi="Nunito"/>
        </w:rPr>
        <w:t>.</w:t>
      </w:r>
    </w:p>
    <w:p w14:paraId="07CC1124" w14:textId="71C71DEB" w:rsidR="00834E60" w:rsidRPr="00834E60" w:rsidRDefault="00834E60" w:rsidP="00834E60">
      <w:pPr>
        <w:pStyle w:val="ListParagraph"/>
        <w:numPr>
          <w:ilvl w:val="0"/>
          <w:numId w:val="7"/>
        </w:numPr>
        <w:tabs>
          <w:tab w:val="right" w:pos="10800"/>
        </w:tabs>
        <w:spacing w:line="276" w:lineRule="auto"/>
        <w:jc w:val="both"/>
        <w:rPr>
          <w:rFonts w:ascii="Nunito" w:hAnsi="Nunito"/>
        </w:rPr>
      </w:pPr>
      <w:r w:rsidRPr="00834E60">
        <w:rPr>
          <w:rFonts w:ascii="Nunito" w:hAnsi="Nunito"/>
        </w:rPr>
        <w:t xml:space="preserve">Conducted code reviews that improved </w:t>
      </w:r>
      <w:r w:rsidRPr="00834E60">
        <w:rPr>
          <w:rFonts w:ascii="Nunito" w:hAnsi="Nunito"/>
        </w:rPr>
        <w:t>code</w:t>
      </w:r>
      <w:r>
        <w:rPr>
          <w:rFonts w:ascii="Nunito" w:hAnsi="Nunito"/>
        </w:rPr>
        <w:t xml:space="preserve"> and</w:t>
      </w:r>
      <w:r w:rsidRPr="00834E60">
        <w:rPr>
          <w:rFonts w:ascii="Nunito" w:hAnsi="Nunito"/>
        </w:rPr>
        <w:t xml:space="preserve"> provided valuable feedback to team members that led to reduction in bug</w:t>
      </w:r>
      <w:r>
        <w:rPr>
          <w:rFonts w:ascii="Nunito" w:hAnsi="Nunito"/>
        </w:rPr>
        <w:t>s</w:t>
      </w:r>
      <w:r w:rsidRPr="00834E60">
        <w:rPr>
          <w:rFonts w:ascii="Nunito" w:hAnsi="Nunito"/>
        </w:rPr>
        <w:t>.</w:t>
      </w:r>
    </w:p>
    <w:p w14:paraId="349752F0" w14:textId="77777777" w:rsidR="00834E60" w:rsidRDefault="00834E60" w:rsidP="00834E60">
      <w:p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</w:p>
    <w:p w14:paraId="2518B03B" w14:textId="77777777" w:rsidR="00DC5278" w:rsidRDefault="00000000">
      <w:pPr>
        <w:numPr>
          <w:ilvl w:val="0"/>
          <w:numId w:val="1"/>
        </w:numPr>
        <w:tabs>
          <w:tab w:val="right" w:pos="10800"/>
        </w:tabs>
        <w:spacing w:line="276" w:lineRule="auto"/>
        <w:ind w:left="720"/>
        <w:jc w:val="both"/>
        <w:rPr>
          <w:rFonts w:ascii="Nunito" w:hAnsi="Nunito"/>
        </w:rPr>
      </w:pPr>
      <w:r>
        <w:rPr>
          <w:rFonts w:ascii="Nunito" w:hAnsi="Nunito"/>
        </w:rPr>
        <w:t xml:space="preserve">Masinde Muliro University of Science and Technology, </w:t>
      </w:r>
      <w:proofErr w:type="spellStart"/>
      <w:r>
        <w:rPr>
          <w:rFonts w:ascii="Nunito" w:hAnsi="Nunito"/>
          <w:b/>
          <w:bCs/>
        </w:rPr>
        <w:t>Bsc</w:t>
      </w:r>
      <w:proofErr w:type="spellEnd"/>
      <w:r>
        <w:rPr>
          <w:rFonts w:ascii="Nunito" w:hAnsi="Nunito"/>
          <w:b/>
          <w:bCs/>
        </w:rPr>
        <w:t>. Physics</w:t>
      </w:r>
      <w:r>
        <w:rPr>
          <w:rFonts w:ascii="Nunito" w:hAnsi="Nunito"/>
        </w:rPr>
        <w:t>, Dec 2019</w:t>
      </w:r>
    </w:p>
    <w:p w14:paraId="3F2D8F97" w14:textId="77777777" w:rsidR="00DC5278" w:rsidRDefault="00DC5278">
      <w:pPr>
        <w:tabs>
          <w:tab w:val="right" w:pos="10800"/>
        </w:tabs>
        <w:spacing w:line="276" w:lineRule="auto"/>
        <w:ind w:left="1260"/>
        <w:jc w:val="both"/>
      </w:pPr>
    </w:p>
    <w:p w14:paraId="51EA6A9F" w14:textId="77777777" w:rsidR="00DC5278" w:rsidRDefault="00000000">
      <w:pPr>
        <w:widowControl w:val="0"/>
        <w:pBdr>
          <w:bottom w:val="threeDEmboss" w:sz="6" w:space="1" w:color="000000"/>
        </w:pBdr>
        <w:spacing w:line="276" w:lineRule="auto"/>
        <w:jc w:val="both"/>
        <w:rPr>
          <w:rFonts w:ascii="Nunito" w:eastAsia="Nunito" w:hAnsi="Nunito" w:cs="Nunito"/>
          <w:b/>
          <w:color w:val="002060"/>
        </w:rPr>
      </w:pPr>
      <w:r>
        <w:rPr>
          <w:rFonts w:ascii="Nunito" w:eastAsia="Nunito" w:hAnsi="Nunito" w:cs="Nunito"/>
          <w:b/>
          <w:color w:val="002060"/>
        </w:rPr>
        <w:lastRenderedPageBreak/>
        <w:t>CERTIFICATIONS</w:t>
      </w:r>
    </w:p>
    <w:p w14:paraId="29093CA4" w14:textId="77777777" w:rsidR="00DC5278" w:rsidRDefault="00DC5278">
      <w:p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  <w:b/>
          <w:color w:val="0B5394"/>
        </w:rPr>
      </w:pPr>
    </w:p>
    <w:p w14:paraId="6268221D" w14:textId="77777777" w:rsidR="00DC5278" w:rsidRDefault="00000000">
      <w:pPr>
        <w:numPr>
          <w:ilvl w:val="0"/>
          <w:numId w:val="4"/>
        </w:numPr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color w:val="000000"/>
        </w:rPr>
        <w:t xml:space="preserve">Moringa school, </w:t>
      </w:r>
      <w:r>
        <w:rPr>
          <w:rFonts w:ascii="Nunito" w:eastAsia="Nunito" w:hAnsi="Nunito" w:cs="Nunito"/>
          <w:b/>
          <w:bCs/>
          <w:color w:val="000000"/>
        </w:rPr>
        <w:t>Software Engineering</w:t>
      </w:r>
      <w:r>
        <w:rPr>
          <w:rFonts w:ascii="Nunito" w:eastAsia="Nunito" w:hAnsi="Nunito" w:cs="Nunito"/>
          <w:color w:val="000000"/>
        </w:rPr>
        <w:t>, Feb 2023</w:t>
      </w:r>
    </w:p>
    <w:p w14:paraId="4FF197C3" w14:textId="77777777" w:rsidR="00DC5278" w:rsidRDefault="00DC5278">
      <w:pPr>
        <w:spacing w:line="276" w:lineRule="auto"/>
        <w:ind w:left="720"/>
        <w:jc w:val="both"/>
        <w:rPr>
          <w:rFonts w:ascii="Nunito" w:hAnsi="Nunito"/>
        </w:rPr>
      </w:pPr>
    </w:p>
    <w:p w14:paraId="0257FCE5" w14:textId="77777777" w:rsidR="00DC5278" w:rsidRDefault="00000000">
      <w:pPr>
        <w:widowControl w:val="0"/>
        <w:pBdr>
          <w:bottom w:val="threeDEmboss" w:sz="6" w:space="1" w:color="000000"/>
        </w:pBdr>
        <w:spacing w:line="276" w:lineRule="auto"/>
        <w:jc w:val="both"/>
        <w:rPr>
          <w:rFonts w:ascii="Nunito" w:hAnsi="Nunito"/>
        </w:rPr>
      </w:pPr>
      <w:r>
        <w:rPr>
          <w:rFonts w:ascii="Nunito" w:eastAsia="Nunito" w:hAnsi="Nunito" w:cs="Nunito"/>
          <w:b/>
          <w:color w:val="002060"/>
        </w:rPr>
        <w:t>LANGUAGES</w:t>
      </w:r>
    </w:p>
    <w:p w14:paraId="048D83A2" w14:textId="77777777" w:rsidR="00DC5278" w:rsidRDefault="00DC5278">
      <w:pPr>
        <w:tabs>
          <w:tab w:val="right" w:pos="10800"/>
        </w:tabs>
        <w:spacing w:line="276" w:lineRule="auto"/>
        <w:jc w:val="both"/>
        <w:rPr>
          <w:rFonts w:ascii="Nunito" w:eastAsia="Nunito" w:hAnsi="Nunito" w:cs="Nunito"/>
          <w:b/>
          <w:color w:val="0B5394"/>
        </w:rPr>
      </w:pPr>
    </w:p>
    <w:p w14:paraId="43FF984C" w14:textId="77777777" w:rsidR="00DC5278" w:rsidRDefault="00000000">
      <w:pPr>
        <w:numPr>
          <w:ilvl w:val="0"/>
          <w:numId w:val="5"/>
        </w:numPr>
        <w:tabs>
          <w:tab w:val="clear" w:pos="720"/>
          <w:tab w:val="right" w:pos="10800"/>
        </w:tabs>
        <w:spacing w:line="276" w:lineRule="auto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English (fluent)</w:t>
      </w:r>
    </w:p>
    <w:p w14:paraId="3F828027" w14:textId="77777777" w:rsidR="00DC5278" w:rsidRDefault="00000000">
      <w:pPr>
        <w:numPr>
          <w:ilvl w:val="0"/>
          <w:numId w:val="5"/>
        </w:numPr>
        <w:tabs>
          <w:tab w:val="clear" w:pos="720"/>
          <w:tab w:val="right" w:pos="10800"/>
        </w:tabs>
        <w:spacing w:line="276" w:lineRule="auto"/>
        <w:jc w:val="both"/>
      </w:pPr>
      <w:r>
        <w:rPr>
          <w:rFonts w:ascii="Nunito" w:eastAsia="Nunito" w:hAnsi="Nunito" w:cs="Nunito"/>
        </w:rPr>
        <w:t>Kiswahili (fluent)</w:t>
      </w:r>
    </w:p>
    <w:sectPr w:rsidR="00DC5278">
      <w:headerReference w:type="default" r:id="rId1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BE74" w14:textId="77777777" w:rsidR="00046F4B" w:rsidRDefault="00046F4B">
      <w:r>
        <w:separator/>
      </w:r>
    </w:p>
  </w:endnote>
  <w:endnote w:type="continuationSeparator" w:id="0">
    <w:p w14:paraId="165949EF" w14:textId="77777777" w:rsidR="00046F4B" w:rsidRDefault="00046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 hne;ui-sans-serif;system-ui;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D0BA9" w14:textId="77777777" w:rsidR="00046F4B" w:rsidRDefault="00046F4B">
      <w:r>
        <w:separator/>
      </w:r>
    </w:p>
  </w:footnote>
  <w:footnote w:type="continuationSeparator" w:id="0">
    <w:p w14:paraId="458F47D9" w14:textId="77777777" w:rsidR="00046F4B" w:rsidRDefault="00046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210F" w14:textId="77777777" w:rsidR="00DC527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64E7DEA6" wp14:editId="2E55859C">
              <wp:simplePos x="0" y="0"/>
              <wp:positionH relativeFrom="page">
                <wp:posOffset>19050</wp:posOffset>
              </wp:positionH>
              <wp:positionV relativeFrom="paragraph">
                <wp:posOffset>-476250</wp:posOffset>
              </wp:positionV>
              <wp:extent cx="7019290" cy="1007745"/>
              <wp:effectExtent l="0" t="0" r="0" b="5715"/>
              <wp:wrapNone/>
              <wp:docPr id="1" name="Freeform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8560" cy="10072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256" h="1584">
                            <a:moveTo>
                              <a:pt x="0" y="1584"/>
                            </a:moveTo>
                            <a:cubicBezTo>
                              <a:pt x="0" y="815"/>
                              <a:pt x="0" y="46"/>
                              <a:pt x="0" y="46"/>
                            </a:cubicBezTo>
                            <a:cubicBezTo>
                              <a:pt x="0" y="46"/>
                              <a:pt x="5628" y="46"/>
                              <a:pt x="11256" y="46"/>
                            </a:cubicBezTo>
                            <a:cubicBezTo>
                              <a:pt x="9439" y="210"/>
                              <a:pt x="7442" y="498"/>
                              <a:pt x="4282" y="249"/>
                            </a:cubicBezTo>
                            <a:cubicBezTo>
                              <a:pt x="1122" y="0"/>
                              <a:pt x="606" y="888"/>
                              <a:pt x="0" y="1584"/>
                            </a:cubicBezTo>
                            <a:close/>
                          </a:path>
                        </a:pathLst>
                      </a:custGeom>
                      <a:gradFill rotWithShape="0">
                        <a:gsLst>
                          <a:gs pos="0">
                            <a:schemeClr val="accent1">
                              <a:lumMod val="60000"/>
                              <a:lumOff val="40000"/>
                              <a:alpha val="67999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  <a:gamma/>
                              <a:tint val="0"/>
                              <a:invGamma/>
                            </a:schemeClr>
                          </a:gs>
                        </a:gsLst>
                        <a:lin ang="54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F91"/>
    <w:multiLevelType w:val="multilevel"/>
    <w:tmpl w:val="AEE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C9F1941"/>
    <w:multiLevelType w:val="multilevel"/>
    <w:tmpl w:val="FC7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3FC186D"/>
    <w:multiLevelType w:val="multilevel"/>
    <w:tmpl w:val="95B60A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1576D4A"/>
    <w:multiLevelType w:val="multilevel"/>
    <w:tmpl w:val="ED64A3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DA657CF"/>
    <w:multiLevelType w:val="hybridMultilevel"/>
    <w:tmpl w:val="CCE26E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6407C7"/>
    <w:multiLevelType w:val="multilevel"/>
    <w:tmpl w:val="0CC09B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F041F8"/>
    <w:multiLevelType w:val="multilevel"/>
    <w:tmpl w:val="36D274FA"/>
    <w:lvl w:ilvl="0">
      <w:start w:val="1"/>
      <w:numFmt w:val="bullet"/>
      <w:lvlText w:val=""/>
      <w:lvlJc w:val="left"/>
      <w:pPr>
        <w:tabs>
          <w:tab w:val="num" w:pos="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404916432">
    <w:abstractNumId w:val="6"/>
  </w:num>
  <w:num w:numId="2" w16cid:durableId="1653755820">
    <w:abstractNumId w:val="5"/>
  </w:num>
  <w:num w:numId="3" w16cid:durableId="1765300733">
    <w:abstractNumId w:val="3"/>
  </w:num>
  <w:num w:numId="4" w16cid:durableId="1538423816">
    <w:abstractNumId w:val="0"/>
  </w:num>
  <w:num w:numId="5" w16cid:durableId="1795319920">
    <w:abstractNumId w:val="1"/>
  </w:num>
  <w:num w:numId="6" w16cid:durableId="255292067">
    <w:abstractNumId w:val="2"/>
  </w:num>
  <w:num w:numId="7" w16cid:durableId="1633636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78"/>
    <w:rsid w:val="00046F4B"/>
    <w:rsid w:val="00834E60"/>
    <w:rsid w:val="00DC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A2C42"/>
  <w15:docId w15:val="{E5B6F33E-0667-422A-802C-75AD187A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F4B"/>
    <w:rPr>
      <w:rFonts w:ascii="Times New Roman" w:eastAsia="Times New Roman" w:hAnsi="Times New Roman" w:cs="Times New Roman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B4305"/>
    <w:rPr>
      <w:rFonts w:ascii="Times New Roman" w:eastAsia="Times New Roman" w:hAnsi="Times New Roman" w:cs="Times New Roman"/>
      <w:sz w:val="20"/>
      <w:szCs w:val="20"/>
      <w:highlight w:val="whit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B4305"/>
    <w:rPr>
      <w:rFonts w:ascii="Times New Roman" w:eastAsia="Times New Roman" w:hAnsi="Times New Roman" w:cs="Times New Roman"/>
      <w:sz w:val="20"/>
      <w:szCs w:val="20"/>
      <w:highlight w:val="white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125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B430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B4305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5D45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thadeus-nyariki/" TargetMode="External"/><Relationship Id="rId13" Type="http://schemas.openxmlformats.org/officeDocument/2006/relationships/hyperlink" Target="https://thadisocial-thadeus.netlify.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deusnyariki94@gmail.com" TargetMode="External"/><Relationship Id="rId12" Type="http://schemas.openxmlformats.org/officeDocument/2006/relationships/hyperlink" Target="https://fiverr-thadeus.netlify.app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hadeusdev/shift-reporting-A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rguruz.netlify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hadeusdev/hospital-management-system" TargetMode="External"/><Relationship Id="rId10" Type="http://schemas.openxmlformats.org/officeDocument/2006/relationships/hyperlink" Target="https://thadeusdev.github.io/myWebsit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adeusdev" TargetMode="External"/><Relationship Id="rId14" Type="http://schemas.openxmlformats.org/officeDocument/2006/relationships/hyperlink" Target="https://github.com/thadeusdev/uber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dc:description/>
  <cp:lastModifiedBy>muhammad maraga</cp:lastModifiedBy>
  <cp:revision>12</cp:revision>
  <dcterms:created xsi:type="dcterms:W3CDTF">2023-02-02T15:04:00Z</dcterms:created>
  <dcterms:modified xsi:type="dcterms:W3CDTF">2023-05-10T11:26:00Z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