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are the function written for the analysis for far, with an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NormalTok"/>
        </w:rPr>
        <w:t xml:space="preserve">random.seed(</w:t>
      </w:r>
      <w:r>
        <w:rPr>
          <w:rStyle w:val="DecValTok"/>
        </w:rPr>
        <w:t xml:space="preserve">8675309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Firstly, we’ll need a way to get create random DNA: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generates random DNA.</w:t>
      </w:r>
      <w:r>
        <w:br/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random_dna(n, nucleotides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.join([random.choice(nucleotides)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(n)])</w:t>
      </w:r>
      <w:r>
        <w:br/>
      </w:r>
      <w:r>
        <w:br/>
      </w:r>
      <w:r>
        <w:rPr>
          <w:rStyle w:val="NormalTok"/>
        </w:rPr>
        <w:t xml:space="preserve">ex_dna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random_dna(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ex_dna</w:t>
      </w:r>
    </w:p>
    <w:p>
      <w:pPr>
        <w:pStyle w:val="SourceCode"/>
      </w:pPr>
      <w:r>
        <w:rPr>
          <w:rStyle w:val="VerbatimChar"/>
        </w:rPr>
        <w:t xml:space="preserve">'TCGCGAATGT'</w:t>
      </w:r>
    </w:p>
    <w:p>
      <w:pPr>
        <w:pStyle w:val="FirstParagraph"/>
      </w:pPr>
      <w:r>
        <w:t xml:space="preserve">Next, we will want to get the kmers in that DNA: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gets the kmers from a DNA strand.</w:t>
      </w:r>
      <w:r>
        <w:br/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get_kmers(seq, k):</w:t>
      </w:r>
      <w:r>
        <w:br/>
      </w:r>
      <w:r>
        <w:rPr>
          <w:rStyle w:val="NormalTok"/>
        </w:rPr>
        <w:t xml:space="preserve">    kmers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(seq)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end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k):</w:t>
      </w:r>
      <w:r>
        <w:br/>
      </w:r>
      <w:r>
        <w:rPr>
          <w:rStyle w:val="NormalTok"/>
        </w:rPr>
        <w:t xml:space="preserve">        kmers.append(seq[i:i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kmers</w:t>
      </w:r>
      <w:r>
        <w:br/>
      </w:r>
      <w:r>
        <w:br/>
      </w:r>
      <w:r>
        <w:rPr>
          <w:rStyle w:val="NormalTok"/>
        </w:rPr>
        <w:t xml:space="preserve">ex_kmers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get_kmers(ex_dna,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ex_kmers</w:t>
      </w:r>
    </w:p>
    <w:p>
      <w:pPr>
        <w:pStyle w:val="SourceCode"/>
      </w:pPr>
      <w:r>
        <w:rPr>
          <w:rStyle w:val="VerbatimChar"/>
        </w:rPr>
        <w:t xml:space="preserve">['TCG', 'CGC', 'GCG', 'CGA', 'GAA', 'AAT', 'ATG', 'TGT']</w:t>
      </w:r>
    </w:p>
    <w:p>
      <w:pPr>
        <w:pStyle w:val="FirstParagraph"/>
      </w:pPr>
      <w:r>
        <w:t xml:space="preserve">Next, we may want to count the kmers, so we will add it while we’re at it.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counts the kmers in a DNA strand.</w:t>
      </w:r>
      <w:r>
        <w:br/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get_kmer_counts(kmers):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this will store the kmers and their counts</w:t>
      </w:r>
      <w:r>
        <w:br/>
      </w:r>
      <w:r>
        <w:rPr>
          <w:rStyle w:val="NormalTok"/>
        </w:rPr>
        <w:t xml:space="preserve">    kmer_counts_dict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go through each kmer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kmer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kmers: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if we don't have it in the dictionary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kmer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kmer_counts_dict.keys():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give it a count of one</w:t>
      </w:r>
      <w:r>
        <w:br/>
      </w:r>
      <w:r>
        <w:rPr>
          <w:rStyle w:val="NormalTok"/>
        </w:rPr>
        <w:t xml:space="preserve">            kmer_counts_dict[kmer]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if we do, increase the number of times we've seen it by </w:t>
      </w:r>
      <w:r>
        <w:br/>
      </w:r>
      <w:r>
        <w:rPr>
          <w:rStyle w:val="NormalTok"/>
        </w:rPr>
        <w:t xml:space="preserve">            kmer_counts_dict[kmer]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kmer_counts_dict</w:t>
      </w:r>
      <w:r>
        <w:br/>
      </w:r>
      <w:r>
        <w:br/>
      </w:r>
      <w:r>
        <w:rPr>
          <w:rStyle w:val="NormalTok"/>
        </w:rPr>
        <w:t xml:space="preserve">ex_kmer_counts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get_kmer_counts(ex_kmers)</w:t>
      </w:r>
      <w:r>
        <w:br/>
      </w:r>
      <w:r>
        <w:br/>
      </w:r>
      <w:r>
        <w:rPr>
          <w:rStyle w:val="NormalTok"/>
        </w:rPr>
        <w:t xml:space="preserve">ex_kmer_counts</w:t>
      </w:r>
    </w:p>
    <w:p>
      <w:pPr>
        <w:pStyle w:val="SourceCode"/>
      </w:pPr>
      <w:r>
        <w:rPr>
          <w:rStyle w:val="VerbatimChar"/>
        </w:rPr>
        <w:t xml:space="preserve">{'TCG': 1,</w:t>
      </w:r>
      <w:r>
        <w:br/>
      </w:r>
      <w:r>
        <w:rPr>
          <w:rStyle w:val="VerbatimChar"/>
        </w:rPr>
        <w:t xml:space="preserve"> 'CGC': 1,</w:t>
      </w:r>
      <w:r>
        <w:br/>
      </w:r>
      <w:r>
        <w:rPr>
          <w:rStyle w:val="VerbatimChar"/>
        </w:rPr>
        <w:t xml:space="preserve"> 'GCG': 1,</w:t>
      </w:r>
      <w:r>
        <w:br/>
      </w:r>
      <w:r>
        <w:rPr>
          <w:rStyle w:val="VerbatimChar"/>
        </w:rPr>
        <w:t xml:space="preserve"> 'CGA': 1,</w:t>
      </w:r>
      <w:r>
        <w:br/>
      </w:r>
      <w:r>
        <w:rPr>
          <w:rStyle w:val="VerbatimChar"/>
        </w:rPr>
        <w:t xml:space="preserve"> 'GAA': 1,</w:t>
      </w:r>
      <w:r>
        <w:br/>
      </w:r>
      <w:r>
        <w:rPr>
          <w:rStyle w:val="VerbatimChar"/>
        </w:rPr>
        <w:t xml:space="preserve"> 'AAT': 1,</w:t>
      </w:r>
      <w:r>
        <w:br/>
      </w:r>
      <w:r>
        <w:rPr>
          <w:rStyle w:val="VerbatimChar"/>
        </w:rPr>
        <w:t xml:space="preserve"> 'ATG': 1,</w:t>
      </w:r>
      <w:r>
        <w:br/>
      </w:r>
      <w:r>
        <w:rPr>
          <w:rStyle w:val="VerbatimChar"/>
        </w:rPr>
        <w:t xml:space="preserve"> 'TGT': 1}</w:t>
      </w:r>
    </w:p>
    <w:p>
      <w:pPr>
        <w:pStyle w:val="FirstParagraph"/>
      </w:pPr>
      <w:r>
        <w:t xml:space="preserve">If we’re going to hide progressively more divergent sequences in real DNA, we will need a function to do so withouth changing the overall sequence length. We can do so with the following function: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takes a sequence and hides it in another sequence, preserving the overall length (writing over sequences)</w:t>
      </w:r>
      <w:r>
        <w:br/>
      </w:r>
      <w:r>
        <w:rPr>
          <w:rStyle w:val="CommentTok"/>
        </w:rPr>
        <w:t xml:space="preserve">    to do so.</w:t>
      </w:r>
      <w:r>
        <w:br/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insert_sequence(seq, dna, insert_index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we don't specify were, make it random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insert_index: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we need to pick a random spot to insert it that doesn't go over the edge</w:t>
      </w:r>
      <w:r>
        <w:br/>
      </w:r>
      <w:r>
        <w:rPr>
          <w:rStyle w:val="NormalTok"/>
        </w:rPr>
        <w:t xml:space="preserve">        insert_location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random.choice(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(dna)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(seq))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insert_location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insert_index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left/right boundaries are 0 and as close to the end as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get without going over</w:t>
      </w:r>
      <w:r>
        <w:br/>
      </w:r>
      <w:r>
        <w:rPr>
          <w:rStyle w:val="NormalTok"/>
        </w:rPr>
        <w:t xml:space="preserve">    left_boundary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right_boundary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(dna)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(seq)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it's at the start or the 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insert_index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left_boundary: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insert the sequence at the start</w:t>
      </w:r>
      <w:r>
        <w:br/>
      </w:r>
      <w:r>
        <w:rPr>
          <w:rStyle w:val="NormalTok"/>
        </w:rPr>
        <w:t xml:space="preserve">       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seq</w:t>
      </w:r>
      <w:r>
        <w:br/>
      </w:r>
      <w:r>
        <w:rPr>
          <w:rStyle w:val="NormalTok"/>
        </w:rPr>
        <w:t xml:space="preserve">       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dna[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(seq):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(dna)]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.join([left, right])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insert_index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right_boundary: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insert the sequence at the end</w:t>
      </w:r>
      <w:r>
        <w:br/>
      </w:r>
      <w:r>
        <w:rPr>
          <w:rStyle w:val="NormalTok"/>
        </w:rPr>
        <w:t xml:space="preserve">       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dna[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:right_boundary]</w:t>
      </w:r>
      <w:r>
        <w:br/>
      </w:r>
      <w:r>
        <w:rPr>
          <w:rStyle w:val="NormalTok"/>
        </w:rPr>
        <w:t xml:space="preserve">       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seq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.join([left, right])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it's in the middle somewhere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the sequence before that insertion point </w:t>
      </w:r>
      <w:r>
        <w:br/>
      </w:r>
      <w:r>
        <w:rPr>
          <w:rStyle w:val="NormalTok"/>
        </w:rPr>
        <w:t xml:space="preserve">        before_insertion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dna[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:insert_location]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the sequence after</w:t>
      </w:r>
      <w:r>
        <w:br/>
      </w:r>
      <w:r>
        <w:rPr>
          <w:rStyle w:val="NormalTok"/>
        </w:rPr>
        <w:t xml:space="preserve">        after_insertion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dna[insert_location</w:t>
      </w:r>
      <w:r>
        <w:rPr>
          <w:rStyle w:val="OperatorTok"/>
        </w:rPr>
        <w:t xml:space="preserve">+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(seq):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(dna)]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join them into a strand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.join([before_insertion, seq, after_insertion])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make sure we didn't madify the length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(result)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(dna)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</w:p>
    <w:p>
      <w:pPr>
        <w:pStyle w:val="FirstParagraph"/>
      </w:pPr>
      <w:r>
        <w:t xml:space="preserve">This is a little more involved and I don’t want to just check it by eye, so we will set up some tests and edge cases:</w:t>
      </w:r>
    </w:p>
    <w:p>
      <w:pPr>
        <w:pStyle w:val="SourceCode"/>
      </w:pPr>
      <w:r>
        <w:rPr>
          <w:rStyle w:val="CommentTok"/>
        </w:rPr>
        <w:t xml:space="preserve"># a starting sequence</w:t>
      </w:r>
      <w:r>
        <w:br/>
      </w:r>
      <w:r>
        <w:rPr>
          <w:rStyle w:val="NormalTok"/>
        </w:rPr>
        <w:t xml:space="preserve">before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"GCAAGAACTATATACACACTTAGCAAGTTACGTTTCTTAT"</w:t>
      </w:r>
      <w:r>
        <w:br/>
      </w:r>
      <w:r>
        <w:rPr>
          <w:rStyle w:val="CommentTok"/>
        </w:rPr>
        <w:t xml:space="preserve"># something to kide in it</w:t>
      </w:r>
      <w:r>
        <w:br/>
      </w:r>
      <w:r>
        <w:rPr>
          <w:rStyle w:val="NormalTok"/>
        </w:rPr>
        <w:t xml:space="preserve">to_hide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"(THADRYAN)"</w:t>
      </w:r>
      <w:r>
        <w:br/>
      </w:r>
      <w:r>
        <w:br/>
      </w:r>
      <w:r>
        <w:rPr>
          <w:rStyle w:val="CommentTok"/>
        </w:rPr>
        <w:t xml:space="preserve"># left-most position</w:t>
      </w:r>
      <w:r>
        <w:br/>
      </w:r>
      <w:r>
        <w:rPr>
          <w:rStyle w:val="NormalTok"/>
        </w:rPr>
        <w:t xml:space="preserve">after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insert_sequence(to_hide, before,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"before: "</w:t>
      </w:r>
      <w:r>
        <w:rPr>
          <w:rStyle w:val="NormalTok"/>
        </w:rPr>
        <w:t xml:space="preserve">, before)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"after:    "</w:t>
      </w:r>
      <w:r>
        <w:rPr>
          <w:rStyle w:val="NormalTok"/>
        </w:rPr>
        <w:t xml:space="preserve">, after)</w:t>
      </w:r>
      <w:r>
        <w:br/>
      </w:r>
      <w:r>
        <w:br/>
      </w:r>
      <w:r>
        <w:rPr>
          <w:rStyle w:val="CommentTok"/>
        </w:rPr>
        <w:t xml:space="preserve"># right-most position</w:t>
      </w:r>
      <w:r>
        <w:br/>
      </w:r>
      <w:r>
        <w:rPr>
          <w:rStyle w:val="NormalTok"/>
        </w:rPr>
        <w:t xml:space="preserve">after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insert_sequence(to_hide, before,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"before: "</w:t>
      </w:r>
      <w:r>
        <w:rPr>
          <w:rStyle w:val="NormalTok"/>
        </w:rPr>
        <w:t xml:space="preserve">, before)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"after:    "</w:t>
      </w:r>
      <w:r>
        <w:rPr>
          <w:rStyle w:val="NormalTok"/>
        </w:rPr>
        <w:t xml:space="preserve">, after)</w:t>
      </w:r>
      <w:r>
        <w:br/>
      </w:r>
      <w:r>
        <w:br/>
      </w:r>
      <w:r>
        <w:rPr>
          <w:rStyle w:val="CommentTok"/>
        </w:rPr>
        <w:t xml:space="preserve"># random position</w:t>
      </w:r>
      <w:r>
        <w:br/>
      </w:r>
      <w:r>
        <w:rPr>
          <w:rStyle w:val="NormalTok"/>
        </w:rPr>
        <w:t xml:space="preserve">after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insert_sequence(to_hide, before)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"before: "</w:t>
      </w:r>
      <w:r>
        <w:rPr>
          <w:rStyle w:val="NormalTok"/>
        </w:rPr>
        <w:t xml:space="preserve">, before)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"after:    "</w:t>
      </w:r>
      <w:r>
        <w:rPr>
          <w:rStyle w:val="NormalTok"/>
        </w:rPr>
        <w:t xml:space="preserve">, after)</w:t>
      </w:r>
      <w:r>
        <w:br/>
      </w:r>
      <w:r>
        <w:br/>
      </w:r>
      <w:r>
        <w:rPr>
          <w:rStyle w:val="CommentTok"/>
        </w:rPr>
        <w:t xml:space="preserve"># test the edge-cases</w:t>
      </w:r>
      <w:r>
        <w:br/>
      </w:r>
      <w:r>
        <w:rPr>
          <w:rStyle w:val="NormalTok"/>
        </w:rPr>
        <w:t xml:space="preserve">edge_case1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"(THADRYAN)TATACACACTTAGCAAGTTACGTTTCTTAT"</w:t>
      </w:r>
      <w:r>
        <w:br/>
      </w:r>
      <w:r>
        <w:rPr>
          <w:rStyle w:val="NormalTok"/>
        </w:rPr>
        <w:t xml:space="preserve">edge_case2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"GCAAGAACTATATACACACTTAGCAAGTTA(THADRYAN)"</w:t>
      </w:r>
      <w:r>
        <w:br/>
      </w:r>
      <w:r>
        <w:br/>
      </w:r>
      <w:r>
        <w:rPr>
          <w:rStyle w:val="CommentTok"/>
        </w:rPr>
        <w:t xml:space="preserve"># run it a bunch to see if they come up and are handled ok</w:t>
      </w:r>
      <w:r>
        <w:br/>
      </w:r>
      <w:r>
        <w:rPr>
          <w:rStyle w:val="NormalTok"/>
        </w:rPr>
        <w:t xml:space="preserve">test_cases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[insert_sequence(to_hide, before)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(edge_case1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test_cases)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(edge_case2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test_cases)</w:t>
      </w:r>
    </w:p>
    <w:p>
      <w:pPr>
        <w:pStyle w:val="SourceCode"/>
      </w:pPr>
      <w:r>
        <w:rPr>
          <w:rStyle w:val="VerbatimChar"/>
        </w:rPr>
        <w:t xml:space="preserve">before:  GCAAGAACTATATACACACTTAGCAAGTTACGTTTCTTAT</w:t>
      </w:r>
      <w:r>
        <w:br/>
      </w:r>
      <w:r>
        <w:rPr>
          <w:rStyle w:val="VerbatimChar"/>
        </w:rPr>
        <w:t xml:space="preserve">after:     (THADRYAN)TATACACACTTAGCAAGTTACGTTTCTTAT</w:t>
      </w:r>
      <w:r>
        <w:br/>
      </w:r>
      <w:r>
        <w:rPr>
          <w:rStyle w:val="VerbatimChar"/>
        </w:rPr>
        <w:t xml:space="preserve">before:  GCAAGAACTATATACACACTTAGCAAGTTACGTTTCTTAT</w:t>
      </w:r>
      <w:r>
        <w:br/>
      </w:r>
      <w:r>
        <w:rPr>
          <w:rStyle w:val="VerbatimChar"/>
        </w:rPr>
        <w:t xml:space="preserve">after:     GCAAGAACTATATACACACTTAGCAAGTTA(THADRYAN)</w:t>
      </w:r>
      <w:r>
        <w:br/>
      </w:r>
      <w:r>
        <w:rPr>
          <w:rStyle w:val="VerbatimChar"/>
        </w:rPr>
        <w:t xml:space="preserve">before:  GCAAGAACTATATACACACTTAGCAAGTTACGTTTCTTAT</w:t>
      </w:r>
      <w:r>
        <w:br/>
      </w:r>
      <w:r>
        <w:rPr>
          <w:rStyle w:val="VerbatimChar"/>
        </w:rPr>
        <w:t xml:space="preserve">after:     GCAAGAACTATATACACACTTAGCAAGTTA(THADRYAN)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True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2023-05-09T17:54:56Z</dcterms:created>
  <dcterms:modified xsi:type="dcterms:W3CDTF">2023-05-09T17:54:56Z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