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9528715"/>
        <w:docPartObj>
          <w:docPartGallery w:val="Cover Pages"/>
          <w:docPartUnique/>
        </w:docPartObj>
      </w:sdtPr>
      <w:sdtContent>
        <w:p w14:paraId="1C366C0F" w14:textId="1057DEC8" w:rsidR="005732FF" w:rsidRDefault="005732FF">
          <w:r>
            <w:rPr>
              <w:noProof/>
            </w:rPr>
            <mc:AlternateContent>
              <mc:Choice Requires="wps">
                <w:drawing>
                  <wp:anchor distT="0" distB="0" distL="114300" distR="114300" simplePos="0" relativeHeight="251661312" behindDoc="0" locked="0" layoutInCell="1" allowOverlap="1" wp14:anchorId="6EDC2A0D" wp14:editId="0F46342E">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13FA5DCC" w14:textId="190DFD04" w:rsidR="005732FF" w:rsidRDefault="005732FF">
                                    <w:pPr>
                                      <w:pStyle w:val="NoSpacing"/>
                                      <w:spacing w:after="480"/>
                                      <w:rPr>
                                        <w:i/>
                                        <w:color w:val="262626" w:themeColor="text1" w:themeTint="D9"/>
                                        <w:sz w:val="32"/>
                                        <w:szCs w:val="32"/>
                                      </w:rPr>
                                    </w:pPr>
                                    <w:r>
                                      <w:rPr>
                                        <w:i/>
                                        <w:color w:val="262626" w:themeColor="text1" w:themeTint="D9"/>
                                        <w:sz w:val="32"/>
                                        <w:szCs w:val="32"/>
                                      </w:rPr>
                                      <w:t>Sivashanker, Thadsha</w:t>
                                    </w:r>
                                  </w:p>
                                </w:sdtContent>
                              </w:sdt>
                              <w:p w14:paraId="06ED18DB" w14:textId="2282AF25" w:rsidR="005732FF" w:rsidRDefault="005732FF">
                                <w:pPr>
                                  <w:pStyle w:val="NoSpacing"/>
                                  <w:rPr>
                                    <w:i/>
                                    <w:color w:val="262626" w:themeColor="text1" w:themeTint="D9"/>
                                    <w:sz w:val="26"/>
                                    <w:szCs w:val="26"/>
                                  </w:rPr>
                                </w:pP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6EDC2A0D"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13FA5DCC" w14:textId="190DFD04" w:rsidR="005732FF" w:rsidRDefault="005732FF">
                              <w:pPr>
                                <w:pStyle w:val="NoSpacing"/>
                                <w:spacing w:after="480"/>
                                <w:rPr>
                                  <w:i/>
                                  <w:color w:val="262626" w:themeColor="text1" w:themeTint="D9"/>
                                  <w:sz w:val="32"/>
                                  <w:szCs w:val="32"/>
                                </w:rPr>
                              </w:pPr>
                              <w:r>
                                <w:rPr>
                                  <w:i/>
                                  <w:color w:val="262626" w:themeColor="text1" w:themeTint="D9"/>
                                  <w:sz w:val="32"/>
                                  <w:szCs w:val="32"/>
                                </w:rPr>
                                <w:t>Sivashanker, Thadsha</w:t>
                              </w:r>
                            </w:p>
                          </w:sdtContent>
                        </w:sdt>
                        <w:p w14:paraId="06ED18DB" w14:textId="2282AF25" w:rsidR="005732FF" w:rsidRDefault="005732FF">
                          <w:pPr>
                            <w:pStyle w:val="NoSpacing"/>
                            <w:rPr>
                              <w:i/>
                              <w:color w:val="262626" w:themeColor="text1" w:themeTint="D9"/>
                              <w:sz w:val="26"/>
                              <w:szCs w:val="26"/>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34C7B24" wp14:editId="781CD0EB">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2BC5659"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0487B419" wp14:editId="6514C5C6">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D5269AC" w14:textId="0A6805A0" w:rsidR="005732FF" w:rsidRDefault="00E73776">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Crime data analysis-Project work of statement</w:t>
                                    </w:r>
                                  </w:p>
                                </w:sdtContent>
                              </w:sdt>
                              <w:p w14:paraId="7DACA04E" w14:textId="0BBEA67A" w:rsidR="005732FF" w:rsidRPr="005B68FC" w:rsidRDefault="005732FF">
                                <w:pPr>
                                  <w:pStyle w:val="NoSpacing"/>
                                  <w:rPr>
                                    <w:i/>
                                    <w:iCs/>
                                    <w:color w:val="262626" w:themeColor="text1" w:themeTint="D9"/>
                                    <w:sz w:val="20"/>
                                    <w:szCs w:val="20"/>
                                  </w:rPr>
                                </w:pPr>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0487B419"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D5269AC" w14:textId="0A6805A0" w:rsidR="005732FF" w:rsidRDefault="00E73776">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Crime data analysis-Project work of statement</w:t>
                              </w:r>
                            </w:p>
                          </w:sdtContent>
                        </w:sdt>
                        <w:p w14:paraId="7DACA04E" w14:textId="0BBEA67A" w:rsidR="005732FF" w:rsidRPr="005B68FC" w:rsidRDefault="005732FF">
                          <w:pPr>
                            <w:pStyle w:val="NoSpacing"/>
                            <w:rPr>
                              <w:i/>
                              <w:iCs/>
                              <w:color w:val="262626" w:themeColor="text1" w:themeTint="D9"/>
                              <w:sz w:val="20"/>
                              <w:szCs w:val="20"/>
                            </w:rPr>
                          </w:pPr>
                        </w:p>
                      </w:txbxContent>
                    </v:textbox>
                    <w10:wrap anchorx="page" anchory="page"/>
                  </v:shape>
                </w:pict>
              </mc:Fallback>
            </mc:AlternateContent>
          </w:r>
        </w:p>
        <w:p w14:paraId="00C8EE6D" w14:textId="404BF6F9" w:rsidR="005732FF" w:rsidRDefault="005732FF">
          <w:r>
            <w:br w:type="page"/>
          </w:r>
        </w:p>
      </w:sdtContent>
    </w:sdt>
    <w:sdt>
      <w:sdtPr>
        <w:rPr>
          <w:rFonts w:asciiTheme="minorHAnsi" w:eastAsiaTheme="minorHAnsi" w:hAnsiTheme="minorHAnsi" w:cstheme="minorBidi"/>
          <w:b w:val="0"/>
          <w:bCs w:val="0"/>
          <w:color w:val="auto"/>
          <w:sz w:val="24"/>
          <w:szCs w:val="24"/>
          <w:lang w:val="en-GB"/>
        </w:rPr>
        <w:id w:val="-2072875633"/>
        <w:docPartObj>
          <w:docPartGallery w:val="Table of Contents"/>
          <w:docPartUnique/>
        </w:docPartObj>
      </w:sdtPr>
      <w:sdtEndPr>
        <w:rPr>
          <w:noProof/>
        </w:rPr>
      </w:sdtEndPr>
      <w:sdtContent>
        <w:p w14:paraId="4EB8E661" w14:textId="5AD89784" w:rsidR="005732FF" w:rsidRDefault="005732FF">
          <w:pPr>
            <w:pStyle w:val="TOCHeading"/>
          </w:pPr>
          <w:r>
            <w:t>Table of Contents</w:t>
          </w:r>
        </w:p>
        <w:p w14:paraId="060E2DAF" w14:textId="169EB94C" w:rsidR="00C67A55" w:rsidRDefault="005732FF">
          <w:pPr>
            <w:pStyle w:val="TOC1"/>
            <w:tabs>
              <w:tab w:val="right" w:leader="dot" w:pos="9016"/>
            </w:tabs>
            <w:rPr>
              <w:rFonts w:eastAsiaTheme="minorEastAsia"/>
              <w:b w:val="0"/>
              <w:bCs w:val="0"/>
              <w:i w:val="0"/>
              <w:iCs w:val="0"/>
              <w:noProof/>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24508553" w:history="1">
            <w:r w:rsidR="00C67A55" w:rsidRPr="00580121">
              <w:rPr>
                <w:rStyle w:val="Hyperlink"/>
                <w:noProof/>
              </w:rPr>
              <w:t>Project background</w:t>
            </w:r>
            <w:r w:rsidR="00C67A55">
              <w:rPr>
                <w:noProof/>
                <w:webHidden/>
              </w:rPr>
              <w:tab/>
            </w:r>
            <w:r w:rsidR="00C67A55">
              <w:rPr>
                <w:noProof/>
                <w:webHidden/>
              </w:rPr>
              <w:fldChar w:fldCharType="begin"/>
            </w:r>
            <w:r w:rsidR="00C67A55">
              <w:rPr>
                <w:noProof/>
                <w:webHidden/>
              </w:rPr>
              <w:instrText xml:space="preserve"> PAGEREF _Toc224508553 \h </w:instrText>
            </w:r>
            <w:r w:rsidR="00C67A55">
              <w:rPr>
                <w:noProof/>
                <w:webHidden/>
              </w:rPr>
            </w:r>
            <w:r w:rsidR="00C67A55">
              <w:rPr>
                <w:noProof/>
                <w:webHidden/>
              </w:rPr>
              <w:fldChar w:fldCharType="separate"/>
            </w:r>
            <w:r w:rsidR="00C67A55">
              <w:rPr>
                <w:noProof/>
                <w:webHidden/>
              </w:rPr>
              <w:t>2</w:t>
            </w:r>
            <w:r w:rsidR="00C67A55">
              <w:rPr>
                <w:noProof/>
                <w:webHidden/>
              </w:rPr>
              <w:fldChar w:fldCharType="end"/>
            </w:r>
          </w:hyperlink>
        </w:p>
        <w:p w14:paraId="68FB466C" w14:textId="7D522677" w:rsidR="00C67A55" w:rsidRDefault="00C67A55">
          <w:pPr>
            <w:pStyle w:val="TOC1"/>
            <w:tabs>
              <w:tab w:val="right" w:leader="dot" w:pos="9016"/>
            </w:tabs>
            <w:rPr>
              <w:rFonts w:eastAsiaTheme="minorEastAsia"/>
              <w:b w:val="0"/>
              <w:bCs w:val="0"/>
              <w:i w:val="0"/>
              <w:iCs w:val="0"/>
              <w:noProof/>
              <w:kern w:val="2"/>
              <w:lang w:eastAsia="en-GB"/>
              <w14:ligatures w14:val="standardContextual"/>
            </w:rPr>
          </w:pPr>
          <w:hyperlink w:anchor="_Toc224508554" w:history="1">
            <w:r w:rsidRPr="00580121">
              <w:rPr>
                <w:rStyle w:val="Hyperlink"/>
                <w:noProof/>
              </w:rPr>
              <w:t>Aim</w:t>
            </w:r>
            <w:r>
              <w:rPr>
                <w:noProof/>
                <w:webHidden/>
              </w:rPr>
              <w:tab/>
            </w:r>
            <w:r>
              <w:rPr>
                <w:noProof/>
                <w:webHidden/>
              </w:rPr>
              <w:fldChar w:fldCharType="begin"/>
            </w:r>
            <w:r>
              <w:rPr>
                <w:noProof/>
                <w:webHidden/>
              </w:rPr>
              <w:instrText xml:space="preserve"> PAGEREF _Toc224508554 \h </w:instrText>
            </w:r>
            <w:r>
              <w:rPr>
                <w:noProof/>
                <w:webHidden/>
              </w:rPr>
            </w:r>
            <w:r>
              <w:rPr>
                <w:noProof/>
                <w:webHidden/>
              </w:rPr>
              <w:fldChar w:fldCharType="separate"/>
            </w:r>
            <w:r>
              <w:rPr>
                <w:noProof/>
                <w:webHidden/>
              </w:rPr>
              <w:t>2</w:t>
            </w:r>
            <w:r>
              <w:rPr>
                <w:noProof/>
                <w:webHidden/>
              </w:rPr>
              <w:fldChar w:fldCharType="end"/>
            </w:r>
          </w:hyperlink>
        </w:p>
        <w:p w14:paraId="0AC991C0" w14:textId="6C51E3F4" w:rsidR="00C67A55" w:rsidRDefault="00C67A55">
          <w:pPr>
            <w:pStyle w:val="TOC1"/>
            <w:tabs>
              <w:tab w:val="right" w:leader="dot" w:pos="9016"/>
            </w:tabs>
            <w:rPr>
              <w:rFonts w:eastAsiaTheme="minorEastAsia"/>
              <w:b w:val="0"/>
              <w:bCs w:val="0"/>
              <w:i w:val="0"/>
              <w:iCs w:val="0"/>
              <w:noProof/>
              <w:kern w:val="2"/>
              <w:lang w:eastAsia="en-GB"/>
              <w14:ligatures w14:val="standardContextual"/>
            </w:rPr>
          </w:pPr>
          <w:hyperlink w:anchor="_Toc224508555" w:history="1">
            <w:r w:rsidRPr="00580121">
              <w:rPr>
                <w:rStyle w:val="Hyperlink"/>
                <w:noProof/>
              </w:rPr>
              <w:t>Objectives</w:t>
            </w:r>
            <w:r>
              <w:rPr>
                <w:noProof/>
                <w:webHidden/>
              </w:rPr>
              <w:tab/>
            </w:r>
            <w:r>
              <w:rPr>
                <w:noProof/>
                <w:webHidden/>
              </w:rPr>
              <w:fldChar w:fldCharType="begin"/>
            </w:r>
            <w:r>
              <w:rPr>
                <w:noProof/>
                <w:webHidden/>
              </w:rPr>
              <w:instrText xml:space="preserve"> PAGEREF _Toc224508555 \h </w:instrText>
            </w:r>
            <w:r>
              <w:rPr>
                <w:noProof/>
                <w:webHidden/>
              </w:rPr>
            </w:r>
            <w:r>
              <w:rPr>
                <w:noProof/>
                <w:webHidden/>
              </w:rPr>
              <w:fldChar w:fldCharType="separate"/>
            </w:r>
            <w:r>
              <w:rPr>
                <w:noProof/>
                <w:webHidden/>
              </w:rPr>
              <w:t>2</w:t>
            </w:r>
            <w:r>
              <w:rPr>
                <w:noProof/>
                <w:webHidden/>
              </w:rPr>
              <w:fldChar w:fldCharType="end"/>
            </w:r>
          </w:hyperlink>
        </w:p>
        <w:p w14:paraId="71E93788" w14:textId="33D5ADA3" w:rsidR="00C67A55" w:rsidRDefault="00C67A55">
          <w:pPr>
            <w:pStyle w:val="TOC1"/>
            <w:tabs>
              <w:tab w:val="right" w:leader="dot" w:pos="9016"/>
            </w:tabs>
            <w:rPr>
              <w:rFonts w:eastAsiaTheme="minorEastAsia"/>
              <w:b w:val="0"/>
              <w:bCs w:val="0"/>
              <w:i w:val="0"/>
              <w:iCs w:val="0"/>
              <w:noProof/>
              <w:kern w:val="2"/>
              <w:lang w:eastAsia="en-GB"/>
              <w14:ligatures w14:val="standardContextual"/>
            </w:rPr>
          </w:pPr>
          <w:hyperlink w:anchor="_Toc224508556" w:history="1">
            <w:r w:rsidRPr="00580121">
              <w:rPr>
                <w:rStyle w:val="Hyperlink"/>
                <w:noProof/>
              </w:rPr>
              <w:t>Scope of analysis</w:t>
            </w:r>
            <w:r>
              <w:rPr>
                <w:noProof/>
                <w:webHidden/>
              </w:rPr>
              <w:tab/>
            </w:r>
            <w:r>
              <w:rPr>
                <w:noProof/>
                <w:webHidden/>
              </w:rPr>
              <w:fldChar w:fldCharType="begin"/>
            </w:r>
            <w:r>
              <w:rPr>
                <w:noProof/>
                <w:webHidden/>
              </w:rPr>
              <w:instrText xml:space="preserve"> PAGEREF _Toc224508556 \h </w:instrText>
            </w:r>
            <w:r>
              <w:rPr>
                <w:noProof/>
                <w:webHidden/>
              </w:rPr>
            </w:r>
            <w:r>
              <w:rPr>
                <w:noProof/>
                <w:webHidden/>
              </w:rPr>
              <w:fldChar w:fldCharType="separate"/>
            </w:r>
            <w:r>
              <w:rPr>
                <w:noProof/>
                <w:webHidden/>
              </w:rPr>
              <w:t>2</w:t>
            </w:r>
            <w:r>
              <w:rPr>
                <w:noProof/>
                <w:webHidden/>
              </w:rPr>
              <w:fldChar w:fldCharType="end"/>
            </w:r>
          </w:hyperlink>
        </w:p>
        <w:p w14:paraId="1B0452DF" w14:textId="02E455D4" w:rsidR="00C67A55" w:rsidRDefault="00C67A55">
          <w:pPr>
            <w:pStyle w:val="TOC2"/>
            <w:tabs>
              <w:tab w:val="right" w:leader="dot" w:pos="9016"/>
            </w:tabs>
            <w:rPr>
              <w:rFonts w:eastAsiaTheme="minorEastAsia"/>
              <w:b w:val="0"/>
              <w:bCs w:val="0"/>
              <w:noProof/>
              <w:kern w:val="2"/>
              <w:sz w:val="24"/>
              <w:szCs w:val="24"/>
              <w:lang w:eastAsia="en-GB"/>
              <w14:ligatures w14:val="standardContextual"/>
            </w:rPr>
          </w:pPr>
          <w:hyperlink w:anchor="_Toc224508557" w:history="1">
            <w:r w:rsidRPr="00580121">
              <w:rPr>
                <w:rStyle w:val="Hyperlink"/>
                <w:noProof/>
              </w:rPr>
              <w:t>Police Forces</w:t>
            </w:r>
            <w:r>
              <w:rPr>
                <w:noProof/>
                <w:webHidden/>
              </w:rPr>
              <w:tab/>
            </w:r>
            <w:r>
              <w:rPr>
                <w:noProof/>
                <w:webHidden/>
              </w:rPr>
              <w:fldChar w:fldCharType="begin"/>
            </w:r>
            <w:r>
              <w:rPr>
                <w:noProof/>
                <w:webHidden/>
              </w:rPr>
              <w:instrText xml:space="preserve"> PAGEREF _Toc224508557 \h </w:instrText>
            </w:r>
            <w:r>
              <w:rPr>
                <w:noProof/>
                <w:webHidden/>
              </w:rPr>
            </w:r>
            <w:r>
              <w:rPr>
                <w:noProof/>
                <w:webHidden/>
              </w:rPr>
              <w:fldChar w:fldCharType="separate"/>
            </w:r>
            <w:r>
              <w:rPr>
                <w:noProof/>
                <w:webHidden/>
              </w:rPr>
              <w:t>3</w:t>
            </w:r>
            <w:r>
              <w:rPr>
                <w:noProof/>
                <w:webHidden/>
              </w:rPr>
              <w:fldChar w:fldCharType="end"/>
            </w:r>
          </w:hyperlink>
        </w:p>
        <w:p w14:paraId="0FEBEF3C" w14:textId="55BD785B" w:rsidR="00C67A55" w:rsidRDefault="00C67A55">
          <w:pPr>
            <w:pStyle w:val="TOC1"/>
            <w:tabs>
              <w:tab w:val="right" w:leader="dot" w:pos="9016"/>
            </w:tabs>
            <w:rPr>
              <w:rFonts w:eastAsiaTheme="minorEastAsia"/>
              <w:b w:val="0"/>
              <w:bCs w:val="0"/>
              <w:i w:val="0"/>
              <w:iCs w:val="0"/>
              <w:noProof/>
              <w:kern w:val="2"/>
              <w:lang w:eastAsia="en-GB"/>
              <w14:ligatures w14:val="standardContextual"/>
            </w:rPr>
          </w:pPr>
          <w:hyperlink w:anchor="_Toc224508558" w:history="1">
            <w:r w:rsidRPr="00580121">
              <w:rPr>
                <w:rStyle w:val="Hyperlink"/>
                <w:noProof/>
              </w:rPr>
              <w:t>Data Source</w:t>
            </w:r>
            <w:r>
              <w:rPr>
                <w:noProof/>
                <w:webHidden/>
              </w:rPr>
              <w:tab/>
            </w:r>
            <w:r>
              <w:rPr>
                <w:noProof/>
                <w:webHidden/>
              </w:rPr>
              <w:fldChar w:fldCharType="begin"/>
            </w:r>
            <w:r>
              <w:rPr>
                <w:noProof/>
                <w:webHidden/>
              </w:rPr>
              <w:instrText xml:space="preserve"> PAGEREF _Toc224508558 \h </w:instrText>
            </w:r>
            <w:r>
              <w:rPr>
                <w:noProof/>
                <w:webHidden/>
              </w:rPr>
            </w:r>
            <w:r>
              <w:rPr>
                <w:noProof/>
                <w:webHidden/>
              </w:rPr>
              <w:fldChar w:fldCharType="separate"/>
            </w:r>
            <w:r>
              <w:rPr>
                <w:noProof/>
                <w:webHidden/>
              </w:rPr>
              <w:t>3</w:t>
            </w:r>
            <w:r>
              <w:rPr>
                <w:noProof/>
                <w:webHidden/>
              </w:rPr>
              <w:fldChar w:fldCharType="end"/>
            </w:r>
          </w:hyperlink>
        </w:p>
        <w:p w14:paraId="69458971" w14:textId="1C6BFE69" w:rsidR="00C67A55" w:rsidRDefault="00C67A55">
          <w:pPr>
            <w:pStyle w:val="TOC1"/>
            <w:tabs>
              <w:tab w:val="right" w:leader="dot" w:pos="9016"/>
            </w:tabs>
            <w:rPr>
              <w:rFonts w:eastAsiaTheme="minorEastAsia"/>
              <w:b w:val="0"/>
              <w:bCs w:val="0"/>
              <w:i w:val="0"/>
              <w:iCs w:val="0"/>
              <w:noProof/>
              <w:kern w:val="2"/>
              <w:lang w:eastAsia="en-GB"/>
              <w14:ligatures w14:val="standardContextual"/>
            </w:rPr>
          </w:pPr>
          <w:hyperlink w:anchor="_Toc224508559" w:history="1">
            <w:r w:rsidRPr="00580121">
              <w:rPr>
                <w:rStyle w:val="Hyperlink"/>
                <w:noProof/>
              </w:rPr>
              <w:t>Methodology</w:t>
            </w:r>
            <w:r>
              <w:rPr>
                <w:noProof/>
                <w:webHidden/>
              </w:rPr>
              <w:tab/>
            </w:r>
            <w:r>
              <w:rPr>
                <w:noProof/>
                <w:webHidden/>
              </w:rPr>
              <w:fldChar w:fldCharType="begin"/>
            </w:r>
            <w:r>
              <w:rPr>
                <w:noProof/>
                <w:webHidden/>
              </w:rPr>
              <w:instrText xml:space="preserve"> PAGEREF _Toc224508559 \h </w:instrText>
            </w:r>
            <w:r>
              <w:rPr>
                <w:noProof/>
                <w:webHidden/>
              </w:rPr>
            </w:r>
            <w:r>
              <w:rPr>
                <w:noProof/>
                <w:webHidden/>
              </w:rPr>
              <w:fldChar w:fldCharType="separate"/>
            </w:r>
            <w:r>
              <w:rPr>
                <w:noProof/>
                <w:webHidden/>
              </w:rPr>
              <w:t>3</w:t>
            </w:r>
            <w:r>
              <w:rPr>
                <w:noProof/>
                <w:webHidden/>
              </w:rPr>
              <w:fldChar w:fldCharType="end"/>
            </w:r>
          </w:hyperlink>
        </w:p>
        <w:p w14:paraId="2BB69A2E" w14:textId="39A26DAD" w:rsidR="00C67A55" w:rsidRDefault="00C67A55">
          <w:pPr>
            <w:pStyle w:val="TOC2"/>
            <w:tabs>
              <w:tab w:val="right" w:leader="dot" w:pos="9016"/>
            </w:tabs>
            <w:rPr>
              <w:rFonts w:eastAsiaTheme="minorEastAsia"/>
              <w:b w:val="0"/>
              <w:bCs w:val="0"/>
              <w:noProof/>
              <w:kern w:val="2"/>
              <w:sz w:val="24"/>
              <w:szCs w:val="24"/>
              <w:lang w:eastAsia="en-GB"/>
              <w14:ligatures w14:val="standardContextual"/>
            </w:rPr>
          </w:pPr>
          <w:hyperlink w:anchor="_Toc224508560" w:history="1">
            <w:r w:rsidRPr="00580121">
              <w:rPr>
                <w:rStyle w:val="Hyperlink"/>
                <w:noProof/>
              </w:rPr>
              <w:t>Data Cleaning and Pre-processing</w:t>
            </w:r>
            <w:r>
              <w:rPr>
                <w:noProof/>
                <w:webHidden/>
              </w:rPr>
              <w:tab/>
            </w:r>
            <w:r>
              <w:rPr>
                <w:noProof/>
                <w:webHidden/>
              </w:rPr>
              <w:fldChar w:fldCharType="begin"/>
            </w:r>
            <w:r>
              <w:rPr>
                <w:noProof/>
                <w:webHidden/>
              </w:rPr>
              <w:instrText xml:space="preserve"> PAGEREF _Toc224508560 \h </w:instrText>
            </w:r>
            <w:r>
              <w:rPr>
                <w:noProof/>
                <w:webHidden/>
              </w:rPr>
            </w:r>
            <w:r>
              <w:rPr>
                <w:noProof/>
                <w:webHidden/>
              </w:rPr>
              <w:fldChar w:fldCharType="separate"/>
            </w:r>
            <w:r>
              <w:rPr>
                <w:noProof/>
                <w:webHidden/>
              </w:rPr>
              <w:t>3</w:t>
            </w:r>
            <w:r>
              <w:rPr>
                <w:noProof/>
                <w:webHidden/>
              </w:rPr>
              <w:fldChar w:fldCharType="end"/>
            </w:r>
          </w:hyperlink>
        </w:p>
        <w:p w14:paraId="1745A04B" w14:textId="37A7745A" w:rsidR="00C67A55" w:rsidRDefault="00C67A55">
          <w:pPr>
            <w:pStyle w:val="TOC2"/>
            <w:tabs>
              <w:tab w:val="right" w:leader="dot" w:pos="9016"/>
            </w:tabs>
            <w:rPr>
              <w:rFonts w:eastAsiaTheme="minorEastAsia"/>
              <w:b w:val="0"/>
              <w:bCs w:val="0"/>
              <w:noProof/>
              <w:kern w:val="2"/>
              <w:sz w:val="24"/>
              <w:szCs w:val="24"/>
              <w:lang w:eastAsia="en-GB"/>
              <w14:ligatures w14:val="standardContextual"/>
            </w:rPr>
          </w:pPr>
          <w:hyperlink w:anchor="_Toc224508561" w:history="1">
            <w:r w:rsidRPr="00580121">
              <w:rPr>
                <w:rStyle w:val="Hyperlink"/>
                <w:noProof/>
              </w:rPr>
              <w:t>Exploratory Data Analysis (EDA)</w:t>
            </w:r>
            <w:r>
              <w:rPr>
                <w:noProof/>
                <w:webHidden/>
              </w:rPr>
              <w:tab/>
            </w:r>
            <w:r>
              <w:rPr>
                <w:noProof/>
                <w:webHidden/>
              </w:rPr>
              <w:fldChar w:fldCharType="begin"/>
            </w:r>
            <w:r>
              <w:rPr>
                <w:noProof/>
                <w:webHidden/>
              </w:rPr>
              <w:instrText xml:space="preserve"> PAGEREF _Toc224508561 \h </w:instrText>
            </w:r>
            <w:r>
              <w:rPr>
                <w:noProof/>
                <w:webHidden/>
              </w:rPr>
            </w:r>
            <w:r>
              <w:rPr>
                <w:noProof/>
                <w:webHidden/>
              </w:rPr>
              <w:fldChar w:fldCharType="separate"/>
            </w:r>
            <w:r>
              <w:rPr>
                <w:noProof/>
                <w:webHidden/>
              </w:rPr>
              <w:t>4</w:t>
            </w:r>
            <w:r>
              <w:rPr>
                <w:noProof/>
                <w:webHidden/>
              </w:rPr>
              <w:fldChar w:fldCharType="end"/>
            </w:r>
          </w:hyperlink>
        </w:p>
        <w:p w14:paraId="65231EF5" w14:textId="3A473A72" w:rsidR="00C67A55" w:rsidRDefault="00C67A55">
          <w:pPr>
            <w:pStyle w:val="TOC1"/>
            <w:tabs>
              <w:tab w:val="right" w:leader="dot" w:pos="9016"/>
            </w:tabs>
            <w:rPr>
              <w:rFonts w:eastAsiaTheme="minorEastAsia"/>
              <w:b w:val="0"/>
              <w:bCs w:val="0"/>
              <w:i w:val="0"/>
              <w:iCs w:val="0"/>
              <w:noProof/>
              <w:kern w:val="2"/>
              <w:lang w:eastAsia="en-GB"/>
              <w14:ligatures w14:val="standardContextual"/>
            </w:rPr>
          </w:pPr>
          <w:hyperlink w:anchor="_Toc224508562" w:history="1">
            <w:r w:rsidRPr="00580121">
              <w:rPr>
                <w:rStyle w:val="Hyperlink"/>
                <w:noProof/>
              </w:rPr>
              <w:t>Deliverables</w:t>
            </w:r>
            <w:r>
              <w:rPr>
                <w:noProof/>
                <w:webHidden/>
              </w:rPr>
              <w:tab/>
            </w:r>
            <w:r>
              <w:rPr>
                <w:noProof/>
                <w:webHidden/>
              </w:rPr>
              <w:fldChar w:fldCharType="begin"/>
            </w:r>
            <w:r>
              <w:rPr>
                <w:noProof/>
                <w:webHidden/>
              </w:rPr>
              <w:instrText xml:space="preserve"> PAGEREF _Toc224508562 \h </w:instrText>
            </w:r>
            <w:r>
              <w:rPr>
                <w:noProof/>
                <w:webHidden/>
              </w:rPr>
            </w:r>
            <w:r>
              <w:rPr>
                <w:noProof/>
                <w:webHidden/>
              </w:rPr>
              <w:fldChar w:fldCharType="separate"/>
            </w:r>
            <w:r>
              <w:rPr>
                <w:noProof/>
                <w:webHidden/>
              </w:rPr>
              <w:t>4</w:t>
            </w:r>
            <w:r>
              <w:rPr>
                <w:noProof/>
                <w:webHidden/>
              </w:rPr>
              <w:fldChar w:fldCharType="end"/>
            </w:r>
          </w:hyperlink>
        </w:p>
        <w:p w14:paraId="0F67824F" w14:textId="010450C2" w:rsidR="00C67A55" w:rsidRDefault="00C67A55">
          <w:pPr>
            <w:pStyle w:val="TOC2"/>
            <w:tabs>
              <w:tab w:val="right" w:leader="dot" w:pos="9016"/>
            </w:tabs>
            <w:rPr>
              <w:rFonts w:eastAsiaTheme="minorEastAsia"/>
              <w:b w:val="0"/>
              <w:bCs w:val="0"/>
              <w:noProof/>
              <w:kern w:val="2"/>
              <w:sz w:val="24"/>
              <w:szCs w:val="24"/>
              <w:lang w:eastAsia="en-GB"/>
              <w14:ligatures w14:val="standardContextual"/>
            </w:rPr>
          </w:pPr>
          <w:hyperlink w:anchor="_Toc224508563" w:history="1">
            <w:r w:rsidRPr="00580121">
              <w:rPr>
                <w:rStyle w:val="Hyperlink"/>
                <w:noProof/>
              </w:rPr>
              <w:t>Timeline</w:t>
            </w:r>
            <w:r>
              <w:rPr>
                <w:noProof/>
                <w:webHidden/>
              </w:rPr>
              <w:tab/>
            </w:r>
            <w:r>
              <w:rPr>
                <w:noProof/>
                <w:webHidden/>
              </w:rPr>
              <w:fldChar w:fldCharType="begin"/>
            </w:r>
            <w:r>
              <w:rPr>
                <w:noProof/>
                <w:webHidden/>
              </w:rPr>
              <w:instrText xml:space="preserve"> PAGEREF _Toc224508563 \h </w:instrText>
            </w:r>
            <w:r>
              <w:rPr>
                <w:noProof/>
                <w:webHidden/>
              </w:rPr>
            </w:r>
            <w:r>
              <w:rPr>
                <w:noProof/>
                <w:webHidden/>
              </w:rPr>
              <w:fldChar w:fldCharType="separate"/>
            </w:r>
            <w:r>
              <w:rPr>
                <w:noProof/>
                <w:webHidden/>
              </w:rPr>
              <w:t>4</w:t>
            </w:r>
            <w:r>
              <w:rPr>
                <w:noProof/>
                <w:webHidden/>
              </w:rPr>
              <w:fldChar w:fldCharType="end"/>
            </w:r>
          </w:hyperlink>
        </w:p>
        <w:p w14:paraId="10FEDA5B" w14:textId="59ACB0B1" w:rsidR="00C67A55" w:rsidRDefault="00C67A55">
          <w:pPr>
            <w:pStyle w:val="TOC1"/>
            <w:tabs>
              <w:tab w:val="right" w:leader="dot" w:pos="9016"/>
            </w:tabs>
            <w:rPr>
              <w:rFonts w:eastAsiaTheme="minorEastAsia"/>
              <w:b w:val="0"/>
              <w:bCs w:val="0"/>
              <w:i w:val="0"/>
              <w:iCs w:val="0"/>
              <w:noProof/>
              <w:kern w:val="2"/>
              <w:lang w:eastAsia="en-GB"/>
              <w14:ligatures w14:val="standardContextual"/>
            </w:rPr>
          </w:pPr>
          <w:hyperlink w:anchor="_Toc224508564" w:history="1">
            <w:r w:rsidRPr="00580121">
              <w:rPr>
                <w:rStyle w:val="Hyperlink"/>
                <w:noProof/>
              </w:rPr>
              <w:t>Success Criteria</w:t>
            </w:r>
            <w:r>
              <w:rPr>
                <w:noProof/>
                <w:webHidden/>
              </w:rPr>
              <w:tab/>
            </w:r>
            <w:r>
              <w:rPr>
                <w:noProof/>
                <w:webHidden/>
              </w:rPr>
              <w:fldChar w:fldCharType="begin"/>
            </w:r>
            <w:r>
              <w:rPr>
                <w:noProof/>
                <w:webHidden/>
              </w:rPr>
              <w:instrText xml:space="preserve"> PAGEREF _Toc224508564 \h </w:instrText>
            </w:r>
            <w:r>
              <w:rPr>
                <w:noProof/>
                <w:webHidden/>
              </w:rPr>
            </w:r>
            <w:r>
              <w:rPr>
                <w:noProof/>
                <w:webHidden/>
              </w:rPr>
              <w:fldChar w:fldCharType="separate"/>
            </w:r>
            <w:r>
              <w:rPr>
                <w:noProof/>
                <w:webHidden/>
              </w:rPr>
              <w:t>4</w:t>
            </w:r>
            <w:r>
              <w:rPr>
                <w:noProof/>
                <w:webHidden/>
              </w:rPr>
              <w:fldChar w:fldCharType="end"/>
            </w:r>
          </w:hyperlink>
        </w:p>
        <w:p w14:paraId="1C0B9DBE" w14:textId="061C62C1" w:rsidR="00C67A55" w:rsidRDefault="00C67A55">
          <w:pPr>
            <w:pStyle w:val="TOC1"/>
            <w:tabs>
              <w:tab w:val="right" w:leader="dot" w:pos="9016"/>
            </w:tabs>
            <w:rPr>
              <w:rFonts w:eastAsiaTheme="minorEastAsia"/>
              <w:b w:val="0"/>
              <w:bCs w:val="0"/>
              <w:i w:val="0"/>
              <w:iCs w:val="0"/>
              <w:noProof/>
              <w:kern w:val="2"/>
              <w:lang w:eastAsia="en-GB"/>
              <w14:ligatures w14:val="standardContextual"/>
            </w:rPr>
          </w:pPr>
          <w:hyperlink w:anchor="_Toc224508565" w:history="1">
            <w:r w:rsidRPr="00580121">
              <w:rPr>
                <w:rStyle w:val="Hyperlink"/>
                <w:noProof/>
              </w:rPr>
              <w:t>Assumptions and constraints</w:t>
            </w:r>
            <w:r>
              <w:rPr>
                <w:noProof/>
                <w:webHidden/>
              </w:rPr>
              <w:tab/>
            </w:r>
            <w:r>
              <w:rPr>
                <w:noProof/>
                <w:webHidden/>
              </w:rPr>
              <w:fldChar w:fldCharType="begin"/>
            </w:r>
            <w:r>
              <w:rPr>
                <w:noProof/>
                <w:webHidden/>
              </w:rPr>
              <w:instrText xml:space="preserve"> PAGEREF _Toc224508565 \h </w:instrText>
            </w:r>
            <w:r>
              <w:rPr>
                <w:noProof/>
                <w:webHidden/>
              </w:rPr>
            </w:r>
            <w:r>
              <w:rPr>
                <w:noProof/>
                <w:webHidden/>
              </w:rPr>
              <w:fldChar w:fldCharType="separate"/>
            </w:r>
            <w:r>
              <w:rPr>
                <w:noProof/>
                <w:webHidden/>
              </w:rPr>
              <w:t>5</w:t>
            </w:r>
            <w:r>
              <w:rPr>
                <w:noProof/>
                <w:webHidden/>
              </w:rPr>
              <w:fldChar w:fldCharType="end"/>
            </w:r>
          </w:hyperlink>
        </w:p>
        <w:p w14:paraId="04AF3CD9" w14:textId="0596267F" w:rsidR="00C67A55" w:rsidRDefault="00C67A55">
          <w:pPr>
            <w:pStyle w:val="TOC1"/>
            <w:tabs>
              <w:tab w:val="right" w:leader="dot" w:pos="9016"/>
            </w:tabs>
            <w:rPr>
              <w:rFonts w:eastAsiaTheme="minorEastAsia"/>
              <w:b w:val="0"/>
              <w:bCs w:val="0"/>
              <w:i w:val="0"/>
              <w:iCs w:val="0"/>
              <w:noProof/>
              <w:kern w:val="2"/>
              <w:lang w:eastAsia="en-GB"/>
              <w14:ligatures w14:val="standardContextual"/>
            </w:rPr>
          </w:pPr>
          <w:hyperlink w:anchor="_Toc224508566" w:history="1">
            <w:r w:rsidRPr="00580121">
              <w:rPr>
                <w:rStyle w:val="Hyperlink"/>
                <w:noProof/>
              </w:rPr>
              <w:t>Budget</w:t>
            </w:r>
            <w:r>
              <w:rPr>
                <w:noProof/>
                <w:webHidden/>
              </w:rPr>
              <w:tab/>
            </w:r>
            <w:r>
              <w:rPr>
                <w:noProof/>
                <w:webHidden/>
              </w:rPr>
              <w:fldChar w:fldCharType="begin"/>
            </w:r>
            <w:r>
              <w:rPr>
                <w:noProof/>
                <w:webHidden/>
              </w:rPr>
              <w:instrText xml:space="preserve"> PAGEREF _Toc224508566 \h </w:instrText>
            </w:r>
            <w:r>
              <w:rPr>
                <w:noProof/>
                <w:webHidden/>
              </w:rPr>
            </w:r>
            <w:r>
              <w:rPr>
                <w:noProof/>
                <w:webHidden/>
              </w:rPr>
              <w:fldChar w:fldCharType="separate"/>
            </w:r>
            <w:r>
              <w:rPr>
                <w:noProof/>
                <w:webHidden/>
              </w:rPr>
              <w:t>5</w:t>
            </w:r>
            <w:r>
              <w:rPr>
                <w:noProof/>
                <w:webHidden/>
              </w:rPr>
              <w:fldChar w:fldCharType="end"/>
            </w:r>
          </w:hyperlink>
        </w:p>
        <w:p w14:paraId="266AFC78" w14:textId="51BDF47F" w:rsidR="005732FF" w:rsidRDefault="005732FF">
          <w:r>
            <w:rPr>
              <w:b/>
              <w:bCs/>
              <w:noProof/>
            </w:rPr>
            <w:fldChar w:fldCharType="end"/>
          </w:r>
        </w:p>
      </w:sdtContent>
    </w:sdt>
    <w:p w14:paraId="72E3BDEF" w14:textId="562EB021" w:rsidR="005732FF" w:rsidRDefault="005732FF"/>
    <w:p w14:paraId="5827BB87" w14:textId="77777777" w:rsidR="005732FF" w:rsidRDefault="005732FF">
      <w:r>
        <w:br w:type="page"/>
      </w:r>
    </w:p>
    <w:p w14:paraId="3C5D6B1C" w14:textId="4F5FA660" w:rsidR="005732FF" w:rsidRPr="00E73776" w:rsidRDefault="005732FF" w:rsidP="00E73776">
      <w:pPr>
        <w:pStyle w:val="Heading1"/>
        <w:rPr>
          <w:color w:val="000000" w:themeColor="text1"/>
        </w:rPr>
      </w:pPr>
      <w:bookmarkStart w:id="0" w:name="_Toc224508553"/>
      <w:r w:rsidRPr="005732FF">
        <w:rPr>
          <w:color w:val="000000" w:themeColor="text1"/>
        </w:rPr>
        <w:lastRenderedPageBreak/>
        <w:t>Project background</w:t>
      </w:r>
      <w:bookmarkEnd w:id="0"/>
      <w:r w:rsidRPr="005732FF">
        <w:rPr>
          <w:color w:val="000000" w:themeColor="text1"/>
        </w:rPr>
        <w:t xml:space="preserve"> </w:t>
      </w:r>
    </w:p>
    <w:p w14:paraId="0622950F" w14:textId="6A65E4ED" w:rsidR="00E73776" w:rsidRPr="00E73776" w:rsidRDefault="00E73776" w:rsidP="00E73776">
      <w:pPr>
        <w:pStyle w:val="NormalWeb"/>
        <w:spacing w:before="0" w:beforeAutospacing="0" w:after="0" w:afterAutospacing="0"/>
        <w:rPr>
          <w:rFonts w:asciiTheme="minorHAnsi" w:hAnsiTheme="minorHAnsi"/>
          <w:sz w:val="21"/>
          <w:szCs w:val="21"/>
        </w:rPr>
      </w:pPr>
      <w:r w:rsidRPr="00E73776">
        <w:rPr>
          <w:rFonts w:asciiTheme="minorHAnsi" w:hAnsiTheme="minorHAnsi"/>
          <w:sz w:val="21"/>
          <w:szCs w:val="21"/>
        </w:rPr>
        <w:t>This project is an analysis o</w:t>
      </w:r>
      <w:r>
        <w:rPr>
          <w:rFonts w:asciiTheme="minorHAnsi" w:hAnsiTheme="minorHAnsi"/>
          <w:sz w:val="21"/>
          <w:szCs w:val="21"/>
        </w:rPr>
        <w:t>f</w:t>
      </w:r>
      <w:r w:rsidRPr="00E73776">
        <w:rPr>
          <w:rFonts w:asciiTheme="minorHAnsi" w:hAnsiTheme="minorHAnsi"/>
          <w:sz w:val="21"/>
          <w:szCs w:val="21"/>
        </w:rPr>
        <w:t xml:space="preserve"> crime in the UK. The stakeholder, Nadine Green, has requested this to give insight </w:t>
      </w:r>
      <w:r>
        <w:rPr>
          <w:rFonts w:asciiTheme="minorHAnsi" w:hAnsiTheme="minorHAnsi"/>
          <w:sz w:val="21"/>
          <w:szCs w:val="21"/>
        </w:rPr>
        <w:t>into</w:t>
      </w:r>
      <w:r w:rsidRPr="00E73776">
        <w:rPr>
          <w:rFonts w:asciiTheme="minorHAnsi" w:hAnsiTheme="minorHAnsi"/>
          <w:sz w:val="21"/>
          <w:szCs w:val="21"/>
        </w:rPr>
        <w:t xml:space="preserve"> which locations are most and least desirable from a real estate perspective. The purpose is to provide insight which will lead to more informed decisions around sales.</w:t>
      </w:r>
    </w:p>
    <w:p w14:paraId="61E60BDE" w14:textId="77777777" w:rsidR="00E73776" w:rsidRDefault="00E73776" w:rsidP="00E73776">
      <w:pPr>
        <w:pStyle w:val="NormalWeb"/>
        <w:spacing w:before="0" w:beforeAutospacing="0" w:after="0" w:afterAutospacing="0"/>
        <w:rPr>
          <w:rFonts w:asciiTheme="minorHAnsi" w:hAnsiTheme="minorHAnsi"/>
          <w:sz w:val="21"/>
          <w:szCs w:val="21"/>
        </w:rPr>
      </w:pPr>
    </w:p>
    <w:p w14:paraId="77BD13FF" w14:textId="309F1499" w:rsidR="00E73776" w:rsidRPr="00E73776" w:rsidRDefault="00E73776" w:rsidP="00E73776">
      <w:pPr>
        <w:pStyle w:val="NormalWeb"/>
        <w:spacing w:before="0" w:beforeAutospacing="0" w:after="0" w:afterAutospacing="0"/>
        <w:rPr>
          <w:rFonts w:asciiTheme="minorHAnsi" w:hAnsiTheme="minorHAnsi"/>
          <w:sz w:val="21"/>
          <w:szCs w:val="21"/>
        </w:rPr>
      </w:pPr>
      <w:r w:rsidRPr="00E73776">
        <w:rPr>
          <w:rFonts w:asciiTheme="minorHAnsi" w:hAnsiTheme="minorHAnsi"/>
          <w:sz w:val="21"/>
          <w:szCs w:val="21"/>
        </w:rPr>
        <w:t>The requirements of the project are the following:</w:t>
      </w:r>
    </w:p>
    <w:p w14:paraId="2BB51CA4" w14:textId="77777777" w:rsidR="00E73776" w:rsidRPr="00E73776" w:rsidRDefault="00E73776" w:rsidP="00E73776">
      <w:pPr>
        <w:pStyle w:val="NormalWeb"/>
        <w:numPr>
          <w:ilvl w:val="0"/>
          <w:numId w:val="10"/>
        </w:numPr>
        <w:spacing w:before="0" w:beforeAutospacing="0" w:after="0" w:afterAutospacing="0"/>
        <w:rPr>
          <w:rFonts w:asciiTheme="minorHAnsi" w:hAnsiTheme="minorHAnsi"/>
          <w:sz w:val="21"/>
          <w:szCs w:val="21"/>
        </w:rPr>
      </w:pPr>
      <w:r w:rsidRPr="00E73776">
        <w:rPr>
          <w:rFonts w:asciiTheme="minorHAnsi" w:hAnsiTheme="minorHAnsi"/>
          <w:sz w:val="21"/>
          <w:szCs w:val="21"/>
        </w:rPr>
        <w:t>To contain at least 4 police forces</w:t>
      </w:r>
    </w:p>
    <w:p w14:paraId="5E1894EC" w14:textId="77777777" w:rsidR="00E73776" w:rsidRPr="00E73776" w:rsidRDefault="00E73776" w:rsidP="00E73776">
      <w:pPr>
        <w:pStyle w:val="NormalWeb"/>
        <w:numPr>
          <w:ilvl w:val="0"/>
          <w:numId w:val="10"/>
        </w:numPr>
        <w:spacing w:before="0" w:beforeAutospacing="0" w:after="0" w:afterAutospacing="0"/>
        <w:rPr>
          <w:rFonts w:asciiTheme="minorHAnsi" w:hAnsiTheme="minorHAnsi"/>
          <w:sz w:val="21"/>
          <w:szCs w:val="21"/>
        </w:rPr>
      </w:pPr>
      <w:r w:rsidRPr="00E73776">
        <w:rPr>
          <w:rFonts w:asciiTheme="minorHAnsi" w:hAnsiTheme="minorHAnsi"/>
          <w:sz w:val="21"/>
          <w:szCs w:val="21"/>
        </w:rPr>
        <w:t>At least 2 years of data</w:t>
      </w:r>
    </w:p>
    <w:p w14:paraId="7015F74D" w14:textId="77777777" w:rsidR="00E73776" w:rsidRPr="00E73776" w:rsidRDefault="00E73776" w:rsidP="00E73776">
      <w:pPr>
        <w:pStyle w:val="NormalWeb"/>
        <w:numPr>
          <w:ilvl w:val="0"/>
          <w:numId w:val="10"/>
        </w:numPr>
        <w:spacing w:before="0" w:beforeAutospacing="0" w:after="0" w:afterAutospacing="0"/>
        <w:rPr>
          <w:rFonts w:asciiTheme="minorHAnsi" w:hAnsiTheme="minorHAnsi"/>
          <w:sz w:val="21"/>
          <w:szCs w:val="21"/>
        </w:rPr>
      </w:pPr>
      <w:r w:rsidRPr="00E73776">
        <w:rPr>
          <w:rFonts w:asciiTheme="minorHAnsi" w:hAnsiTheme="minorHAnsi"/>
          <w:sz w:val="21"/>
          <w:szCs w:val="21"/>
        </w:rPr>
        <w:t>Consider crime data/street datasets. Outcome and stop and search are optional</w:t>
      </w:r>
    </w:p>
    <w:p w14:paraId="15BD2F73" w14:textId="77777777" w:rsidR="00E73776" w:rsidRPr="00E73776" w:rsidRDefault="00E73776" w:rsidP="00E73776">
      <w:pPr>
        <w:pStyle w:val="NormalWeb"/>
        <w:numPr>
          <w:ilvl w:val="0"/>
          <w:numId w:val="10"/>
        </w:numPr>
        <w:spacing w:before="0" w:beforeAutospacing="0" w:after="0" w:afterAutospacing="0"/>
        <w:rPr>
          <w:rFonts w:asciiTheme="minorHAnsi" w:hAnsiTheme="minorHAnsi"/>
          <w:sz w:val="21"/>
          <w:szCs w:val="21"/>
        </w:rPr>
      </w:pPr>
      <w:r w:rsidRPr="00E73776">
        <w:rPr>
          <w:rFonts w:asciiTheme="minorHAnsi" w:hAnsiTheme="minorHAnsi"/>
          <w:sz w:val="21"/>
          <w:szCs w:val="21"/>
        </w:rPr>
        <w:t>Exploratory data analysis should consider:</w:t>
      </w:r>
    </w:p>
    <w:p w14:paraId="15D2069A" w14:textId="77777777" w:rsidR="00E73776" w:rsidRPr="00E73776" w:rsidRDefault="00E73776" w:rsidP="00E73776">
      <w:pPr>
        <w:pStyle w:val="NormalWeb"/>
        <w:numPr>
          <w:ilvl w:val="1"/>
          <w:numId w:val="10"/>
        </w:numPr>
        <w:spacing w:before="0" w:beforeAutospacing="0" w:after="0" w:afterAutospacing="0"/>
        <w:rPr>
          <w:rFonts w:asciiTheme="minorHAnsi" w:hAnsiTheme="minorHAnsi"/>
          <w:sz w:val="21"/>
          <w:szCs w:val="21"/>
        </w:rPr>
      </w:pPr>
      <w:r w:rsidRPr="00E73776">
        <w:rPr>
          <w:rFonts w:asciiTheme="minorHAnsi" w:hAnsiTheme="minorHAnsi"/>
          <w:sz w:val="21"/>
          <w:szCs w:val="21"/>
        </w:rPr>
        <w:t>General analysis between regions</w:t>
      </w:r>
    </w:p>
    <w:p w14:paraId="355401C9" w14:textId="6E8934C0" w:rsidR="00E73776" w:rsidRPr="00E73776" w:rsidRDefault="00E73776" w:rsidP="00E73776">
      <w:pPr>
        <w:pStyle w:val="NormalWeb"/>
        <w:numPr>
          <w:ilvl w:val="1"/>
          <w:numId w:val="10"/>
        </w:numPr>
        <w:spacing w:before="0" w:beforeAutospacing="0" w:after="0" w:afterAutospacing="0"/>
        <w:rPr>
          <w:rFonts w:asciiTheme="minorHAnsi" w:hAnsiTheme="minorHAnsi"/>
          <w:sz w:val="21"/>
          <w:szCs w:val="21"/>
        </w:rPr>
      </w:pPr>
      <w:r w:rsidRPr="00E73776">
        <w:rPr>
          <w:rFonts w:asciiTheme="minorHAnsi" w:hAnsiTheme="minorHAnsi"/>
          <w:sz w:val="21"/>
          <w:szCs w:val="21"/>
        </w:rPr>
        <w:t xml:space="preserve">Distributions regarding crime type, output, </w:t>
      </w:r>
      <w:r>
        <w:rPr>
          <w:rFonts w:asciiTheme="minorHAnsi" w:hAnsiTheme="minorHAnsi"/>
          <w:sz w:val="21"/>
          <w:szCs w:val="21"/>
        </w:rPr>
        <w:t xml:space="preserve">and </w:t>
      </w:r>
      <w:r w:rsidRPr="00E73776">
        <w:rPr>
          <w:rFonts w:asciiTheme="minorHAnsi" w:hAnsiTheme="minorHAnsi"/>
          <w:sz w:val="21"/>
          <w:szCs w:val="21"/>
        </w:rPr>
        <w:t>top crimes</w:t>
      </w:r>
    </w:p>
    <w:p w14:paraId="72D54C91" w14:textId="77777777" w:rsidR="00E73776" w:rsidRPr="00E73776" w:rsidRDefault="00E73776" w:rsidP="00E73776">
      <w:pPr>
        <w:pStyle w:val="NormalWeb"/>
        <w:numPr>
          <w:ilvl w:val="1"/>
          <w:numId w:val="10"/>
        </w:numPr>
        <w:spacing w:before="0" w:beforeAutospacing="0" w:after="0" w:afterAutospacing="0"/>
        <w:rPr>
          <w:rFonts w:asciiTheme="minorHAnsi" w:hAnsiTheme="minorHAnsi"/>
          <w:sz w:val="21"/>
          <w:szCs w:val="21"/>
        </w:rPr>
      </w:pPr>
      <w:r w:rsidRPr="00E73776">
        <w:rPr>
          <w:rFonts w:asciiTheme="minorHAnsi" w:hAnsiTheme="minorHAnsi"/>
          <w:sz w:val="21"/>
          <w:szCs w:val="21"/>
        </w:rPr>
        <w:t>Crime map</w:t>
      </w:r>
    </w:p>
    <w:p w14:paraId="7BE73AA0" w14:textId="6317EB1E" w:rsidR="00E73776" w:rsidRPr="00E73776" w:rsidRDefault="00E73776" w:rsidP="00E73776">
      <w:pPr>
        <w:pStyle w:val="NormalWeb"/>
        <w:numPr>
          <w:ilvl w:val="1"/>
          <w:numId w:val="10"/>
        </w:numPr>
        <w:spacing w:before="0" w:beforeAutospacing="0" w:after="0" w:afterAutospacing="0"/>
        <w:rPr>
          <w:rFonts w:asciiTheme="minorHAnsi" w:hAnsiTheme="minorHAnsi"/>
          <w:sz w:val="21"/>
          <w:szCs w:val="21"/>
        </w:rPr>
      </w:pPr>
      <w:r w:rsidRPr="00E73776">
        <w:rPr>
          <w:rFonts w:asciiTheme="minorHAnsi" w:hAnsiTheme="minorHAnsi"/>
          <w:sz w:val="21"/>
          <w:szCs w:val="21"/>
        </w:rPr>
        <w:t>Other analysis perspectives considered relevant</w:t>
      </w:r>
    </w:p>
    <w:p w14:paraId="70C1182A" w14:textId="77777777" w:rsidR="00E73776" w:rsidRPr="00E73776" w:rsidRDefault="00E73776" w:rsidP="00E73776">
      <w:pPr>
        <w:pStyle w:val="NormalWeb"/>
        <w:numPr>
          <w:ilvl w:val="1"/>
          <w:numId w:val="10"/>
        </w:numPr>
        <w:spacing w:before="0" w:beforeAutospacing="0" w:after="0" w:afterAutospacing="0"/>
        <w:rPr>
          <w:rFonts w:asciiTheme="minorHAnsi" w:hAnsiTheme="minorHAnsi"/>
          <w:sz w:val="21"/>
          <w:szCs w:val="21"/>
        </w:rPr>
      </w:pPr>
      <w:r w:rsidRPr="00E73776">
        <w:rPr>
          <w:rFonts w:asciiTheme="minorHAnsi" w:hAnsiTheme="minorHAnsi"/>
          <w:sz w:val="21"/>
          <w:szCs w:val="21"/>
        </w:rPr>
        <w:t>Consider time as a variable</w:t>
      </w:r>
    </w:p>
    <w:p w14:paraId="3AC8EFD4" w14:textId="77777777" w:rsidR="00E73776" w:rsidRDefault="00E73776" w:rsidP="00E73776">
      <w:pPr>
        <w:pStyle w:val="NormalWeb"/>
        <w:numPr>
          <w:ilvl w:val="1"/>
          <w:numId w:val="10"/>
        </w:numPr>
        <w:spacing w:before="0" w:beforeAutospacing="0" w:after="0" w:afterAutospacing="0"/>
        <w:rPr>
          <w:rFonts w:asciiTheme="minorHAnsi" w:hAnsiTheme="minorHAnsi"/>
          <w:sz w:val="21"/>
          <w:szCs w:val="21"/>
        </w:rPr>
      </w:pPr>
      <w:r w:rsidRPr="00E73776">
        <w:rPr>
          <w:rFonts w:asciiTheme="minorHAnsi" w:hAnsiTheme="minorHAnsi"/>
          <w:sz w:val="21"/>
          <w:szCs w:val="21"/>
        </w:rPr>
        <w:t>Visualisations and analysis</w:t>
      </w:r>
    </w:p>
    <w:p w14:paraId="411CBC04" w14:textId="77777777" w:rsidR="00E73776" w:rsidRPr="00E73776" w:rsidRDefault="00E73776" w:rsidP="00E73776">
      <w:pPr>
        <w:pStyle w:val="NormalWeb"/>
        <w:spacing w:before="0" w:beforeAutospacing="0" w:after="0" w:afterAutospacing="0"/>
        <w:ind w:left="1080"/>
        <w:rPr>
          <w:rFonts w:asciiTheme="minorHAnsi" w:hAnsiTheme="minorHAnsi"/>
          <w:sz w:val="21"/>
          <w:szCs w:val="21"/>
        </w:rPr>
      </w:pPr>
    </w:p>
    <w:p w14:paraId="49A5797F" w14:textId="7A39CAF5" w:rsidR="00E73776" w:rsidRPr="00E73776" w:rsidRDefault="009E7325" w:rsidP="00E73776">
      <w:pPr>
        <w:pStyle w:val="NormalWeb"/>
        <w:spacing w:before="0" w:beforeAutospacing="0" w:after="0" w:afterAutospacing="0"/>
        <w:rPr>
          <w:rFonts w:asciiTheme="minorHAnsi" w:hAnsiTheme="minorHAnsi"/>
          <w:sz w:val="21"/>
          <w:szCs w:val="21"/>
        </w:rPr>
      </w:pPr>
      <w:r w:rsidRPr="009E7325">
        <w:rPr>
          <w:rFonts w:asciiTheme="minorHAnsi" w:hAnsiTheme="minorHAnsi"/>
          <w:sz w:val="21"/>
          <w:szCs w:val="21"/>
        </w:rPr>
        <w:t xml:space="preserve">This project focuses on five police force areas across England: </w:t>
      </w:r>
      <w:r>
        <w:rPr>
          <w:rFonts w:asciiTheme="minorHAnsi" w:hAnsiTheme="minorHAnsi"/>
          <w:sz w:val="21"/>
          <w:szCs w:val="21"/>
        </w:rPr>
        <w:t xml:space="preserve">the </w:t>
      </w:r>
      <w:r w:rsidRPr="009E7325">
        <w:rPr>
          <w:rFonts w:asciiTheme="minorHAnsi" w:hAnsiTheme="minorHAnsi"/>
          <w:sz w:val="21"/>
          <w:szCs w:val="21"/>
        </w:rPr>
        <w:t xml:space="preserve">Metropolitan Police Service, West Midlands Police, West Yorkshire Police, </w:t>
      </w:r>
      <w:r>
        <w:rPr>
          <w:rFonts w:asciiTheme="minorHAnsi" w:hAnsiTheme="minorHAnsi"/>
          <w:sz w:val="21"/>
          <w:szCs w:val="21"/>
        </w:rPr>
        <w:t xml:space="preserve">the </w:t>
      </w:r>
      <w:r w:rsidRPr="009E7325">
        <w:rPr>
          <w:rFonts w:asciiTheme="minorHAnsi" w:hAnsiTheme="minorHAnsi"/>
          <w:sz w:val="21"/>
          <w:szCs w:val="21"/>
        </w:rPr>
        <w:t>Thames Valley Police, and Surrey Police</w:t>
      </w:r>
      <w:r>
        <w:rPr>
          <w:rFonts w:asciiTheme="minorHAnsi" w:hAnsiTheme="minorHAnsi"/>
          <w:sz w:val="21"/>
          <w:szCs w:val="21"/>
        </w:rPr>
        <w:t>.</w:t>
      </w:r>
      <w:r w:rsidRPr="009E7325">
        <w:rPr>
          <w:rFonts w:asciiTheme="minorHAnsi" w:hAnsiTheme="minorHAnsi"/>
          <w:sz w:val="21"/>
          <w:szCs w:val="21"/>
        </w:rPr>
        <w:t xml:space="preserve"> </w:t>
      </w:r>
      <w:r w:rsidRPr="009E7325">
        <w:rPr>
          <w:rFonts w:asciiTheme="minorHAnsi" w:hAnsiTheme="minorHAnsi"/>
          <w:sz w:val="21"/>
          <w:szCs w:val="21"/>
        </w:rPr>
        <w:t>These forces were selected to allow comparison between different regional crime patterns over the period January 2024 to December 2025</w:t>
      </w:r>
      <w:r>
        <w:t>.</w:t>
      </w:r>
      <w:r w:rsidR="00E73776" w:rsidRPr="00E73776">
        <w:rPr>
          <w:rFonts w:asciiTheme="minorHAnsi" w:hAnsiTheme="minorHAnsi"/>
          <w:sz w:val="21"/>
          <w:szCs w:val="21"/>
        </w:rPr>
        <w:t xml:space="preserve"> </w:t>
      </w:r>
      <w:r w:rsidRPr="009E7325">
        <w:rPr>
          <w:rFonts w:asciiTheme="minorHAnsi" w:hAnsiTheme="minorHAnsi"/>
          <w:sz w:val="21"/>
          <w:szCs w:val="21"/>
        </w:rPr>
        <w:t xml:space="preserve">The analysis will help identify locations that may be </w:t>
      </w:r>
      <w:proofErr w:type="gramStart"/>
      <w:r w:rsidRPr="009E7325">
        <w:rPr>
          <w:rFonts w:asciiTheme="minorHAnsi" w:hAnsiTheme="minorHAnsi"/>
          <w:sz w:val="21"/>
          <w:szCs w:val="21"/>
        </w:rPr>
        <w:t>more or less desirable</w:t>
      </w:r>
      <w:proofErr w:type="gramEnd"/>
      <w:r w:rsidRPr="009E7325">
        <w:rPr>
          <w:rFonts w:asciiTheme="minorHAnsi" w:hAnsiTheme="minorHAnsi"/>
          <w:sz w:val="21"/>
          <w:szCs w:val="21"/>
        </w:rPr>
        <w:t xml:space="preserve"> from a property sales perspective and will support the later selection of two police forces for further study.</w:t>
      </w:r>
    </w:p>
    <w:p w14:paraId="739CA299" w14:textId="219F09A6" w:rsidR="005B68FC" w:rsidRDefault="005B68FC" w:rsidP="005B68FC">
      <w:pPr>
        <w:pStyle w:val="Heading1"/>
        <w:rPr>
          <w:color w:val="000000" w:themeColor="text1"/>
        </w:rPr>
      </w:pPr>
      <w:bookmarkStart w:id="1" w:name="_Toc224508554"/>
      <w:r w:rsidRPr="005B68FC">
        <w:rPr>
          <w:color w:val="000000" w:themeColor="text1"/>
        </w:rPr>
        <w:t>Aim</w:t>
      </w:r>
      <w:bookmarkEnd w:id="1"/>
    </w:p>
    <w:p w14:paraId="2BC412A5" w14:textId="7D7D4B78" w:rsidR="005B68FC" w:rsidRPr="005B68FC" w:rsidRDefault="005B68FC" w:rsidP="005B68FC">
      <w:pPr>
        <w:rPr>
          <w:sz w:val="21"/>
          <w:szCs w:val="21"/>
        </w:rPr>
      </w:pPr>
      <w:r w:rsidRPr="005B68FC">
        <w:rPr>
          <w:sz w:val="21"/>
          <w:szCs w:val="21"/>
        </w:rPr>
        <w:t xml:space="preserve">This report </w:t>
      </w:r>
      <w:r w:rsidR="006E7235">
        <w:rPr>
          <w:sz w:val="21"/>
          <w:szCs w:val="21"/>
        </w:rPr>
        <w:t>aim</w:t>
      </w:r>
      <w:r w:rsidRPr="005B68FC">
        <w:rPr>
          <w:sz w:val="21"/>
          <w:szCs w:val="21"/>
        </w:rPr>
        <w:t xml:space="preserve">s to analyse crime patterns across selected UK police force regions to identify locations that may be </w:t>
      </w:r>
      <w:proofErr w:type="gramStart"/>
      <w:r w:rsidRPr="005B68FC">
        <w:rPr>
          <w:sz w:val="21"/>
          <w:szCs w:val="21"/>
        </w:rPr>
        <w:t>more or less desirable</w:t>
      </w:r>
      <w:proofErr w:type="gramEnd"/>
      <w:r w:rsidRPr="005B68FC">
        <w:rPr>
          <w:sz w:val="21"/>
          <w:szCs w:val="21"/>
        </w:rPr>
        <w:t xml:space="preserve"> from a real estate perspective.</w:t>
      </w:r>
    </w:p>
    <w:p w14:paraId="7D7EDC7A" w14:textId="60924E95" w:rsidR="005B68FC" w:rsidRDefault="005B68FC" w:rsidP="005B68FC">
      <w:pPr>
        <w:pStyle w:val="Heading1"/>
        <w:rPr>
          <w:color w:val="000000" w:themeColor="text1"/>
        </w:rPr>
      </w:pPr>
      <w:bookmarkStart w:id="2" w:name="_Toc224508555"/>
      <w:r w:rsidRPr="005B68FC">
        <w:rPr>
          <w:color w:val="000000" w:themeColor="text1"/>
        </w:rPr>
        <w:t>Objectives</w:t>
      </w:r>
      <w:bookmarkEnd w:id="2"/>
      <w:r w:rsidRPr="005B68FC">
        <w:rPr>
          <w:color w:val="000000" w:themeColor="text1"/>
        </w:rPr>
        <w:t xml:space="preserve"> </w:t>
      </w:r>
    </w:p>
    <w:p w14:paraId="1C35A3F8" w14:textId="77777777" w:rsidR="00E73776" w:rsidRPr="00E73776" w:rsidRDefault="00E73776" w:rsidP="00E73776">
      <w:pPr>
        <w:pStyle w:val="NormalWeb"/>
        <w:spacing w:before="0" w:beforeAutospacing="0" w:after="0" w:afterAutospacing="0"/>
        <w:rPr>
          <w:rFonts w:asciiTheme="minorHAnsi" w:hAnsiTheme="minorHAnsi"/>
          <w:sz w:val="21"/>
          <w:szCs w:val="21"/>
        </w:rPr>
      </w:pPr>
      <w:r w:rsidRPr="00E73776">
        <w:rPr>
          <w:rFonts w:asciiTheme="minorHAnsi" w:hAnsiTheme="minorHAnsi"/>
          <w:sz w:val="21"/>
          <w:szCs w:val="21"/>
        </w:rPr>
        <w:t>This analysis aims to answer the following questions:</w:t>
      </w:r>
    </w:p>
    <w:p w14:paraId="50E0334A" w14:textId="77777777" w:rsidR="00E73776" w:rsidRPr="00E73776" w:rsidRDefault="00E73776" w:rsidP="00E73776">
      <w:pPr>
        <w:pStyle w:val="NormalWeb"/>
        <w:numPr>
          <w:ilvl w:val="0"/>
          <w:numId w:val="11"/>
        </w:numPr>
        <w:spacing w:before="0" w:beforeAutospacing="0" w:after="0" w:afterAutospacing="0"/>
        <w:rPr>
          <w:rFonts w:asciiTheme="minorHAnsi" w:hAnsiTheme="minorHAnsi"/>
          <w:sz w:val="21"/>
          <w:szCs w:val="21"/>
        </w:rPr>
      </w:pPr>
      <w:r w:rsidRPr="00E73776">
        <w:rPr>
          <w:rFonts w:asciiTheme="minorHAnsi" w:hAnsiTheme="minorHAnsi"/>
          <w:sz w:val="21"/>
          <w:szCs w:val="21"/>
        </w:rPr>
        <w:t>What crimes are the most prevalent in each region?</w:t>
      </w:r>
    </w:p>
    <w:p w14:paraId="441C81B0" w14:textId="77777777" w:rsidR="00E73776" w:rsidRPr="00E73776" w:rsidRDefault="00E73776" w:rsidP="00E73776">
      <w:pPr>
        <w:pStyle w:val="NormalWeb"/>
        <w:numPr>
          <w:ilvl w:val="0"/>
          <w:numId w:val="11"/>
        </w:numPr>
        <w:spacing w:before="0" w:beforeAutospacing="0" w:after="0" w:afterAutospacing="0"/>
        <w:rPr>
          <w:rFonts w:asciiTheme="minorHAnsi" w:hAnsiTheme="minorHAnsi"/>
          <w:sz w:val="21"/>
          <w:szCs w:val="21"/>
        </w:rPr>
      </w:pPr>
      <w:r w:rsidRPr="00E73776">
        <w:rPr>
          <w:rFonts w:asciiTheme="minorHAnsi" w:hAnsiTheme="minorHAnsi"/>
          <w:sz w:val="21"/>
          <w:szCs w:val="21"/>
        </w:rPr>
        <w:t>Which regions have the highest number of crimes reported?</w:t>
      </w:r>
    </w:p>
    <w:p w14:paraId="14A814AE" w14:textId="77777777" w:rsidR="00E73776" w:rsidRDefault="00E73776" w:rsidP="00E73776">
      <w:pPr>
        <w:pStyle w:val="NormalWeb"/>
        <w:numPr>
          <w:ilvl w:val="0"/>
          <w:numId w:val="11"/>
        </w:numPr>
        <w:spacing w:before="0" w:beforeAutospacing="0" w:after="0" w:afterAutospacing="0"/>
        <w:rPr>
          <w:rFonts w:asciiTheme="minorHAnsi" w:hAnsiTheme="minorHAnsi"/>
          <w:sz w:val="21"/>
          <w:szCs w:val="21"/>
        </w:rPr>
      </w:pPr>
      <w:r w:rsidRPr="00E73776">
        <w:rPr>
          <w:rFonts w:asciiTheme="minorHAnsi" w:hAnsiTheme="minorHAnsi"/>
          <w:sz w:val="21"/>
          <w:szCs w:val="21"/>
        </w:rPr>
        <w:t>How does crime change over time between January 2024 and December 2025?</w:t>
      </w:r>
    </w:p>
    <w:p w14:paraId="538C88A0" w14:textId="200A79E2" w:rsidR="009E7325" w:rsidRDefault="009E7325" w:rsidP="009E7325">
      <w:pPr>
        <w:pStyle w:val="NormalWeb"/>
        <w:numPr>
          <w:ilvl w:val="0"/>
          <w:numId w:val="11"/>
        </w:numPr>
        <w:spacing w:before="0" w:beforeAutospacing="0" w:after="0" w:afterAutospacing="0"/>
        <w:rPr>
          <w:rFonts w:asciiTheme="minorHAnsi" w:hAnsiTheme="minorHAnsi"/>
          <w:sz w:val="21"/>
          <w:szCs w:val="21"/>
        </w:rPr>
      </w:pPr>
      <w:r>
        <w:rPr>
          <w:rFonts w:asciiTheme="minorHAnsi" w:hAnsiTheme="minorHAnsi"/>
          <w:sz w:val="21"/>
          <w:szCs w:val="21"/>
        </w:rPr>
        <w:t>How do crime type distributions</w:t>
      </w:r>
      <w:r w:rsidRPr="009E7325">
        <w:rPr>
          <w:rFonts w:asciiTheme="minorHAnsi" w:hAnsiTheme="minorHAnsi"/>
          <w:sz w:val="21"/>
          <w:szCs w:val="21"/>
        </w:rPr>
        <w:t xml:space="preserve"> differ across police forces?</w:t>
      </w:r>
    </w:p>
    <w:p w14:paraId="0EBD11F8" w14:textId="3CBE2733" w:rsidR="009E7325" w:rsidRPr="009E7325" w:rsidRDefault="009E7325" w:rsidP="009E7325">
      <w:pPr>
        <w:pStyle w:val="NormalWeb"/>
        <w:numPr>
          <w:ilvl w:val="0"/>
          <w:numId w:val="11"/>
        </w:numPr>
        <w:spacing w:before="0" w:beforeAutospacing="0" w:after="0" w:afterAutospacing="0"/>
        <w:rPr>
          <w:rFonts w:asciiTheme="minorHAnsi" w:hAnsiTheme="minorHAnsi"/>
          <w:sz w:val="21"/>
          <w:szCs w:val="21"/>
        </w:rPr>
      </w:pPr>
      <w:r>
        <w:rPr>
          <w:rFonts w:asciiTheme="minorHAnsi" w:hAnsiTheme="minorHAnsi"/>
          <w:sz w:val="21"/>
          <w:szCs w:val="21"/>
        </w:rPr>
        <w:t>How do investigation outcomes compare between police forces?</w:t>
      </w:r>
    </w:p>
    <w:p w14:paraId="0F2E2597" w14:textId="77777777" w:rsidR="00E73776" w:rsidRPr="00E73776" w:rsidRDefault="00E73776" w:rsidP="00E73776">
      <w:pPr>
        <w:pStyle w:val="NormalWeb"/>
        <w:numPr>
          <w:ilvl w:val="0"/>
          <w:numId w:val="11"/>
        </w:numPr>
        <w:spacing w:before="0" w:beforeAutospacing="0" w:after="0" w:afterAutospacing="0"/>
        <w:rPr>
          <w:rFonts w:asciiTheme="minorHAnsi" w:hAnsiTheme="minorHAnsi"/>
          <w:sz w:val="21"/>
          <w:szCs w:val="21"/>
        </w:rPr>
      </w:pPr>
      <w:r w:rsidRPr="00E73776">
        <w:rPr>
          <w:rFonts w:asciiTheme="minorHAnsi" w:hAnsiTheme="minorHAnsi"/>
          <w:sz w:val="21"/>
          <w:szCs w:val="21"/>
        </w:rPr>
        <w:t>Are there any visible crime hotspots in these regions?</w:t>
      </w:r>
    </w:p>
    <w:p w14:paraId="6657265D" w14:textId="0B19A969" w:rsidR="009E7325" w:rsidRPr="009E7325" w:rsidRDefault="00E73776" w:rsidP="009E7325">
      <w:pPr>
        <w:pStyle w:val="NormalWeb"/>
        <w:numPr>
          <w:ilvl w:val="0"/>
          <w:numId w:val="11"/>
        </w:numPr>
        <w:spacing w:before="0" w:beforeAutospacing="0" w:after="0" w:afterAutospacing="0"/>
        <w:rPr>
          <w:rFonts w:asciiTheme="minorHAnsi" w:hAnsiTheme="minorHAnsi"/>
          <w:sz w:val="21"/>
          <w:szCs w:val="21"/>
        </w:rPr>
      </w:pPr>
      <w:r w:rsidRPr="00E73776">
        <w:rPr>
          <w:rFonts w:asciiTheme="minorHAnsi" w:hAnsiTheme="minorHAnsi"/>
          <w:sz w:val="21"/>
          <w:szCs w:val="21"/>
        </w:rPr>
        <w:t>Which two police forces should be selected for further study?</w:t>
      </w:r>
    </w:p>
    <w:p w14:paraId="3A4697C4" w14:textId="79199ADE" w:rsidR="005B68FC" w:rsidRPr="009E7325" w:rsidRDefault="005B68FC" w:rsidP="009E7325">
      <w:pPr>
        <w:pStyle w:val="Heading1"/>
        <w:rPr>
          <w:rFonts w:asciiTheme="minorHAnsi" w:hAnsiTheme="minorHAnsi"/>
          <w:color w:val="000000" w:themeColor="text1"/>
          <w:sz w:val="21"/>
          <w:szCs w:val="21"/>
        </w:rPr>
      </w:pPr>
      <w:bookmarkStart w:id="3" w:name="_Toc224508556"/>
      <w:r w:rsidRPr="009E7325">
        <w:rPr>
          <w:color w:val="000000" w:themeColor="text1"/>
        </w:rPr>
        <w:t>Scope of analysis</w:t>
      </w:r>
      <w:bookmarkEnd w:id="3"/>
    </w:p>
    <w:p w14:paraId="1E85D8AF" w14:textId="20F1DB46" w:rsidR="00E73776" w:rsidRPr="00897CFB" w:rsidRDefault="00E73776" w:rsidP="00E73776">
      <w:pPr>
        <w:pStyle w:val="NormalWeb"/>
        <w:spacing w:before="0" w:beforeAutospacing="0" w:after="0" w:afterAutospacing="0"/>
        <w:rPr>
          <w:rFonts w:asciiTheme="minorHAnsi" w:hAnsiTheme="minorHAnsi"/>
          <w:sz w:val="18"/>
          <w:szCs w:val="18"/>
        </w:rPr>
      </w:pPr>
      <w:r w:rsidRPr="00E73776">
        <w:rPr>
          <w:rFonts w:asciiTheme="minorHAnsi" w:hAnsiTheme="minorHAnsi"/>
          <w:sz w:val="21"/>
          <w:szCs w:val="21"/>
        </w:rPr>
        <w:t xml:space="preserve">This analysis will focus on street-level crime data downloaded from the UK police data platform. The analysis will cover the period from January 2024 to December 2025 and will include at </w:t>
      </w:r>
      <w:r w:rsidR="009E7325">
        <w:rPr>
          <w:rFonts w:asciiTheme="minorHAnsi" w:hAnsiTheme="minorHAnsi"/>
          <w:sz w:val="21"/>
          <w:szCs w:val="21"/>
        </w:rPr>
        <w:t>five</w:t>
      </w:r>
      <w:r w:rsidRPr="00E73776">
        <w:rPr>
          <w:rFonts w:asciiTheme="minorHAnsi" w:hAnsiTheme="minorHAnsi"/>
          <w:sz w:val="21"/>
          <w:szCs w:val="21"/>
        </w:rPr>
        <w:t xml:space="preserve"> police force regions. </w:t>
      </w:r>
      <w:r w:rsidR="00897CFB" w:rsidRPr="00897CFB">
        <w:rPr>
          <w:rFonts w:asciiTheme="minorHAnsi" w:hAnsiTheme="minorHAnsi"/>
          <w:sz w:val="21"/>
          <w:szCs w:val="21"/>
        </w:rPr>
        <w:t>The main purpose is exploratory data analysis rather than predictive modelling</w:t>
      </w:r>
      <w:r w:rsidR="00897CFB" w:rsidRPr="00897CFB">
        <w:rPr>
          <w:rFonts w:asciiTheme="minorHAnsi" w:hAnsiTheme="minorHAnsi"/>
          <w:sz w:val="21"/>
          <w:szCs w:val="21"/>
        </w:rPr>
        <w:t xml:space="preserve">. </w:t>
      </w:r>
      <w:r w:rsidR="00897CFB" w:rsidRPr="00897CFB">
        <w:rPr>
          <w:rFonts w:asciiTheme="minorHAnsi" w:hAnsiTheme="minorHAnsi"/>
          <w:sz w:val="21"/>
          <w:szCs w:val="21"/>
        </w:rPr>
        <w:t xml:space="preserve">Outcome data is included where available and useful to the analysis, while stop and search data is optional and is not the </w:t>
      </w:r>
      <w:proofErr w:type="gramStart"/>
      <w:r w:rsidR="00897CFB" w:rsidRPr="00897CFB">
        <w:rPr>
          <w:rFonts w:asciiTheme="minorHAnsi" w:hAnsiTheme="minorHAnsi"/>
          <w:sz w:val="21"/>
          <w:szCs w:val="21"/>
        </w:rPr>
        <w:t>main focus</w:t>
      </w:r>
      <w:proofErr w:type="gramEnd"/>
      <w:r w:rsidR="00897CFB" w:rsidRPr="00897CFB">
        <w:rPr>
          <w:rFonts w:asciiTheme="minorHAnsi" w:hAnsiTheme="minorHAnsi"/>
          <w:sz w:val="21"/>
          <w:szCs w:val="21"/>
        </w:rPr>
        <w:t xml:space="preserve"> of this projec</w:t>
      </w:r>
      <w:r w:rsidR="00897CFB" w:rsidRPr="00897CFB">
        <w:rPr>
          <w:rFonts w:asciiTheme="minorHAnsi" w:hAnsiTheme="minorHAnsi"/>
          <w:sz w:val="21"/>
          <w:szCs w:val="21"/>
        </w:rPr>
        <w:t>t.</w:t>
      </w:r>
    </w:p>
    <w:p w14:paraId="03745CA9" w14:textId="77777777" w:rsidR="00E73776" w:rsidRDefault="00E73776" w:rsidP="00E73776">
      <w:pPr>
        <w:pStyle w:val="NormalWeb"/>
        <w:spacing w:before="0" w:beforeAutospacing="0" w:after="0" w:afterAutospacing="0"/>
        <w:rPr>
          <w:rFonts w:asciiTheme="minorHAnsi" w:hAnsiTheme="minorHAnsi"/>
          <w:sz w:val="21"/>
          <w:szCs w:val="21"/>
        </w:rPr>
      </w:pPr>
    </w:p>
    <w:p w14:paraId="0FD68247" w14:textId="338153B0" w:rsidR="00E73776" w:rsidRPr="00E73776" w:rsidRDefault="00E73776" w:rsidP="00E73776">
      <w:pPr>
        <w:pStyle w:val="NormalWeb"/>
        <w:spacing w:before="0" w:beforeAutospacing="0" w:after="0" w:afterAutospacing="0"/>
        <w:rPr>
          <w:rFonts w:asciiTheme="minorHAnsi" w:hAnsiTheme="minorHAnsi"/>
          <w:sz w:val="21"/>
          <w:szCs w:val="21"/>
        </w:rPr>
      </w:pPr>
      <w:r w:rsidRPr="00E73776">
        <w:rPr>
          <w:rFonts w:asciiTheme="minorHAnsi" w:hAnsiTheme="minorHAnsi"/>
          <w:sz w:val="21"/>
          <w:szCs w:val="21"/>
        </w:rPr>
        <w:t>The project will mainly focus on:</w:t>
      </w:r>
    </w:p>
    <w:p w14:paraId="33508E76" w14:textId="77777777" w:rsidR="00E73776" w:rsidRPr="00E73776" w:rsidRDefault="00E73776" w:rsidP="00E73776">
      <w:pPr>
        <w:pStyle w:val="NormalWeb"/>
        <w:numPr>
          <w:ilvl w:val="0"/>
          <w:numId w:val="12"/>
        </w:numPr>
        <w:spacing w:before="0" w:beforeAutospacing="0" w:after="0" w:afterAutospacing="0"/>
        <w:rPr>
          <w:rFonts w:asciiTheme="minorHAnsi" w:hAnsiTheme="minorHAnsi"/>
          <w:sz w:val="21"/>
          <w:szCs w:val="21"/>
        </w:rPr>
      </w:pPr>
      <w:r w:rsidRPr="00E73776">
        <w:rPr>
          <w:rFonts w:asciiTheme="minorHAnsi" w:hAnsiTheme="minorHAnsi"/>
          <w:sz w:val="21"/>
          <w:szCs w:val="21"/>
        </w:rPr>
        <w:t>crime counts by police force</w:t>
      </w:r>
    </w:p>
    <w:p w14:paraId="34760A97" w14:textId="77777777" w:rsidR="00E73776" w:rsidRPr="00E73776" w:rsidRDefault="00E73776" w:rsidP="00E73776">
      <w:pPr>
        <w:pStyle w:val="NormalWeb"/>
        <w:numPr>
          <w:ilvl w:val="0"/>
          <w:numId w:val="12"/>
        </w:numPr>
        <w:spacing w:before="0" w:beforeAutospacing="0" w:after="0" w:afterAutospacing="0"/>
        <w:rPr>
          <w:rFonts w:asciiTheme="minorHAnsi" w:hAnsiTheme="minorHAnsi"/>
          <w:sz w:val="21"/>
          <w:szCs w:val="21"/>
        </w:rPr>
      </w:pPr>
      <w:r w:rsidRPr="00E73776">
        <w:rPr>
          <w:rFonts w:asciiTheme="minorHAnsi" w:hAnsiTheme="minorHAnsi"/>
          <w:sz w:val="21"/>
          <w:szCs w:val="21"/>
        </w:rPr>
        <w:t>distributions of crime type</w:t>
      </w:r>
    </w:p>
    <w:p w14:paraId="2F810A27" w14:textId="77777777" w:rsidR="00E73776" w:rsidRPr="00E73776" w:rsidRDefault="00E73776" w:rsidP="00E73776">
      <w:pPr>
        <w:pStyle w:val="NormalWeb"/>
        <w:numPr>
          <w:ilvl w:val="0"/>
          <w:numId w:val="12"/>
        </w:numPr>
        <w:spacing w:before="0" w:beforeAutospacing="0" w:after="0" w:afterAutospacing="0"/>
        <w:rPr>
          <w:rFonts w:asciiTheme="minorHAnsi" w:hAnsiTheme="minorHAnsi"/>
          <w:sz w:val="21"/>
          <w:szCs w:val="21"/>
        </w:rPr>
      </w:pPr>
      <w:r w:rsidRPr="00E73776">
        <w:rPr>
          <w:rFonts w:asciiTheme="minorHAnsi" w:hAnsiTheme="minorHAnsi"/>
          <w:sz w:val="21"/>
          <w:szCs w:val="21"/>
        </w:rPr>
        <w:lastRenderedPageBreak/>
        <w:t>monthly crime trends</w:t>
      </w:r>
    </w:p>
    <w:p w14:paraId="046F3A59" w14:textId="77777777" w:rsidR="00E73776" w:rsidRPr="00E73776" w:rsidRDefault="00E73776" w:rsidP="00E73776">
      <w:pPr>
        <w:pStyle w:val="NormalWeb"/>
        <w:numPr>
          <w:ilvl w:val="0"/>
          <w:numId w:val="12"/>
        </w:numPr>
        <w:spacing w:before="0" w:beforeAutospacing="0" w:after="0" w:afterAutospacing="0"/>
        <w:rPr>
          <w:rFonts w:asciiTheme="minorHAnsi" w:hAnsiTheme="minorHAnsi"/>
          <w:sz w:val="21"/>
          <w:szCs w:val="21"/>
        </w:rPr>
      </w:pPr>
      <w:r w:rsidRPr="00E73776">
        <w:rPr>
          <w:rFonts w:asciiTheme="minorHAnsi" w:hAnsiTheme="minorHAnsi"/>
          <w:sz w:val="21"/>
          <w:szCs w:val="21"/>
        </w:rPr>
        <w:t>comparison of crime patterns across police forces</w:t>
      </w:r>
    </w:p>
    <w:p w14:paraId="3A1E1EB1" w14:textId="77777777" w:rsidR="00E73776" w:rsidRPr="00E73776" w:rsidRDefault="00E73776" w:rsidP="00E73776">
      <w:pPr>
        <w:pStyle w:val="NormalWeb"/>
        <w:numPr>
          <w:ilvl w:val="0"/>
          <w:numId w:val="12"/>
        </w:numPr>
        <w:spacing w:before="0" w:beforeAutospacing="0" w:after="0" w:afterAutospacing="0"/>
        <w:rPr>
          <w:rFonts w:asciiTheme="minorHAnsi" w:hAnsiTheme="minorHAnsi"/>
          <w:sz w:val="21"/>
          <w:szCs w:val="21"/>
        </w:rPr>
      </w:pPr>
      <w:r w:rsidRPr="00E73776">
        <w:rPr>
          <w:rFonts w:asciiTheme="minorHAnsi" w:hAnsiTheme="minorHAnsi"/>
          <w:sz w:val="21"/>
          <w:szCs w:val="21"/>
        </w:rPr>
        <w:t>selected outcome analysis where available in the dataset</w:t>
      </w:r>
    </w:p>
    <w:p w14:paraId="1EF44DBF" w14:textId="44FF7FFA" w:rsidR="00145DB6" w:rsidRPr="00897CFB" w:rsidRDefault="00E73776" w:rsidP="00504323">
      <w:pPr>
        <w:pStyle w:val="NormalWeb"/>
        <w:numPr>
          <w:ilvl w:val="0"/>
          <w:numId w:val="12"/>
        </w:numPr>
        <w:spacing w:before="0" w:beforeAutospacing="0" w:after="0" w:afterAutospacing="0"/>
        <w:rPr>
          <w:rFonts w:asciiTheme="minorHAnsi" w:hAnsiTheme="minorHAnsi"/>
          <w:sz w:val="21"/>
          <w:szCs w:val="21"/>
        </w:rPr>
      </w:pPr>
      <w:r w:rsidRPr="00E73776">
        <w:rPr>
          <w:rFonts w:asciiTheme="minorHAnsi" w:hAnsiTheme="minorHAnsi"/>
          <w:sz w:val="21"/>
          <w:szCs w:val="21"/>
        </w:rPr>
        <w:t>geographic distribution of recorded crimes</w:t>
      </w:r>
    </w:p>
    <w:p w14:paraId="5A379EE0" w14:textId="268BB6AA" w:rsidR="00504323" w:rsidRPr="00504323" w:rsidRDefault="00504323" w:rsidP="00504323">
      <w:pPr>
        <w:pStyle w:val="Heading2"/>
        <w:rPr>
          <w:color w:val="000000" w:themeColor="text1"/>
        </w:rPr>
      </w:pPr>
      <w:bookmarkStart w:id="4" w:name="_Toc224508557"/>
      <w:r w:rsidRPr="00504323">
        <w:rPr>
          <w:color w:val="000000" w:themeColor="text1"/>
        </w:rPr>
        <w:t>Police Forces</w:t>
      </w:r>
      <w:bookmarkEnd w:id="4"/>
      <w:r w:rsidRPr="00504323">
        <w:rPr>
          <w:color w:val="000000" w:themeColor="text1"/>
        </w:rPr>
        <w:t xml:space="preserve"> </w:t>
      </w:r>
    </w:p>
    <w:p w14:paraId="11C4A7DE" w14:textId="6AAB88CB" w:rsidR="00E73776" w:rsidRPr="00E73776" w:rsidRDefault="00E73776" w:rsidP="009E7325">
      <w:pPr>
        <w:rPr>
          <w:rFonts w:eastAsia="Times New Roman" w:cs="Times New Roman"/>
          <w:sz w:val="21"/>
          <w:szCs w:val="21"/>
          <w:lang w:eastAsia="en-GB"/>
        </w:rPr>
      </w:pPr>
      <w:r w:rsidRPr="00E73776">
        <w:rPr>
          <w:rFonts w:eastAsia="Times New Roman" w:cs="Times New Roman"/>
          <w:sz w:val="21"/>
          <w:szCs w:val="21"/>
          <w:lang w:eastAsia="en-GB"/>
        </w:rPr>
        <w:t xml:space="preserve">This analysis focuses on five police forces selected to allow comparison between London and other major regions across England. These police forces were chosen to provide a mix of </w:t>
      </w:r>
      <w:r w:rsidR="00897CFB">
        <w:rPr>
          <w:rFonts w:eastAsia="Times New Roman" w:cs="Times New Roman"/>
          <w:sz w:val="21"/>
          <w:szCs w:val="21"/>
          <w:lang w:eastAsia="en-GB"/>
        </w:rPr>
        <w:t>regions</w:t>
      </w:r>
      <w:r w:rsidRPr="00E73776">
        <w:rPr>
          <w:rFonts w:eastAsia="Times New Roman" w:cs="Times New Roman"/>
          <w:sz w:val="21"/>
          <w:szCs w:val="21"/>
          <w:lang w:eastAsia="en-GB"/>
        </w:rPr>
        <w:t xml:space="preserve"> with different crime patterns and geographic characteristics</w:t>
      </w:r>
      <w:r w:rsidR="00897CFB">
        <w:rPr>
          <w:rFonts w:eastAsia="Times New Roman" w:cs="Times New Roman"/>
          <w:sz w:val="21"/>
          <w:szCs w:val="21"/>
          <w:lang w:eastAsia="en-GB"/>
        </w:rPr>
        <w:t xml:space="preserve"> for comparisons.</w:t>
      </w:r>
    </w:p>
    <w:p w14:paraId="79B31C01" w14:textId="77777777" w:rsidR="009E7325" w:rsidRDefault="009E7325" w:rsidP="009E7325">
      <w:pPr>
        <w:rPr>
          <w:rFonts w:eastAsia="Times New Roman" w:cs="Times New Roman"/>
          <w:sz w:val="21"/>
          <w:szCs w:val="21"/>
          <w:lang w:eastAsia="en-GB"/>
        </w:rPr>
      </w:pPr>
    </w:p>
    <w:p w14:paraId="4068B140" w14:textId="0F278201" w:rsidR="00E73776" w:rsidRPr="00E73776" w:rsidRDefault="00E73776" w:rsidP="009E7325">
      <w:pPr>
        <w:rPr>
          <w:rFonts w:eastAsia="Times New Roman" w:cs="Times New Roman"/>
          <w:sz w:val="21"/>
          <w:szCs w:val="21"/>
          <w:lang w:eastAsia="en-GB"/>
        </w:rPr>
      </w:pPr>
      <w:r w:rsidRPr="00E73776">
        <w:rPr>
          <w:rFonts w:eastAsia="Times New Roman" w:cs="Times New Roman"/>
          <w:sz w:val="21"/>
          <w:szCs w:val="21"/>
          <w:lang w:eastAsia="en-GB"/>
        </w:rPr>
        <w:t>The police forces included in this analysis are:</w:t>
      </w:r>
    </w:p>
    <w:p w14:paraId="0B64ABEC" w14:textId="77777777" w:rsidR="00E73776" w:rsidRPr="00E73776" w:rsidRDefault="00E73776" w:rsidP="009E7325">
      <w:pPr>
        <w:numPr>
          <w:ilvl w:val="0"/>
          <w:numId w:val="13"/>
        </w:numPr>
        <w:rPr>
          <w:rFonts w:eastAsia="Times New Roman" w:cs="Times New Roman"/>
          <w:sz w:val="21"/>
          <w:szCs w:val="21"/>
          <w:lang w:eastAsia="en-GB"/>
        </w:rPr>
      </w:pPr>
      <w:r w:rsidRPr="00E73776">
        <w:rPr>
          <w:rFonts w:eastAsia="Times New Roman" w:cs="Times New Roman"/>
          <w:sz w:val="21"/>
          <w:szCs w:val="21"/>
          <w:lang w:eastAsia="en-GB"/>
        </w:rPr>
        <w:t>Metropolitan Police Service</w:t>
      </w:r>
    </w:p>
    <w:p w14:paraId="3024396D" w14:textId="77777777" w:rsidR="00E73776" w:rsidRPr="00E73776" w:rsidRDefault="00E73776" w:rsidP="009E7325">
      <w:pPr>
        <w:numPr>
          <w:ilvl w:val="0"/>
          <w:numId w:val="13"/>
        </w:numPr>
        <w:rPr>
          <w:rFonts w:eastAsia="Times New Roman" w:cs="Times New Roman"/>
          <w:sz w:val="21"/>
          <w:szCs w:val="21"/>
          <w:lang w:eastAsia="en-GB"/>
        </w:rPr>
      </w:pPr>
      <w:r w:rsidRPr="00E73776">
        <w:rPr>
          <w:rFonts w:eastAsia="Times New Roman" w:cs="Times New Roman"/>
          <w:sz w:val="21"/>
          <w:szCs w:val="21"/>
          <w:lang w:eastAsia="en-GB"/>
        </w:rPr>
        <w:t>West Midlands Police</w:t>
      </w:r>
    </w:p>
    <w:p w14:paraId="78BBE961" w14:textId="77777777" w:rsidR="00E73776" w:rsidRPr="00E73776" w:rsidRDefault="00E73776" w:rsidP="009E7325">
      <w:pPr>
        <w:numPr>
          <w:ilvl w:val="0"/>
          <w:numId w:val="13"/>
        </w:numPr>
        <w:rPr>
          <w:rFonts w:eastAsia="Times New Roman" w:cs="Times New Roman"/>
          <w:sz w:val="21"/>
          <w:szCs w:val="21"/>
          <w:lang w:eastAsia="en-GB"/>
        </w:rPr>
      </w:pPr>
      <w:r w:rsidRPr="00E73776">
        <w:rPr>
          <w:rFonts w:eastAsia="Times New Roman" w:cs="Times New Roman"/>
          <w:sz w:val="21"/>
          <w:szCs w:val="21"/>
          <w:lang w:eastAsia="en-GB"/>
        </w:rPr>
        <w:t>West Yorkshire Police</w:t>
      </w:r>
    </w:p>
    <w:p w14:paraId="5BF525D3" w14:textId="77777777" w:rsidR="00E73776" w:rsidRPr="00E73776" w:rsidRDefault="00E73776" w:rsidP="009E7325">
      <w:pPr>
        <w:numPr>
          <w:ilvl w:val="0"/>
          <w:numId w:val="13"/>
        </w:numPr>
        <w:rPr>
          <w:rFonts w:eastAsia="Times New Roman" w:cs="Times New Roman"/>
          <w:sz w:val="21"/>
          <w:szCs w:val="21"/>
          <w:lang w:eastAsia="en-GB"/>
        </w:rPr>
      </w:pPr>
      <w:r w:rsidRPr="00E73776">
        <w:rPr>
          <w:rFonts w:eastAsia="Times New Roman" w:cs="Times New Roman"/>
          <w:sz w:val="21"/>
          <w:szCs w:val="21"/>
          <w:lang w:eastAsia="en-GB"/>
        </w:rPr>
        <w:t>Thames Valley Police</w:t>
      </w:r>
    </w:p>
    <w:p w14:paraId="66B8E598" w14:textId="295301EA" w:rsidR="00E73776" w:rsidRPr="00E73776" w:rsidRDefault="00E73776" w:rsidP="009E7325">
      <w:pPr>
        <w:numPr>
          <w:ilvl w:val="0"/>
          <w:numId w:val="13"/>
        </w:numPr>
        <w:rPr>
          <w:rFonts w:eastAsia="Times New Roman" w:cs="Times New Roman"/>
          <w:sz w:val="21"/>
          <w:szCs w:val="21"/>
          <w:lang w:eastAsia="en-GB"/>
        </w:rPr>
      </w:pPr>
      <w:r w:rsidRPr="009E7325">
        <w:rPr>
          <w:rFonts w:eastAsia="Times New Roman" w:cs="Times New Roman"/>
          <w:sz w:val="21"/>
          <w:szCs w:val="21"/>
          <w:lang w:eastAsia="en-GB"/>
        </w:rPr>
        <w:t xml:space="preserve">Surrey </w:t>
      </w:r>
      <w:r w:rsidR="009E7325" w:rsidRPr="009E7325">
        <w:rPr>
          <w:rFonts w:eastAsia="Times New Roman" w:cs="Times New Roman"/>
          <w:sz w:val="21"/>
          <w:szCs w:val="21"/>
          <w:lang w:eastAsia="en-GB"/>
        </w:rPr>
        <w:t xml:space="preserve">Police </w:t>
      </w:r>
    </w:p>
    <w:p w14:paraId="5A50580D" w14:textId="06C20CF6" w:rsidR="005B68FC" w:rsidRDefault="005B68FC" w:rsidP="005B68FC">
      <w:pPr>
        <w:pStyle w:val="Heading1"/>
        <w:rPr>
          <w:color w:val="000000" w:themeColor="text1"/>
        </w:rPr>
      </w:pPr>
      <w:bookmarkStart w:id="5" w:name="_Toc224508558"/>
      <w:r w:rsidRPr="005B68FC">
        <w:rPr>
          <w:color w:val="000000" w:themeColor="text1"/>
        </w:rPr>
        <w:t>Data Source</w:t>
      </w:r>
      <w:bookmarkEnd w:id="5"/>
      <w:r w:rsidRPr="005B68FC">
        <w:rPr>
          <w:color w:val="000000" w:themeColor="text1"/>
        </w:rPr>
        <w:t xml:space="preserve"> </w:t>
      </w:r>
    </w:p>
    <w:p w14:paraId="794DBD00" w14:textId="3658A276" w:rsidR="00897CFB" w:rsidRPr="00897CFB" w:rsidRDefault="00897CFB" w:rsidP="00897CFB">
      <w:pPr>
        <w:rPr>
          <w:color w:val="000000" w:themeColor="text1"/>
          <w:sz w:val="21"/>
          <w:szCs w:val="21"/>
        </w:rPr>
      </w:pPr>
      <w:r w:rsidRPr="00897CFB">
        <w:rPr>
          <w:color w:val="000000" w:themeColor="text1"/>
          <w:sz w:val="21"/>
          <w:szCs w:val="21"/>
        </w:rPr>
        <w:t>The main dataset used for this project is sourced from the UK police open data platform, data.police.uk. The primary dataset is the street-level crime dataset, which contains records of crimes by month, location, and category. Outcome-related information is also included where available within the downloaded files. This dataset is suitable for comparing crime patterns between police force areas and across time</w:t>
      </w:r>
      <w:r w:rsidRPr="00897CFB">
        <w:rPr>
          <w:color w:val="000000" w:themeColor="text1"/>
          <w:sz w:val="21"/>
          <w:szCs w:val="21"/>
        </w:rPr>
        <w:t>.</w:t>
      </w:r>
    </w:p>
    <w:p w14:paraId="50D20171" w14:textId="1A3B8AEF" w:rsidR="00145DB6" w:rsidRDefault="00145DB6" w:rsidP="00145DB6">
      <w:pPr>
        <w:pStyle w:val="Heading1"/>
        <w:rPr>
          <w:color w:val="000000" w:themeColor="text1"/>
        </w:rPr>
      </w:pPr>
      <w:bookmarkStart w:id="6" w:name="_Toc224508559"/>
      <w:r w:rsidRPr="00145DB6">
        <w:rPr>
          <w:color w:val="000000" w:themeColor="text1"/>
        </w:rPr>
        <w:t>Methodology</w:t>
      </w:r>
      <w:bookmarkEnd w:id="6"/>
    </w:p>
    <w:p w14:paraId="1174E7E7" w14:textId="77777777" w:rsidR="009E7325" w:rsidRDefault="009E7325" w:rsidP="009E7325">
      <w:pPr>
        <w:rPr>
          <w:sz w:val="21"/>
          <w:szCs w:val="21"/>
        </w:rPr>
      </w:pPr>
      <w:r w:rsidRPr="009E7325">
        <w:rPr>
          <w:sz w:val="21"/>
          <w:szCs w:val="21"/>
        </w:rPr>
        <w:t xml:space="preserve">Street-level crime data will be taken from data.police.uk and processed in Python using </w:t>
      </w:r>
      <w:proofErr w:type="spellStart"/>
      <w:r w:rsidRPr="009E7325">
        <w:rPr>
          <w:sz w:val="21"/>
          <w:szCs w:val="21"/>
        </w:rPr>
        <w:t>Jupyter</w:t>
      </w:r>
      <w:proofErr w:type="spellEnd"/>
      <w:r w:rsidRPr="009E7325">
        <w:rPr>
          <w:sz w:val="21"/>
          <w:szCs w:val="21"/>
        </w:rPr>
        <w:t xml:space="preserve"> Notebook. The project is split into two main stages: preprocessing and exploratory data analysis. The preprocessing notebook focuses on loading, combining, cleaning, and validating the data, while the EDA notebook focuses on visual analysis and comparison across regions.</w:t>
      </w:r>
    </w:p>
    <w:p w14:paraId="1C2DEE2E" w14:textId="77777777" w:rsidR="009E7325" w:rsidRDefault="009E7325" w:rsidP="009E7325">
      <w:pPr>
        <w:rPr>
          <w:sz w:val="21"/>
          <w:szCs w:val="21"/>
        </w:rPr>
      </w:pPr>
    </w:p>
    <w:p w14:paraId="77CC9379" w14:textId="2241E7D8" w:rsidR="009E7325" w:rsidRDefault="009E7325" w:rsidP="009E7325">
      <w:pPr>
        <w:pStyle w:val="Heading2"/>
        <w:rPr>
          <w:color w:val="000000" w:themeColor="text1"/>
        </w:rPr>
      </w:pPr>
      <w:bookmarkStart w:id="7" w:name="_Toc224508560"/>
      <w:r w:rsidRPr="009E7325">
        <w:rPr>
          <w:color w:val="000000" w:themeColor="text1"/>
        </w:rPr>
        <w:t xml:space="preserve">Data </w:t>
      </w:r>
      <w:r w:rsidR="00897CFB">
        <w:rPr>
          <w:color w:val="000000" w:themeColor="text1"/>
        </w:rPr>
        <w:t>C</w:t>
      </w:r>
      <w:r w:rsidRPr="009E7325">
        <w:rPr>
          <w:color w:val="000000" w:themeColor="text1"/>
        </w:rPr>
        <w:t>leaning and Pre-processing</w:t>
      </w:r>
      <w:bookmarkEnd w:id="7"/>
      <w:r w:rsidRPr="009E7325">
        <w:rPr>
          <w:color w:val="000000" w:themeColor="text1"/>
        </w:rPr>
        <w:t xml:space="preserve"> </w:t>
      </w:r>
    </w:p>
    <w:p w14:paraId="7925F72F" w14:textId="2360394A" w:rsidR="009E7325" w:rsidRPr="009E7325" w:rsidRDefault="009E7325" w:rsidP="009E7325">
      <w:pPr>
        <w:pStyle w:val="NormalWeb"/>
        <w:spacing w:before="0" w:beforeAutospacing="0" w:after="0" w:afterAutospacing="0"/>
        <w:rPr>
          <w:rFonts w:asciiTheme="minorHAnsi" w:hAnsiTheme="minorHAnsi"/>
          <w:sz w:val="21"/>
          <w:szCs w:val="21"/>
        </w:rPr>
      </w:pPr>
      <w:r w:rsidRPr="009E7325">
        <w:rPr>
          <w:rFonts w:asciiTheme="minorHAnsi" w:hAnsiTheme="minorHAnsi"/>
          <w:sz w:val="21"/>
          <w:szCs w:val="21"/>
        </w:rPr>
        <w:t>T</w:t>
      </w:r>
      <w:r w:rsidRPr="009E7325">
        <w:rPr>
          <w:rFonts w:asciiTheme="minorHAnsi" w:hAnsiTheme="minorHAnsi"/>
          <w:sz w:val="21"/>
          <w:szCs w:val="21"/>
        </w:rPr>
        <w:t>o perform data cleaning and pre-processing, the following steps will be carried out:</w:t>
      </w:r>
    </w:p>
    <w:p w14:paraId="4088B591" w14:textId="77777777" w:rsidR="009E7325" w:rsidRPr="009E7325" w:rsidRDefault="009E7325" w:rsidP="009E7325">
      <w:pPr>
        <w:pStyle w:val="NormalWeb"/>
        <w:numPr>
          <w:ilvl w:val="0"/>
          <w:numId w:val="14"/>
        </w:numPr>
        <w:spacing w:before="0" w:beforeAutospacing="0" w:after="0" w:afterAutospacing="0"/>
        <w:rPr>
          <w:rFonts w:asciiTheme="minorHAnsi" w:hAnsiTheme="minorHAnsi"/>
          <w:sz w:val="21"/>
          <w:szCs w:val="21"/>
        </w:rPr>
      </w:pPr>
      <w:r w:rsidRPr="009E7325">
        <w:rPr>
          <w:rFonts w:asciiTheme="minorHAnsi" w:hAnsiTheme="minorHAnsi"/>
          <w:sz w:val="21"/>
          <w:szCs w:val="21"/>
        </w:rPr>
        <w:t>Loading and joining monthly CSV files into one combined dataset</w:t>
      </w:r>
    </w:p>
    <w:p w14:paraId="57AA604E" w14:textId="77777777" w:rsidR="009E7325" w:rsidRPr="009E7325" w:rsidRDefault="009E7325" w:rsidP="009E7325">
      <w:pPr>
        <w:pStyle w:val="NormalWeb"/>
        <w:numPr>
          <w:ilvl w:val="0"/>
          <w:numId w:val="14"/>
        </w:numPr>
        <w:spacing w:before="0" w:beforeAutospacing="0" w:after="0" w:afterAutospacing="0"/>
        <w:rPr>
          <w:rFonts w:asciiTheme="minorHAnsi" w:hAnsiTheme="minorHAnsi"/>
          <w:sz w:val="21"/>
          <w:szCs w:val="21"/>
        </w:rPr>
      </w:pPr>
      <w:r w:rsidRPr="009E7325">
        <w:rPr>
          <w:rFonts w:asciiTheme="minorHAnsi" w:hAnsiTheme="minorHAnsi"/>
          <w:sz w:val="21"/>
          <w:szCs w:val="21"/>
        </w:rPr>
        <w:t>Creating copies of raw data after joining</w:t>
      </w:r>
    </w:p>
    <w:p w14:paraId="3E3D6801" w14:textId="77777777" w:rsidR="009E7325" w:rsidRPr="009E7325" w:rsidRDefault="009E7325" w:rsidP="009E7325">
      <w:pPr>
        <w:pStyle w:val="NormalWeb"/>
        <w:numPr>
          <w:ilvl w:val="0"/>
          <w:numId w:val="14"/>
        </w:numPr>
        <w:spacing w:before="0" w:beforeAutospacing="0" w:after="0" w:afterAutospacing="0"/>
        <w:rPr>
          <w:rFonts w:asciiTheme="minorHAnsi" w:hAnsiTheme="minorHAnsi"/>
          <w:sz w:val="21"/>
          <w:szCs w:val="21"/>
        </w:rPr>
      </w:pPr>
      <w:r w:rsidRPr="009E7325">
        <w:rPr>
          <w:rFonts w:asciiTheme="minorHAnsi" w:hAnsiTheme="minorHAnsi"/>
          <w:sz w:val="21"/>
          <w:szCs w:val="21"/>
        </w:rPr>
        <w:t>Locating missing values and, where appropriate:</w:t>
      </w:r>
    </w:p>
    <w:p w14:paraId="54CBB5C5" w14:textId="77777777" w:rsidR="009E7325" w:rsidRPr="009E7325" w:rsidRDefault="009E7325" w:rsidP="009E7325">
      <w:pPr>
        <w:pStyle w:val="NormalWeb"/>
        <w:numPr>
          <w:ilvl w:val="1"/>
          <w:numId w:val="14"/>
        </w:numPr>
        <w:spacing w:before="0" w:beforeAutospacing="0" w:after="0" w:afterAutospacing="0"/>
        <w:rPr>
          <w:rFonts w:asciiTheme="minorHAnsi" w:hAnsiTheme="minorHAnsi"/>
          <w:sz w:val="21"/>
          <w:szCs w:val="21"/>
        </w:rPr>
      </w:pPr>
      <w:r w:rsidRPr="009E7325">
        <w:rPr>
          <w:rFonts w:asciiTheme="minorHAnsi" w:hAnsiTheme="minorHAnsi"/>
          <w:sz w:val="21"/>
          <w:szCs w:val="21"/>
        </w:rPr>
        <w:t>dropping rows or columns</w:t>
      </w:r>
    </w:p>
    <w:p w14:paraId="26092461" w14:textId="77777777" w:rsidR="009E7325" w:rsidRPr="009E7325" w:rsidRDefault="009E7325" w:rsidP="009E7325">
      <w:pPr>
        <w:pStyle w:val="NormalWeb"/>
        <w:numPr>
          <w:ilvl w:val="1"/>
          <w:numId w:val="14"/>
        </w:numPr>
        <w:spacing w:before="0" w:beforeAutospacing="0" w:after="0" w:afterAutospacing="0"/>
        <w:rPr>
          <w:rFonts w:asciiTheme="minorHAnsi" w:hAnsiTheme="minorHAnsi"/>
          <w:sz w:val="21"/>
          <w:szCs w:val="21"/>
        </w:rPr>
      </w:pPr>
      <w:r w:rsidRPr="009E7325">
        <w:rPr>
          <w:rFonts w:asciiTheme="minorHAnsi" w:hAnsiTheme="minorHAnsi"/>
          <w:sz w:val="21"/>
          <w:szCs w:val="21"/>
        </w:rPr>
        <w:t>replacing values</w:t>
      </w:r>
    </w:p>
    <w:p w14:paraId="47C56099" w14:textId="5567FFB7" w:rsidR="009E7325" w:rsidRPr="009E7325" w:rsidRDefault="009E7325" w:rsidP="009E7325">
      <w:pPr>
        <w:pStyle w:val="NormalWeb"/>
        <w:numPr>
          <w:ilvl w:val="0"/>
          <w:numId w:val="14"/>
        </w:numPr>
        <w:spacing w:before="0" w:beforeAutospacing="0" w:after="0" w:afterAutospacing="0"/>
        <w:rPr>
          <w:rFonts w:asciiTheme="minorHAnsi" w:hAnsiTheme="minorHAnsi"/>
          <w:sz w:val="21"/>
          <w:szCs w:val="21"/>
        </w:rPr>
      </w:pPr>
      <w:r w:rsidRPr="009E7325">
        <w:rPr>
          <w:rFonts w:asciiTheme="minorHAnsi" w:hAnsiTheme="minorHAnsi"/>
          <w:sz w:val="21"/>
          <w:szCs w:val="21"/>
        </w:rPr>
        <w:t xml:space="preserve">Distinguishing crime records from outcome records </w:t>
      </w:r>
    </w:p>
    <w:p w14:paraId="7A17B2BB" w14:textId="77777777" w:rsidR="009E7325" w:rsidRPr="009E7325" w:rsidRDefault="009E7325" w:rsidP="009E7325">
      <w:pPr>
        <w:pStyle w:val="NormalWeb"/>
        <w:numPr>
          <w:ilvl w:val="0"/>
          <w:numId w:val="14"/>
        </w:numPr>
        <w:spacing w:before="0" w:beforeAutospacing="0" w:after="0" w:afterAutospacing="0"/>
        <w:rPr>
          <w:rFonts w:asciiTheme="minorHAnsi" w:hAnsiTheme="minorHAnsi"/>
          <w:sz w:val="21"/>
          <w:szCs w:val="21"/>
        </w:rPr>
      </w:pPr>
      <w:r w:rsidRPr="009E7325">
        <w:rPr>
          <w:rFonts w:asciiTheme="minorHAnsi" w:hAnsiTheme="minorHAnsi"/>
          <w:sz w:val="21"/>
          <w:szCs w:val="21"/>
        </w:rPr>
        <w:t>Locating and removing duplicate rows</w:t>
      </w:r>
    </w:p>
    <w:p w14:paraId="7A30B860" w14:textId="77777777" w:rsidR="009E7325" w:rsidRPr="009E7325" w:rsidRDefault="009E7325" w:rsidP="009E7325">
      <w:pPr>
        <w:pStyle w:val="NormalWeb"/>
        <w:numPr>
          <w:ilvl w:val="0"/>
          <w:numId w:val="14"/>
        </w:numPr>
        <w:spacing w:before="0" w:beforeAutospacing="0" w:after="0" w:afterAutospacing="0"/>
        <w:rPr>
          <w:rFonts w:asciiTheme="minorHAnsi" w:hAnsiTheme="minorHAnsi"/>
          <w:sz w:val="21"/>
          <w:szCs w:val="21"/>
        </w:rPr>
      </w:pPr>
      <w:r w:rsidRPr="009E7325">
        <w:rPr>
          <w:rFonts w:asciiTheme="minorHAnsi" w:hAnsiTheme="minorHAnsi"/>
          <w:sz w:val="21"/>
          <w:szCs w:val="21"/>
        </w:rPr>
        <w:t>Standardising fields where needed</w:t>
      </w:r>
    </w:p>
    <w:p w14:paraId="3A1E323D" w14:textId="77777777" w:rsidR="009E7325" w:rsidRPr="009E7325" w:rsidRDefault="009E7325" w:rsidP="009E7325">
      <w:pPr>
        <w:pStyle w:val="NormalWeb"/>
        <w:numPr>
          <w:ilvl w:val="0"/>
          <w:numId w:val="14"/>
        </w:numPr>
        <w:spacing w:before="0" w:beforeAutospacing="0" w:after="0" w:afterAutospacing="0"/>
        <w:rPr>
          <w:rFonts w:asciiTheme="minorHAnsi" w:hAnsiTheme="minorHAnsi"/>
          <w:sz w:val="21"/>
          <w:szCs w:val="21"/>
        </w:rPr>
      </w:pPr>
      <w:r w:rsidRPr="009E7325">
        <w:rPr>
          <w:rFonts w:asciiTheme="minorHAnsi" w:hAnsiTheme="minorHAnsi"/>
          <w:sz w:val="21"/>
          <w:szCs w:val="21"/>
        </w:rPr>
        <w:t>Converting date fields into the correct format for time-based analysis</w:t>
      </w:r>
    </w:p>
    <w:p w14:paraId="337A0F46" w14:textId="77777777" w:rsidR="009E7325" w:rsidRDefault="009E7325" w:rsidP="009E7325">
      <w:pPr>
        <w:pStyle w:val="NormalWeb"/>
        <w:numPr>
          <w:ilvl w:val="0"/>
          <w:numId w:val="14"/>
        </w:numPr>
        <w:spacing w:before="0" w:beforeAutospacing="0" w:after="0" w:afterAutospacing="0"/>
        <w:rPr>
          <w:rFonts w:asciiTheme="minorHAnsi" w:hAnsiTheme="minorHAnsi"/>
          <w:sz w:val="21"/>
          <w:szCs w:val="21"/>
        </w:rPr>
      </w:pPr>
      <w:r w:rsidRPr="009E7325">
        <w:rPr>
          <w:rFonts w:asciiTheme="minorHAnsi" w:hAnsiTheme="minorHAnsi"/>
          <w:sz w:val="21"/>
          <w:szCs w:val="21"/>
        </w:rPr>
        <w:t>Preparing the dataset for regional and visual analysis</w:t>
      </w:r>
    </w:p>
    <w:p w14:paraId="0CF41ED7" w14:textId="77777777" w:rsidR="00897CFB" w:rsidRDefault="00897CFB" w:rsidP="00897CFB">
      <w:pPr>
        <w:pStyle w:val="NormalWeb"/>
        <w:spacing w:before="0" w:beforeAutospacing="0" w:after="0" w:afterAutospacing="0"/>
        <w:rPr>
          <w:rFonts w:asciiTheme="minorHAnsi" w:hAnsiTheme="minorHAnsi"/>
          <w:sz w:val="21"/>
          <w:szCs w:val="21"/>
        </w:rPr>
      </w:pPr>
    </w:p>
    <w:p w14:paraId="6D7E4EEB" w14:textId="10297BFA" w:rsidR="00897CFB" w:rsidRPr="00897CFB" w:rsidRDefault="00897CFB" w:rsidP="00897CFB">
      <w:pPr>
        <w:pStyle w:val="NormalWeb"/>
        <w:spacing w:before="0" w:beforeAutospacing="0" w:after="0" w:afterAutospacing="0"/>
        <w:rPr>
          <w:rFonts w:asciiTheme="minorHAnsi" w:hAnsiTheme="minorHAnsi"/>
          <w:sz w:val="18"/>
          <w:szCs w:val="18"/>
        </w:rPr>
      </w:pPr>
      <w:r w:rsidRPr="00897CFB">
        <w:rPr>
          <w:rFonts w:asciiTheme="minorHAnsi" w:hAnsiTheme="minorHAnsi"/>
          <w:sz w:val="21"/>
          <w:szCs w:val="21"/>
        </w:rPr>
        <w:t>The cleaned dataset will then be used for visual and comparative analysis across the selected police forces.</w:t>
      </w:r>
    </w:p>
    <w:p w14:paraId="5F8E8B9D" w14:textId="77777777" w:rsidR="009E7325" w:rsidRDefault="009E7325" w:rsidP="009E7325">
      <w:pPr>
        <w:pStyle w:val="NormalWeb"/>
        <w:spacing w:before="0" w:beforeAutospacing="0" w:after="0" w:afterAutospacing="0"/>
        <w:rPr>
          <w:rFonts w:asciiTheme="minorHAnsi" w:hAnsiTheme="minorHAnsi"/>
          <w:sz w:val="21"/>
          <w:szCs w:val="21"/>
        </w:rPr>
      </w:pPr>
    </w:p>
    <w:p w14:paraId="4986D2F9" w14:textId="5E2233EC" w:rsidR="009E7325" w:rsidRDefault="009E7325" w:rsidP="009E7325">
      <w:pPr>
        <w:pStyle w:val="Heading2"/>
        <w:rPr>
          <w:color w:val="000000" w:themeColor="text1"/>
        </w:rPr>
      </w:pPr>
      <w:bookmarkStart w:id="8" w:name="_Toc224508561"/>
      <w:r w:rsidRPr="009E7325">
        <w:rPr>
          <w:color w:val="000000" w:themeColor="text1"/>
        </w:rPr>
        <w:lastRenderedPageBreak/>
        <w:t>Exploratory Data Analysis (EDA)</w:t>
      </w:r>
      <w:bookmarkEnd w:id="8"/>
    </w:p>
    <w:p w14:paraId="3C8410FD" w14:textId="77777777" w:rsidR="009E7325" w:rsidRPr="009E7325" w:rsidRDefault="009E7325" w:rsidP="009E7325">
      <w:pPr>
        <w:pStyle w:val="NormalWeb"/>
        <w:spacing w:before="0" w:beforeAutospacing="0" w:after="0" w:afterAutospacing="0"/>
        <w:rPr>
          <w:rFonts w:asciiTheme="minorHAnsi" w:hAnsiTheme="minorHAnsi"/>
          <w:sz w:val="21"/>
          <w:szCs w:val="21"/>
        </w:rPr>
      </w:pPr>
      <w:r w:rsidRPr="009E7325">
        <w:rPr>
          <w:rFonts w:asciiTheme="minorHAnsi" w:hAnsiTheme="minorHAnsi"/>
          <w:sz w:val="21"/>
          <w:szCs w:val="21"/>
        </w:rPr>
        <w:t>The EDA stage will focus on:</w:t>
      </w:r>
    </w:p>
    <w:p w14:paraId="318C9686" w14:textId="77777777" w:rsidR="009E7325" w:rsidRPr="009E7325" w:rsidRDefault="009E7325" w:rsidP="009E7325">
      <w:pPr>
        <w:pStyle w:val="NormalWeb"/>
        <w:numPr>
          <w:ilvl w:val="0"/>
          <w:numId w:val="15"/>
        </w:numPr>
        <w:spacing w:before="0" w:beforeAutospacing="0" w:after="0" w:afterAutospacing="0"/>
        <w:rPr>
          <w:rFonts w:asciiTheme="minorHAnsi" w:hAnsiTheme="minorHAnsi"/>
          <w:sz w:val="21"/>
          <w:szCs w:val="21"/>
        </w:rPr>
      </w:pPr>
      <w:r w:rsidRPr="009E7325">
        <w:rPr>
          <w:rFonts w:asciiTheme="minorHAnsi" w:hAnsiTheme="minorHAnsi"/>
          <w:sz w:val="21"/>
          <w:szCs w:val="21"/>
        </w:rPr>
        <w:t>Dataset overview and structure</w:t>
      </w:r>
    </w:p>
    <w:p w14:paraId="797759A2" w14:textId="77777777" w:rsidR="009E7325" w:rsidRPr="009E7325" w:rsidRDefault="009E7325" w:rsidP="009E7325">
      <w:pPr>
        <w:pStyle w:val="NormalWeb"/>
        <w:numPr>
          <w:ilvl w:val="0"/>
          <w:numId w:val="15"/>
        </w:numPr>
        <w:spacing w:before="0" w:beforeAutospacing="0" w:after="0" w:afterAutospacing="0"/>
        <w:rPr>
          <w:rFonts w:asciiTheme="minorHAnsi" w:hAnsiTheme="minorHAnsi"/>
          <w:sz w:val="21"/>
          <w:szCs w:val="21"/>
        </w:rPr>
      </w:pPr>
      <w:r w:rsidRPr="009E7325">
        <w:rPr>
          <w:rFonts w:asciiTheme="minorHAnsi" w:hAnsiTheme="minorHAnsi"/>
          <w:sz w:val="21"/>
          <w:szCs w:val="21"/>
        </w:rPr>
        <w:t>Crime counts by police force</w:t>
      </w:r>
    </w:p>
    <w:p w14:paraId="72B69C93" w14:textId="77777777" w:rsidR="009E7325" w:rsidRPr="009E7325" w:rsidRDefault="009E7325" w:rsidP="009E7325">
      <w:pPr>
        <w:pStyle w:val="NormalWeb"/>
        <w:numPr>
          <w:ilvl w:val="0"/>
          <w:numId w:val="15"/>
        </w:numPr>
        <w:spacing w:before="0" w:beforeAutospacing="0" w:after="0" w:afterAutospacing="0"/>
        <w:rPr>
          <w:rFonts w:asciiTheme="minorHAnsi" w:hAnsiTheme="minorHAnsi"/>
          <w:sz w:val="21"/>
          <w:szCs w:val="21"/>
        </w:rPr>
      </w:pPr>
      <w:r w:rsidRPr="009E7325">
        <w:rPr>
          <w:rFonts w:asciiTheme="minorHAnsi" w:hAnsiTheme="minorHAnsi"/>
          <w:sz w:val="21"/>
          <w:szCs w:val="21"/>
        </w:rPr>
        <w:t>Distribution of crime types</w:t>
      </w:r>
    </w:p>
    <w:p w14:paraId="62A1B5DA" w14:textId="77777777" w:rsidR="009E7325" w:rsidRPr="009E7325" w:rsidRDefault="009E7325" w:rsidP="009E7325">
      <w:pPr>
        <w:pStyle w:val="NormalWeb"/>
        <w:numPr>
          <w:ilvl w:val="0"/>
          <w:numId w:val="15"/>
        </w:numPr>
        <w:spacing w:before="0" w:beforeAutospacing="0" w:after="0" w:afterAutospacing="0"/>
        <w:rPr>
          <w:rFonts w:asciiTheme="minorHAnsi" w:hAnsiTheme="minorHAnsi"/>
          <w:sz w:val="21"/>
          <w:szCs w:val="21"/>
        </w:rPr>
      </w:pPr>
      <w:r w:rsidRPr="009E7325">
        <w:rPr>
          <w:rFonts w:asciiTheme="minorHAnsi" w:hAnsiTheme="minorHAnsi"/>
          <w:sz w:val="21"/>
          <w:szCs w:val="21"/>
        </w:rPr>
        <w:t>Monthly crime trends across police forces</w:t>
      </w:r>
    </w:p>
    <w:p w14:paraId="70CA4F2C" w14:textId="77777777" w:rsidR="009E7325" w:rsidRPr="009E7325" w:rsidRDefault="009E7325" w:rsidP="009E7325">
      <w:pPr>
        <w:pStyle w:val="NormalWeb"/>
        <w:numPr>
          <w:ilvl w:val="0"/>
          <w:numId w:val="15"/>
        </w:numPr>
        <w:spacing w:before="0" w:beforeAutospacing="0" w:after="0" w:afterAutospacing="0"/>
        <w:rPr>
          <w:rFonts w:asciiTheme="minorHAnsi" w:hAnsiTheme="minorHAnsi"/>
          <w:sz w:val="21"/>
          <w:szCs w:val="21"/>
        </w:rPr>
      </w:pPr>
      <w:r w:rsidRPr="009E7325">
        <w:rPr>
          <w:rFonts w:asciiTheme="minorHAnsi" w:hAnsiTheme="minorHAnsi"/>
          <w:sz w:val="21"/>
          <w:szCs w:val="21"/>
        </w:rPr>
        <w:t>Distribution of monthly crime counts</w:t>
      </w:r>
    </w:p>
    <w:p w14:paraId="1C4C492B" w14:textId="77777777" w:rsidR="009E7325" w:rsidRPr="009E7325" w:rsidRDefault="009E7325" w:rsidP="009E7325">
      <w:pPr>
        <w:pStyle w:val="NormalWeb"/>
        <w:numPr>
          <w:ilvl w:val="0"/>
          <w:numId w:val="15"/>
        </w:numPr>
        <w:spacing w:before="0" w:beforeAutospacing="0" w:after="0" w:afterAutospacing="0"/>
        <w:rPr>
          <w:rFonts w:asciiTheme="minorHAnsi" w:hAnsiTheme="minorHAnsi"/>
          <w:sz w:val="21"/>
          <w:szCs w:val="21"/>
        </w:rPr>
      </w:pPr>
      <w:r w:rsidRPr="009E7325">
        <w:rPr>
          <w:rFonts w:asciiTheme="minorHAnsi" w:hAnsiTheme="minorHAnsi"/>
          <w:sz w:val="21"/>
          <w:szCs w:val="21"/>
        </w:rPr>
        <w:t>Crime type distribution across police forces</w:t>
      </w:r>
    </w:p>
    <w:p w14:paraId="359FA59A" w14:textId="77777777" w:rsidR="009E7325" w:rsidRDefault="009E7325" w:rsidP="009E7325">
      <w:pPr>
        <w:pStyle w:val="NormalWeb"/>
        <w:numPr>
          <w:ilvl w:val="0"/>
          <w:numId w:val="15"/>
        </w:numPr>
        <w:spacing w:before="0" w:beforeAutospacing="0" w:after="0" w:afterAutospacing="0"/>
        <w:rPr>
          <w:rFonts w:asciiTheme="minorHAnsi" w:hAnsiTheme="minorHAnsi"/>
          <w:sz w:val="21"/>
          <w:szCs w:val="21"/>
        </w:rPr>
      </w:pPr>
      <w:r w:rsidRPr="009E7325">
        <w:rPr>
          <w:rFonts w:asciiTheme="minorHAnsi" w:hAnsiTheme="minorHAnsi"/>
          <w:sz w:val="21"/>
          <w:szCs w:val="21"/>
        </w:rPr>
        <w:t>Key investigation outcomes by police force</w:t>
      </w:r>
    </w:p>
    <w:p w14:paraId="06165525" w14:textId="79ACB5B0" w:rsidR="00897CFB" w:rsidRPr="009E7325" w:rsidRDefault="00897CFB" w:rsidP="009E7325">
      <w:pPr>
        <w:pStyle w:val="NormalWeb"/>
        <w:numPr>
          <w:ilvl w:val="0"/>
          <w:numId w:val="15"/>
        </w:numPr>
        <w:spacing w:before="0" w:beforeAutospacing="0" w:after="0" w:afterAutospacing="0"/>
        <w:rPr>
          <w:rFonts w:asciiTheme="minorHAnsi" w:hAnsiTheme="minorHAnsi"/>
          <w:sz w:val="21"/>
          <w:szCs w:val="21"/>
        </w:rPr>
      </w:pPr>
      <w:r>
        <w:rPr>
          <w:rFonts w:asciiTheme="minorHAnsi" w:hAnsiTheme="minorHAnsi"/>
          <w:sz w:val="21"/>
          <w:szCs w:val="21"/>
        </w:rPr>
        <w:t xml:space="preserve">Charge rate comparison across police forces </w:t>
      </w:r>
    </w:p>
    <w:p w14:paraId="744EEE3F" w14:textId="66CF5B27" w:rsidR="009E7325" w:rsidRPr="009E7325" w:rsidRDefault="009E7325" w:rsidP="009E7325">
      <w:pPr>
        <w:pStyle w:val="NormalWeb"/>
        <w:numPr>
          <w:ilvl w:val="0"/>
          <w:numId w:val="15"/>
        </w:numPr>
        <w:spacing w:before="0" w:beforeAutospacing="0" w:after="0" w:afterAutospacing="0"/>
        <w:rPr>
          <w:rFonts w:asciiTheme="minorHAnsi" w:hAnsiTheme="minorHAnsi"/>
          <w:sz w:val="21"/>
          <w:szCs w:val="21"/>
        </w:rPr>
      </w:pPr>
      <w:r w:rsidRPr="009E7325">
        <w:rPr>
          <w:rFonts w:asciiTheme="minorHAnsi" w:hAnsiTheme="minorHAnsi"/>
          <w:sz w:val="21"/>
          <w:szCs w:val="21"/>
        </w:rPr>
        <w:t>Geographic distribution of crime records</w:t>
      </w:r>
    </w:p>
    <w:p w14:paraId="3267CB57" w14:textId="3A48AF2B" w:rsidR="00145DB6" w:rsidRDefault="00145DB6" w:rsidP="00145DB6">
      <w:pPr>
        <w:pStyle w:val="Heading1"/>
        <w:rPr>
          <w:color w:val="000000" w:themeColor="text1"/>
        </w:rPr>
      </w:pPr>
      <w:bookmarkStart w:id="9" w:name="_Toc224508562"/>
      <w:r w:rsidRPr="00145DB6">
        <w:rPr>
          <w:color w:val="000000" w:themeColor="text1"/>
        </w:rPr>
        <w:t>Deliverables</w:t>
      </w:r>
      <w:bookmarkEnd w:id="9"/>
    </w:p>
    <w:p w14:paraId="02B1CBCC" w14:textId="6F299A4D" w:rsidR="00145DB6" w:rsidRPr="00145DB6" w:rsidRDefault="00145DB6" w:rsidP="00145DB6">
      <w:pPr>
        <w:rPr>
          <w:sz w:val="21"/>
          <w:szCs w:val="21"/>
        </w:rPr>
      </w:pPr>
      <w:r w:rsidRPr="00145DB6">
        <w:rPr>
          <w:sz w:val="21"/>
          <w:szCs w:val="21"/>
        </w:rPr>
        <w:t>This project will produce the following :</w:t>
      </w:r>
    </w:p>
    <w:p w14:paraId="7962F849" w14:textId="384149B9" w:rsidR="00145DB6" w:rsidRPr="00145DB6" w:rsidRDefault="00145DB6" w:rsidP="00145DB6">
      <w:pPr>
        <w:pStyle w:val="ListParagraph"/>
        <w:numPr>
          <w:ilvl w:val="0"/>
          <w:numId w:val="2"/>
        </w:numPr>
        <w:rPr>
          <w:sz w:val="21"/>
          <w:szCs w:val="21"/>
        </w:rPr>
      </w:pPr>
      <w:r w:rsidRPr="00145DB6">
        <w:rPr>
          <w:sz w:val="21"/>
          <w:szCs w:val="21"/>
        </w:rPr>
        <w:t xml:space="preserve">Planning </w:t>
      </w:r>
    </w:p>
    <w:p w14:paraId="0EC5965E" w14:textId="742223FD" w:rsidR="00145DB6" w:rsidRPr="00145DB6" w:rsidRDefault="00145DB6" w:rsidP="00145DB6">
      <w:pPr>
        <w:pStyle w:val="ListParagraph"/>
        <w:numPr>
          <w:ilvl w:val="0"/>
          <w:numId w:val="3"/>
        </w:numPr>
        <w:rPr>
          <w:sz w:val="21"/>
          <w:szCs w:val="21"/>
        </w:rPr>
      </w:pPr>
      <w:r w:rsidRPr="00145DB6">
        <w:rPr>
          <w:sz w:val="21"/>
          <w:szCs w:val="21"/>
        </w:rPr>
        <w:t xml:space="preserve">Trello board </w:t>
      </w:r>
    </w:p>
    <w:p w14:paraId="235F6BBA" w14:textId="08AF267A" w:rsidR="00145DB6" w:rsidRPr="00145DB6" w:rsidRDefault="00145DB6" w:rsidP="00145DB6">
      <w:pPr>
        <w:pStyle w:val="ListParagraph"/>
        <w:numPr>
          <w:ilvl w:val="0"/>
          <w:numId w:val="3"/>
        </w:numPr>
        <w:rPr>
          <w:sz w:val="21"/>
          <w:szCs w:val="21"/>
        </w:rPr>
      </w:pPr>
      <w:r w:rsidRPr="00145DB6">
        <w:rPr>
          <w:sz w:val="21"/>
          <w:szCs w:val="21"/>
        </w:rPr>
        <w:t xml:space="preserve">Project Work </w:t>
      </w:r>
      <w:r w:rsidR="00897CFB">
        <w:rPr>
          <w:sz w:val="21"/>
          <w:szCs w:val="21"/>
        </w:rPr>
        <w:t>S</w:t>
      </w:r>
      <w:r w:rsidRPr="00145DB6">
        <w:rPr>
          <w:sz w:val="21"/>
          <w:szCs w:val="21"/>
        </w:rPr>
        <w:t>tatement (This document)</w:t>
      </w:r>
    </w:p>
    <w:p w14:paraId="1898F044" w14:textId="043C27DA" w:rsidR="00145DB6" w:rsidRPr="00145DB6" w:rsidRDefault="00145DB6" w:rsidP="00145DB6">
      <w:pPr>
        <w:pStyle w:val="ListParagraph"/>
        <w:numPr>
          <w:ilvl w:val="0"/>
          <w:numId w:val="2"/>
        </w:numPr>
        <w:rPr>
          <w:sz w:val="21"/>
          <w:szCs w:val="21"/>
        </w:rPr>
      </w:pPr>
      <w:r w:rsidRPr="00145DB6">
        <w:rPr>
          <w:sz w:val="21"/>
          <w:szCs w:val="21"/>
        </w:rPr>
        <w:t xml:space="preserve">Data Processing </w:t>
      </w:r>
    </w:p>
    <w:p w14:paraId="089EBF90" w14:textId="6F93D682" w:rsidR="00145DB6" w:rsidRPr="00145DB6" w:rsidRDefault="00145DB6" w:rsidP="00145DB6">
      <w:pPr>
        <w:pStyle w:val="ListParagraph"/>
        <w:numPr>
          <w:ilvl w:val="0"/>
          <w:numId w:val="3"/>
        </w:numPr>
        <w:rPr>
          <w:sz w:val="21"/>
          <w:szCs w:val="21"/>
        </w:rPr>
      </w:pPr>
      <w:proofErr w:type="spellStart"/>
      <w:r w:rsidRPr="00145DB6">
        <w:rPr>
          <w:sz w:val="21"/>
          <w:szCs w:val="21"/>
        </w:rPr>
        <w:t>Jupyter</w:t>
      </w:r>
      <w:proofErr w:type="spellEnd"/>
      <w:r w:rsidRPr="00145DB6">
        <w:rPr>
          <w:sz w:val="21"/>
          <w:szCs w:val="21"/>
        </w:rPr>
        <w:t xml:space="preserve"> Notebook -Preprocessing script</w:t>
      </w:r>
    </w:p>
    <w:p w14:paraId="103E0F2B" w14:textId="624C575F" w:rsidR="00145DB6" w:rsidRDefault="00145DB6" w:rsidP="00145DB6">
      <w:pPr>
        <w:pStyle w:val="ListParagraph"/>
        <w:numPr>
          <w:ilvl w:val="0"/>
          <w:numId w:val="3"/>
        </w:numPr>
        <w:rPr>
          <w:sz w:val="21"/>
          <w:szCs w:val="21"/>
        </w:rPr>
      </w:pPr>
      <w:proofErr w:type="spellStart"/>
      <w:r w:rsidRPr="00145DB6">
        <w:rPr>
          <w:sz w:val="21"/>
          <w:szCs w:val="21"/>
        </w:rPr>
        <w:t>Jupyter</w:t>
      </w:r>
      <w:proofErr w:type="spellEnd"/>
      <w:r w:rsidRPr="00145DB6">
        <w:rPr>
          <w:sz w:val="21"/>
          <w:szCs w:val="21"/>
        </w:rPr>
        <w:t xml:space="preserve"> Notebook -Analysis script</w:t>
      </w:r>
    </w:p>
    <w:p w14:paraId="66316FF1" w14:textId="20445714" w:rsidR="00897CFB" w:rsidRPr="00897CFB" w:rsidRDefault="00897CFB" w:rsidP="00145DB6">
      <w:pPr>
        <w:pStyle w:val="ListParagraph"/>
        <w:numPr>
          <w:ilvl w:val="0"/>
          <w:numId w:val="3"/>
        </w:numPr>
        <w:rPr>
          <w:sz w:val="18"/>
          <w:szCs w:val="18"/>
        </w:rPr>
      </w:pPr>
      <w:r w:rsidRPr="00897CFB">
        <w:rPr>
          <w:sz w:val="21"/>
          <w:szCs w:val="21"/>
        </w:rPr>
        <w:t>Workflow depicting preprocessing and/or data quality activities</w:t>
      </w:r>
    </w:p>
    <w:p w14:paraId="22D3A292" w14:textId="526664A7" w:rsidR="00145DB6" w:rsidRPr="00145DB6" w:rsidRDefault="00145DB6" w:rsidP="00145DB6">
      <w:pPr>
        <w:pStyle w:val="ListParagraph"/>
        <w:numPr>
          <w:ilvl w:val="0"/>
          <w:numId w:val="3"/>
        </w:numPr>
        <w:rPr>
          <w:sz w:val="21"/>
          <w:szCs w:val="21"/>
        </w:rPr>
      </w:pPr>
      <w:r w:rsidRPr="00145DB6">
        <w:rPr>
          <w:sz w:val="21"/>
          <w:szCs w:val="21"/>
        </w:rPr>
        <w:t>README file</w:t>
      </w:r>
    </w:p>
    <w:p w14:paraId="7BF3E110" w14:textId="04E7C417" w:rsidR="00145DB6" w:rsidRPr="00145DB6" w:rsidRDefault="00145DB6" w:rsidP="00145DB6">
      <w:pPr>
        <w:pStyle w:val="ListParagraph"/>
        <w:numPr>
          <w:ilvl w:val="0"/>
          <w:numId w:val="2"/>
        </w:numPr>
        <w:rPr>
          <w:sz w:val="21"/>
          <w:szCs w:val="21"/>
        </w:rPr>
      </w:pPr>
      <w:r w:rsidRPr="00145DB6">
        <w:rPr>
          <w:sz w:val="21"/>
          <w:szCs w:val="21"/>
        </w:rPr>
        <w:t>EDA</w:t>
      </w:r>
    </w:p>
    <w:p w14:paraId="070A0AFE" w14:textId="0CE74EFE" w:rsidR="00145DB6" w:rsidRPr="00145DB6" w:rsidRDefault="00145DB6" w:rsidP="00145DB6">
      <w:pPr>
        <w:pStyle w:val="ListParagraph"/>
        <w:numPr>
          <w:ilvl w:val="0"/>
          <w:numId w:val="3"/>
        </w:numPr>
        <w:rPr>
          <w:sz w:val="21"/>
          <w:szCs w:val="21"/>
        </w:rPr>
      </w:pPr>
      <w:r w:rsidRPr="00145DB6">
        <w:rPr>
          <w:sz w:val="21"/>
          <w:szCs w:val="21"/>
        </w:rPr>
        <w:t xml:space="preserve">EDA </w:t>
      </w:r>
      <w:r w:rsidR="00897CFB">
        <w:rPr>
          <w:sz w:val="21"/>
          <w:szCs w:val="21"/>
        </w:rPr>
        <w:t>report PDF</w:t>
      </w:r>
    </w:p>
    <w:p w14:paraId="2976163B" w14:textId="5DBB8C4B" w:rsidR="00111CF0" w:rsidRDefault="00897CFB" w:rsidP="00111CF0">
      <w:pPr>
        <w:pStyle w:val="ListParagraph"/>
        <w:numPr>
          <w:ilvl w:val="0"/>
          <w:numId w:val="3"/>
        </w:numPr>
        <w:rPr>
          <w:sz w:val="21"/>
          <w:szCs w:val="21"/>
        </w:rPr>
      </w:pPr>
      <w:r>
        <w:rPr>
          <w:sz w:val="21"/>
          <w:szCs w:val="21"/>
        </w:rPr>
        <w:t>Visualisations and analysis findings</w:t>
      </w:r>
    </w:p>
    <w:p w14:paraId="6C3BAEDA" w14:textId="77777777" w:rsidR="00111CF0" w:rsidRDefault="00111CF0" w:rsidP="00111CF0">
      <w:pPr>
        <w:rPr>
          <w:sz w:val="21"/>
          <w:szCs w:val="21"/>
        </w:rPr>
      </w:pPr>
    </w:p>
    <w:p w14:paraId="14B7DF6B" w14:textId="365EDCC5" w:rsidR="00111CF0" w:rsidRDefault="00111CF0" w:rsidP="00111CF0">
      <w:pPr>
        <w:pStyle w:val="Heading2"/>
        <w:rPr>
          <w:color w:val="000000" w:themeColor="text1"/>
        </w:rPr>
      </w:pPr>
      <w:bookmarkStart w:id="10" w:name="_Toc224508563"/>
      <w:r w:rsidRPr="00111CF0">
        <w:rPr>
          <w:color w:val="000000" w:themeColor="text1"/>
        </w:rPr>
        <w:t>Timeline</w:t>
      </w:r>
      <w:bookmarkEnd w:id="10"/>
    </w:p>
    <w:p w14:paraId="70C96E5F" w14:textId="1EA6DB32" w:rsidR="009E7325" w:rsidRDefault="009E7325" w:rsidP="009E7325">
      <w:pPr>
        <w:pStyle w:val="NormalWeb"/>
        <w:spacing w:before="0" w:beforeAutospacing="0" w:after="0" w:afterAutospacing="0"/>
        <w:rPr>
          <w:rFonts w:asciiTheme="minorHAnsi" w:hAnsiTheme="minorHAnsi"/>
          <w:sz w:val="21"/>
          <w:szCs w:val="21"/>
        </w:rPr>
      </w:pPr>
      <w:r w:rsidRPr="009E7325">
        <w:rPr>
          <w:rFonts w:asciiTheme="minorHAnsi" w:hAnsiTheme="minorHAnsi"/>
          <w:sz w:val="21"/>
          <w:szCs w:val="21"/>
        </w:rPr>
        <w:t xml:space="preserve">The timeline of this project will be split across planning, execution, analysis, and reporting stages. The first stage </w:t>
      </w:r>
      <w:r w:rsidR="00897CFB">
        <w:rPr>
          <w:rFonts w:asciiTheme="minorHAnsi" w:hAnsiTheme="minorHAnsi"/>
          <w:sz w:val="21"/>
          <w:szCs w:val="21"/>
        </w:rPr>
        <w:t>focuses</w:t>
      </w:r>
      <w:r w:rsidRPr="009E7325">
        <w:rPr>
          <w:rFonts w:asciiTheme="minorHAnsi" w:hAnsiTheme="minorHAnsi"/>
          <w:sz w:val="21"/>
          <w:szCs w:val="21"/>
        </w:rPr>
        <w:t xml:space="preserve"> on defining </w:t>
      </w:r>
      <w:r w:rsidR="00897CFB">
        <w:rPr>
          <w:rFonts w:asciiTheme="minorHAnsi" w:hAnsiTheme="minorHAnsi"/>
          <w:sz w:val="21"/>
          <w:szCs w:val="21"/>
        </w:rPr>
        <w:t xml:space="preserve">the </w:t>
      </w:r>
      <w:r w:rsidRPr="009E7325">
        <w:rPr>
          <w:rFonts w:asciiTheme="minorHAnsi" w:hAnsiTheme="minorHAnsi"/>
          <w:sz w:val="21"/>
          <w:szCs w:val="21"/>
        </w:rPr>
        <w:t xml:space="preserve">scope, confirming police forces, and setting up the Trello board. The second stage </w:t>
      </w:r>
      <w:r w:rsidR="00897CFB">
        <w:rPr>
          <w:rFonts w:asciiTheme="minorHAnsi" w:hAnsiTheme="minorHAnsi"/>
          <w:sz w:val="21"/>
          <w:szCs w:val="21"/>
        </w:rPr>
        <w:t xml:space="preserve">involves </w:t>
      </w:r>
      <w:r w:rsidRPr="009E7325">
        <w:rPr>
          <w:rFonts w:asciiTheme="minorHAnsi" w:hAnsiTheme="minorHAnsi"/>
          <w:sz w:val="21"/>
          <w:szCs w:val="21"/>
        </w:rPr>
        <w:t>data collection, preprocessing, and data cleaning. The third stage focus</w:t>
      </w:r>
      <w:r w:rsidR="00897CFB">
        <w:rPr>
          <w:rFonts w:asciiTheme="minorHAnsi" w:hAnsiTheme="minorHAnsi"/>
          <w:sz w:val="21"/>
          <w:szCs w:val="21"/>
        </w:rPr>
        <w:t>es</w:t>
      </w:r>
      <w:r w:rsidRPr="009E7325">
        <w:rPr>
          <w:rFonts w:asciiTheme="minorHAnsi" w:hAnsiTheme="minorHAnsi"/>
          <w:sz w:val="21"/>
          <w:szCs w:val="21"/>
        </w:rPr>
        <w:t xml:space="preserve"> on exploratory data analysis, visualisations, and interpretation of findings. The final stage </w:t>
      </w:r>
      <w:r w:rsidR="00897CFB">
        <w:rPr>
          <w:rFonts w:asciiTheme="minorHAnsi" w:hAnsiTheme="minorHAnsi"/>
          <w:sz w:val="21"/>
          <w:szCs w:val="21"/>
        </w:rPr>
        <w:t>includes</w:t>
      </w:r>
      <w:r w:rsidRPr="009E7325">
        <w:rPr>
          <w:rFonts w:asciiTheme="minorHAnsi" w:hAnsiTheme="minorHAnsi"/>
          <w:sz w:val="21"/>
          <w:szCs w:val="21"/>
        </w:rPr>
        <w:t xml:space="preserve"> report writing, review, and submission of all deliverables.</w:t>
      </w:r>
    </w:p>
    <w:p w14:paraId="5476428E" w14:textId="77777777" w:rsidR="009E7325" w:rsidRPr="009E7325" w:rsidRDefault="009E7325" w:rsidP="009E7325">
      <w:pPr>
        <w:pStyle w:val="NormalWeb"/>
        <w:spacing w:before="0" w:beforeAutospacing="0" w:after="0" w:afterAutospacing="0"/>
        <w:rPr>
          <w:rFonts w:asciiTheme="minorHAnsi" w:hAnsiTheme="minorHAnsi"/>
          <w:sz w:val="21"/>
          <w:szCs w:val="21"/>
        </w:rPr>
      </w:pPr>
    </w:p>
    <w:p w14:paraId="7A9C1BA2" w14:textId="77777777" w:rsidR="009E7325" w:rsidRPr="009E7325" w:rsidRDefault="009E7325" w:rsidP="009E7325">
      <w:pPr>
        <w:pStyle w:val="NormalWeb"/>
        <w:spacing w:before="0" w:beforeAutospacing="0" w:after="0" w:afterAutospacing="0"/>
        <w:rPr>
          <w:rFonts w:asciiTheme="minorHAnsi" w:hAnsiTheme="minorHAnsi"/>
          <w:sz w:val="21"/>
          <w:szCs w:val="21"/>
        </w:rPr>
      </w:pPr>
      <w:r w:rsidRPr="009E7325">
        <w:rPr>
          <w:rFonts w:asciiTheme="minorHAnsi" w:hAnsiTheme="minorHAnsi"/>
          <w:sz w:val="21"/>
          <w:szCs w:val="21"/>
        </w:rPr>
        <w:t>A Trello board has been created to structure the tasks and flow of the project. Updates on progress will be reflected throughout the project.</w:t>
      </w:r>
    </w:p>
    <w:p w14:paraId="1FAFCFE5" w14:textId="77777777" w:rsidR="00111CF0" w:rsidRPr="00111CF0" w:rsidRDefault="00111CF0" w:rsidP="00111CF0"/>
    <w:p w14:paraId="4909F3AC" w14:textId="61344E0A" w:rsidR="00145DB6" w:rsidRDefault="00145DB6" w:rsidP="00145DB6">
      <w:pPr>
        <w:pStyle w:val="Heading1"/>
        <w:rPr>
          <w:color w:val="000000" w:themeColor="text1"/>
        </w:rPr>
      </w:pPr>
      <w:bookmarkStart w:id="11" w:name="_Toc224508564"/>
      <w:r w:rsidRPr="00145DB6">
        <w:rPr>
          <w:color w:val="000000" w:themeColor="text1"/>
        </w:rPr>
        <w:t>Su</w:t>
      </w:r>
      <w:r w:rsidR="00AC3345">
        <w:rPr>
          <w:color w:val="000000" w:themeColor="text1"/>
        </w:rPr>
        <w:t>c</w:t>
      </w:r>
      <w:r w:rsidRPr="00145DB6">
        <w:rPr>
          <w:color w:val="000000" w:themeColor="text1"/>
        </w:rPr>
        <w:t>cess Criteria</w:t>
      </w:r>
      <w:bookmarkEnd w:id="11"/>
      <w:r w:rsidRPr="00145DB6">
        <w:rPr>
          <w:color w:val="000000" w:themeColor="text1"/>
        </w:rPr>
        <w:t xml:space="preserve"> </w:t>
      </w:r>
    </w:p>
    <w:p w14:paraId="5816EACC" w14:textId="77777777" w:rsidR="00145DB6" w:rsidRPr="00145DB6" w:rsidRDefault="00145DB6" w:rsidP="00145DB6">
      <w:pPr>
        <w:pStyle w:val="NormalWeb"/>
        <w:rPr>
          <w:rFonts w:asciiTheme="minorHAnsi" w:hAnsiTheme="minorHAnsi"/>
          <w:sz w:val="21"/>
          <w:szCs w:val="21"/>
        </w:rPr>
      </w:pPr>
      <w:r w:rsidRPr="00145DB6">
        <w:rPr>
          <w:rStyle w:val="Strong"/>
          <w:rFonts w:asciiTheme="minorHAnsi" w:eastAsiaTheme="majorEastAsia" w:hAnsiTheme="minorHAnsi"/>
          <w:sz w:val="21"/>
          <w:szCs w:val="21"/>
        </w:rPr>
        <w:t>The project will be successful if it:</w:t>
      </w:r>
    </w:p>
    <w:p w14:paraId="571A4EF8" w14:textId="75AC7100" w:rsidR="00897CFB" w:rsidRPr="00897CFB" w:rsidRDefault="00897CFB" w:rsidP="00897CFB">
      <w:pPr>
        <w:pStyle w:val="NormalWeb"/>
        <w:numPr>
          <w:ilvl w:val="0"/>
          <w:numId w:val="2"/>
        </w:numPr>
        <w:spacing w:before="0" w:beforeAutospacing="0" w:after="0" w:afterAutospacing="0"/>
        <w:rPr>
          <w:rFonts w:asciiTheme="minorHAnsi" w:hAnsiTheme="minorHAnsi"/>
          <w:sz w:val="21"/>
          <w:szCs w:val="21"/>
        </w:rPr>
      </w:pPr>
      <w:r w:rsidRPr="00897CFB">
        <w:rPr>
          <w:rFonts w:asciiTheme="minorHAnsi" w:hAnsiTheme="minorHAnsi"/>
          <w:sz w:val="21"/>
          <w:szCs w:val="21"/>
        </w:rPr>
        <w:t>A conclusion can be made regarding which regions have the highest and lowest levels of reported crime</w:t>
      </w:r>
    </w:p>
    <w:p w14:paraId="27545AFC" w14:textId="7377FED0" w:rsidR="00897CFB" w:rsidRPr="00897CFB" w:rsidRDefault="00897CFB" w:rsidP="00897CFB">
      <w:pPr>
        <w:pStyle w:val="NormalWeb"/>
        <w:numPr>
          <w:ilvl w:val="0"/>
          <w:numId w:val="2"/>
        </w:numPr>
        <w:spacing w:before="0" w:beforeAutospacing="0" w:after="0" w:afterAutospacing="0"/>
        <w:rPr>
          <w:rFonts w:asciiTheme="minorHAnsi" w:hAnsiTheme="minorHAnsi"/>
          <w:sz w:val="21"/>
          <w:szCs w:val="21"/>
        </w:rPr>
      </w:pPr>
      <w:r w:rsidRPr="00897CFB">
        <w:rPr>
          <w:rFonts w:asciiTheme="minorHAnsi" w:hAnsiTheme="minorHAnsi"/>
          <w:sz w:val="21"/>
          <w:szCs w:val="21"/>
        </w:rPr>
        <w:t>Clear comparisons can be made between police forces by crime type and over time</w:t>
      </w:r>
    </w:p>
    <w:p w14:paraId="6A3335AF" w14:textId="5D776E77" w:rsidR="00897CFB" w:rsidRPr="00897CFB" w:rsidRDefault="00897CFB" w:rsidP="00897CFB">
      <w:pPr>
        <w:pStyle w:val="NormalWeb"/>
        <w:numPr>
          <w:ilvl w:val="0"/>
          <w:numId w:val="2"/>
        </w:numPr>
        <w:spacing w:before="0" w:beforeAutospacing="0" w:after="0" w:afterAutospacing="0"/>
        <w:rPr>
          <w:rFonts w:asciiTheme="minorHAnsi" w:hAnsiTheme="minorHAnsi"/>
          <w:sz w:val="21"/>
          <w:szCs w:val="21"/>
        </w:rPr>
      </w:pPr>
      <w:r w:rsidRPr="00897CFB">
        <w:rPr>
          <w:rFonts w:asciiTheme="minorHAnsi" w:hAnsiTheme="minorHAnsi"/>
          <w:sz w:val="21"/>
          <w:szCs w:val="21"/>
        </w:rPr>
        <w:t>A map or visual representation of crime distribution is delivered, with clear explanation</w:t>
      </w:r>
    </w:p>
    <w:p w14:paraId="499F66FF" w14:textId="49D5C3A4" w:rsidR="00897CFB" w:rsidRPr="00897CFB" w:rsidRDefault="00897CFB" w:rsidP="00897CFB">
      <w:pPr>
        <w:pStyle w:val="NormalWeb"/>
        <w:numPr>
          <w:ilvl w:val="0"/>
          <w:numId w:val="5"/>
        </w:numPr>
        <w:spacing w:before="0" w:beforeAutospacing="0" w:after="0" w:afterAutospacing="0"/>
        <w:rPr>
          <w:rFonts w:asciiTheme="minorHAnsi" w:hAnsiTheme="minorHAnsi"/>
          <w:sz w:val="21"/>
          <w:szCs w:val="21"/>
        </w:rPr>
      </w:pPr>
      <w:r w:rsidRPr="00897CFB">
        <w:rPr>
          <w:rFonts w:asciiTheme="minorHAnsi" w:hAnsiTheme="minorHAnsi"/>
          <w:sz w:val="21"/>
          <w:szCs w:val="21"/>
        </w:rPr>
        <w:t>Outcome comparisons are presented where relevant</w:t>
      </w:r>
    </w:p>
    <w:p w14:paraId="47ACBF56" w14:textId="5973FC71" w:rsidR="00897CFB" w:rsidRDefault="00897CFB" w:rsidP="00897CFB">
      <w:pPr>
        <w:pStyle w:val="NormalWeb"/>
        <w:numPr>
          <w:ilvl w:val="0"/>
          <w:numId w:val="5"/>
        </w:numPr>
        <w:rPr>
          <w:rFonts w:asciiTheme="minorHAnsi" w:hAnsiTheme="minorHAnsi"/>
          <w:sz w:val="21"/>
          <w:szCs w:val="21"/>
        </w:rPr>
      </w:pPr>
      <w:r w:rsidRPr="00897CFB">
        <w:rPr>
          <w:rFonts w:asciiTheme="minorHAnsi" w:hAnsiTheme="minorHAnsi"/>
          <w:sz w:val="21"/>
          <w:szCs w:val="21"/>
        </w:rPr>
        <w:t>A conclusion can be given about which two police forces to continue further analysis on</w:t>
      </w:r>
    </w:p>
    <w:p w14:paraId="32DCA66F" w14:textId="6028C285" w:rsidR="00897CFB" w:rsidRPr="00897CFB" w:rsidRDefault="00897CFB" w:rsidP="00897CFB">
      <w:pPr>
        <w:pStyle w:val="NormalWeb"/>
        <w:rPr>
          <w:rFonts w:asciiTheme="minorHAnsi" w:hAnsiTheme="minorHAnsi"/>
          <w:sz w:val="18"/>
          <w:szCs w:val="18"/>
        </w:rPr>
      </w:pPr>
      <w:r w:rsidRPr="00897CFB">
        <w:rPr>
          <w:rFonts w:asciiTheme="minorHAnsi" w:hAnsiTheme="minorHAnsi"/>
          <w:sz w:val="21"/>
          <w:szCs w:val="21"/>
        </w:rPr>
        <w:lastRenderedPageBreak/>
        <w:t>Overall, it is aimed for all objectives to be met, allowing the stakeholder to make more informed decisions around sales. All deliverables should be completed and presented in a clear and professional format.</w:t>
      </w:r>
    </w:p>
    <w:p w14:paraId="5EC18CDC" w14:textId="3974D86B" w:rsidR="00AC3345" w:rsidRDefault="00111CF0" w:rsidP="00111CF0">
      <w:pPr>
        <w:pStyle w:val="Heading1"/>
        <w:rPr>
          <w:color w:val="000000" w:themeColor="text1"/>
        </w:rPr>
      </w:pPr>
      <w:bookmarkStart w:id="12" w:name="_Toc224508565"/>
      <w:r w:rsidRPr="00111CF0">
        <w:rPr>
          <w:color w:val="000000" w:themeColor="text1"/>
        </w:rPr>
        <w:t>Assumptions and constraints</w:t>
      </w:r>
      <w:bookmarkEnd w:id="12"/>
      <w:r w:rsidRPr="00111CF0">
        <w:rPr>
          <w:color w:val="000000" w:themeColor="text1"/>
        </w:rPr>
        <w:t xml:space="preserve"> </w:t>
      </w:r>
    </w:p>
    <w:p w14:paraId="6340A1DB" w14:textId="77777777" w:rsidR="009E7325" w:rsidRPr="009E7325" w:rsidRDefault="009E7325" w:rsidP="009E7325">
      <w:pPr>
        <w:pStyle w:val="NormalWeb"/>
        <w:spacing w:before="0" w:beforeAutospacing="0" w:after="0" w:afterAutospacing="0"/>
        <w:rPr>
          <w:rFonts w:asciiTheme="minorHAnsi" w:hAnsiTheme="minorHAnsi"/>
          <w:sz w:val="21"/>
          <w:szCs w:val="21"/>
        </w:rPr>
      </w:pPr>
      <w:r w:rsidRPr="009E7325">
        <w:rPr>
          <w:rFonts w:asciiTheme="minorHAnsi" w:hAnsiTheme="minorHAnsi"/>
          <w:sz w:val="21"/>
          <w:szCs w:val="21"/>
        </w:rPr>
        <w:t>For this project, the following assumptions are made:</w:t>
      </w:r>
    </w:p>
    <w:p w14:paraId="418E47F1" w14:textId="77777777" w:rsidR="009E7325" w:rsidRPr="009E7325" w:rsidRDefault="009E7325" w:rsidP="009E7325">
      <w:pPr>
        <w:pStyle w:val="NormalWeb"/>
        <w:numPr>
          <w:ilvl w:val="0"/>
          <w:numId w:val="16"/>
        </w:numPr>
        <w:spacing w:before="0" w:beforeAutospacing="0" w:after="0" w:afterAutospacing="0"/>
        <w:rPr>
          <w:rFonts w:asciiTheme="minorHAnsi" w:hAnsiTheme="minorHAnsi"/>
          <w:sz w:val="21"/>
          <w:szCs w:val="21"/>
        </w:rPr>
      </w:pPr>
      <w:r w:rsidRPr="009E7325">
        <w:rPr>
          <w:rFonts w:asciiTheme="minorHAnsi" w:hAnsiTheme="minorHAnsi"/>
          <w:sz w:val="21"/>
          <w:szCs w:val="21"/>
        </w:rPr>
        <w:t xml:space="preserve">In the </w:t>
      </w:r>
      <w:proofErr w:type="gramStart"/>
      <w:r w:rsidRPr="009E7325">
        <w:rPr>
          <w:rFonts w:asciiTheme="minorHAnsi" w:hAnsiTheme="minorHAnsi"/>
          <w:sz w:val="21"/>
          <w:szCs w:val="21"/>
        </w:rPr>
        <w:t>time period</w:t>
      </w:r>
      <w:proofErr w:type="gramEnd"/>
      <w:r w:rsidRPr="009E7325">
        <w:rPr>
          <w:rFonts w:asciiTheme="minorHAnsi" w:hAnsiTheme="minorHAnsi"/>
          <w:sz w:val="21"/>
          <w:szCs w:val="21"/>
        </w:rPr>
        <w:t xml:space="preserve"> this project looks at, the boundaries of the selected police forces do not significantly change</w:t>
      </w:r>
    </w:p>
    <w:p w14:paraId="0A6ACC49" w14:textId="77777777" w:rsidR="009E7325" w:rsidRPr="009E7325" w:rsidRDefault="009E7325" w:rsidP="009E7325">
      <w:pPr>
        <w:pStyle w:val="NormalWeb"/>
        <w:numPr>
          <w:ilvl w:val="0"/>
          <w:numId w:val="16"/>
        </w:numPr>
        <w:spacing w:before="0" w:beforeAutospacing="0" w:after="0" w:afterAutospacing="0"/>
        <w:rPr>
          <w:rFonts w:asciiTheme="minorHAnsi" w:hAnsiTheme="minorHAnsi"/>
          <w:sz w:val="21"/>
          <w:szCs w:val="21"/>
        </w:rPr>
      </w:pPr>
      <w:r w:rsidRPr="009E7325">
        <w:rPr>
          <w:rFonts w:asciiTheme="minorHAnsi" w:hAnsiTheme="minorHAnsi"/>
          <w:sz w:val="21"/>
          <w:szCs w:val="21"/>
        </w:rPr>
        <w:t xml:space="preserve">Crime categories remain broadly comparable across the selected </w:t>
      </w:r>
      <w:proofErr w:type="gramStart"/>
      <w:r w:rsidRPr="009E7325">
        <w:rPr>
          <w:rFonts w:asciiTheme="minorHAnsi" w:hAnsiTheme="minorHAnsi"/>
          <w:sz w:val="21"/>
          <w:szCs w:val="21"/>
        </w:rPr>
        <w:t>time period</w:t>
      </w:r>
      <w:proofErr w:type="gramEnd"/>
    </w:p>
    <w:p w14:paraId="3E2BB6EE" w14:textId="62943811" w:rsidR="009E7325" w:rsidRPr="009E7325" w:rsidRDefault="009E7325" w:rsidP="009E7325">
      <w:pPr>
        <w:pStyle w:val="NormalWeb"/>
        <w:numPr>
          <w:ilvl w:val="0"/>
          <w:numId w:val="16"/>
        </w:numPr>
        <w:spacing w:before="0" w:beforeAutospacing="0" w:after="0" w:afterAutospacing="0"/>
        <w:rPr>
          <w:rFonts w:asciiTheme="minorHAnsi" w:hAnsiTheme="minorHAnsi"/>
          <w:sz w:val="21"/>
          <w:szCs w:val="21"/>
        </w:rPr>
      </w:pPr>
      <w:r w:rsidRPr="009E7325">
        <w:rPr>
          <w:rFonts w:asciiTheme="minorHAnsi" w:hAnsiTheme="minorHAnsi"/>
          <w:sz w:val="21"/>
          <w:szCs w:val="21"/>
        </w:rPr>
        <w:t>Crime events are treated independently for exploratory analysis</w:t>
      </w:r>
    </w:p>
    <w:p w14:paraId="2E159AF5" w14:textId="77777777" w:rsidR="009E7325" w:rsidRDefault="009E7325" w:rsidP="009E7325">
      <w:pPr>
        <w:pStyle w:val="NormalWeb"/>
        <w:numPr>
          <w:ilvl w:val="0"/>
          <w:numId w:val="16"/>
        </w:numPr>
        <w:spacing w:before="0" w:beforeAutospacing="0" w:after="0" w:afterAutospacing="0"/>
        <w:rPr>
          <w:rFonts w:asciiTheme="minorHAnsi" w:hAnsiTheme="minorHAnsi"/>
          <w:sz w:val="21"/>
          <w:szCs w:val="21"/>
        </w:rPr>
      </w:pPr>
      <w:r w:rsidRPr="009E7325">
        <w:rPr>
          <w:rFonts w:asciiTheme="minorHAnsi" w:hAnsiTheme="minorHAnsi"/>
          <w:sz w:val="21"/>
          <w:szCs w:val="21"/>
        </w:rPr>
        <w:t>The published police data is sufficiently reliable for exploratory analysis</w:t>
      </w:r>
    </w:p>
    <w:p w14:paraId="4B143DD0" w14:textId="77777777" w:rsidR="009E7325" w:rsidRPr="009E7325" w:rsidRDefault="009E7325" w:rsidP="009E7325">
      <w:pPr>
        <w:pStyle w:val="NormalWeb"/>
        <w:spacing w:before="0" w:beforeAutospacing="0" w:after="0" w:afterAutospacing="0"/>
        <w:rPr>
          <w:rFonts w:asciiTheme="minorHAnsi" w:hAnsiTheme="minorHAnsi"/>
          <w:sz w:val="21"/>
          <w:szCs w:val="21"/>
        </w:rPr>
      </w:pPr>
    </w:p>
    <w:p w14:paraId="0DE68252" w14:textId="77777777" w:rsidR="009E7325" w:rsidRPr="009E7325" w:rsidRDefault="009E7325" w:rsidP="009E7325">
      <w:pPr>
        <w:pStyle w:val="NormalWeb"/>
        <w:spacing w:before="0" w:beforeAutospacing="0" w:after="0" w:afterAutospacing="0"/>
        <w:rPr>
          <w:rFonts w:asciiTheme="minorHAnsi" w:hAnsiTheme="minorHAnsi"/>
          <w:sz w:val="21"/>
          <w:szCs w:val="21"/>
        </w:rPr>
      </w:pPr>
      <w:r w:rsidRPr="009E7325">
        <w:rPr>
          <w:rFonts w:asciiTheme="minorHAnsi" w:hAnsiTheme="minorHAnsi"/>
          <w:sz w:val="21"/>
          <w:szCs w:val="21"/>
        </w:rPr>
        <w:t>The following constraints apply:</w:t>
      </w:r>
    </w:p>
    <w:p w14:paraId="5F224B0B" w14:textId="77777777" w:rsidR="009E7325" w:rsidRPr="009E7325" w:rsidRDefault="009E7325" w:rsidP="009E7325">
      <w:pPr>
        <w:pStyle w:val="NormalWeb"/>
        <w:numPr>
          <w:ilvl w:val="0"/>
          <w:numId w:val="17"/>
        </w:numPr>
        <w:spacing w:before="0" w:beforeAutospacing="0" w:after="0" w:afterAutospacing="0"/>
        <w:rPr>
          <w:rFonts w:asciiTheme="minorHAnsi" w:hAnsiTheme="minorHAnsi"/>
          <w:sz w:val="21"/>
          <w:szCs w:val="21"/>
        </w:rPr>
      </w:pPr>
      <w:r w:rsidRPr="009E7325">
        <w:rPr>
          <w:rFonts w:asciiTheme="minorHAnsi" w:hAnsiTheme="minorHAnsi"/>
          <w:sz w:val="21"/>
          <w:szCs w:val="21"/>
        </w:rPr>
        <w:t>Longitude and latitude data is anonymised, so mapped crime points are approximate rather than exact</w:t>
      </w:r>
    </w:p>
    <w:p w14:paraId="41A5DB3C" w14:textId="749A8FA7" w:rsidR="009E7325" w:rsidRPr="009E7325" w:rsidRDefault="009E7325" w:rsidP="009E7325">
      <w:pPr>
        <w:pStyle w:val="NormalWeb"/>
        <w:numPr>
          <w:ilvl w:val="0"/>
          <w:numId w:val="17"/>
        </w:numPr>
        <w:spacing w:before="0" w:beforeAutospacing="0" w:after="0" w:afterAutospacing="0"/>
        <w:rPr>
          <w:rFonts w:asciiTheme="minorHAnsi" w:hAnsiTheme="minorHAnsi"/>
          <w:sz w:val="21"/>
          <w:szCs w:val="21"/>
        </w:rPr>
      </w:pPr>
      <w:r w:rsidRPr="009E7325">
        <w:rPr>
          <w:rFonts w:asciiTheme="minorHAnsi" w:hAnsiTheme="minorHAnsi"/>
          <w:sz w:val="21"/>
          <w:szCs w:val="21"/>
        </w:rPr>
        <w:t xml:space="preserve">There is a </w:t>
      </w:r>
      <w:r w:rsidR="00897CFB">
        <w:rPr>
          <w:rFonts w:asciiTheme="minorHAnsi" w:hAnsiTheme="minorHAnsi"/>
          <w:sz w:val="21"/>
          <w:szCs w:val="21"/>
        </w:rPr>
        <w:t xml:space="preserve">higher </w:t>
      </w:r>
      <w:r w:rsidRPr="009E7325">
        <w:rPr>
          <w:rFonts w:asciiTheme="minorHAnsi" w:hAnsiTheme="minorHAnsi"/>
          <w:sz w:val="21"/>
          <w:szCs w:val="21"/>
        </w:rPr>
        <w:t>risk of quality issues in some datasets due to differences in systems or reporting</w:t>
      </w:r>
    </w:p>
    <w:p w14:paraId="12D85867" w14:textId="67CD00D5" w:rsidR="009E7325" w:rsidRPr="009E7325" w:rsidRDefault="009E7325" w:rsidP="009E7325">
      <w:pPr>
        <w:pStyle w:val="NormalWeb"/>
        <w:numPr>
          <w:ilvl w:val="0"/>
          <w:numId w:val="17"/>
        </w:numPr>
        <w:spacing w:before="0" w:beforeAutospacing="0" w:after="0" w:afterAutospacing="0"/>
        <w:rPr>
          <w:rFonts w:asciiTheme="minorHAnsi" w:hAnsiTheme="minorHAnsi"/>
          <w:sz w:val="21"/>
          <w:szCs w:val="21"/>
        </w:rPr>
      </w:pPr>
      <w:r w:rsidRPr="009E7325">
        <w:rPr>
          <w:rFonts w:asciiTheme="minorHAnsi" w:hAnsiTheme="minorHAnsi"/>
          <w:sz w:val="21"/>
          <w:szCs w:val="21"/>
        </w:rPr>
        <w:t xml:space="preserve">Some </w:t>
      </w:r>
      <w:r w:rsidR="00897CFB">
        <w:rPr>
          <w:rFonts w:asciiTheme="minorHAnsi" w:hAnsiTheme="minorHAnsi"/>
          <w:sz w:val="21"/>
          <w:szCs w:val="21"/>
        </w:rPr>
        <w:t>datasets</w:t>
      </w:r>
      <w:r w:rsidRPr="009E7325">
        <w:rPr>
          <w:rFonts w:asciiTheme="minorHAnsi" w:hAnsiTheme="minorHAnsi"/>
          <w:sz w:val="21"/>
          <w:szCs w:val="21"/>
        </w:rPr>
        <w:t xml:space="preserve"> may contain missing values or inconsistencies</w:t>
      </w:r>
    </w:p>
    <w:p w14:paraId="10C42576" w14:textId="77777777" w:rsidR="009E7325" w:rsidRPr="009E7325" w:rsidRDefault="009E7325" w:rsidP="009E7325">
      <w:pPr>
        <w:pStyle w:val="NormalWeb"/>
        <w:numPr>
          <w:ilvl w:val="0"/>
          <w:numId w:val="17"/>
        </w:numPr>
        <w:spacing w:before="0" w:beforeAutospacing="0" w:after="0" w:afterAutospacing="0"/>
        <w:rPr>
          <w:rFonts w:asciiTheme="minorHAnsi" w:hAnsiTheme="minorHAnsi"/>
          <w:sz w:val="21"/>
          <w:szCs w:val="21"/>
        </w:rPr>
      </w:pPr>
      <w:r w:rsidRPr="009E7325">
        <w:rPr>
          <w:rFonts w:asciiTheme="minorHAnsi" w:hAnsiTheme="minorHAnsi"/>
          <w:sz w:val="21"/>
          <w:szCs w:val="21"/>
        </w:rPr>
        <w:t>Data quality may vary between police forces</w:t>
      </w:r>
    </w:p>
    <w:p w14:paraId="4FDDE2A1" w14:textId="77777777" w:rsidR="009E7325" w:rsidRPr="009E7325" w:rsidRDefault="009E7325" w:rsidP="009E7325">
      <w:pPr>
        <w:pStyle w:val="NormalWeb"/>
        <w:numPr>
          <w:ilvl w:val="0"/>
          <w:numId w:val="17"/>
        </w:numPr>
        <w:spacing w:before="0" w:beforeAutospacing="0" w:after="0" w:afterAutospacing="0"/>
        <w:rPr>
          <w:rFonts w:asciiTheme="minorHAnsi" w:hAnsiTheme="minorHAnsi"/>
          <w:sz w:val="21"/>
          <w:szCs w:val="21"/>
        </w:rPr>
      </w:pPr>
      <w:r w:rsidRPr="009E7325">
        <w:rPr>
          <w:rFonts w:asciiTheme="minorHAnsi" w:hAnsiTheme="minorHAnsi"/>
          <w:sz w:val="21"/>
          <w:szCs w:val="21"/>
        </w:rPr>
        <w:t>The project is limited to exploratory data analysis and does not include predictive modelling</w:t>
      </w:r>
    </w:p>
    <w:p w14:paraId="0A833156" w14:textId="7DA20666" w:rsidR="00AC3345" w:rsidRDefault="00AC3345" w:rsidP="00AC3345">
      <w:pPr>
        <w:pStyle w:val="Heading1"/>
        <w:rPr>
          <w:color w:val="000000" w:themeColor="text1"/>
        </w:rPr>
      </w:pPr>
      <w:bookmarkStart w:id="13" w:name="_Toc224508566"/>
      <w:r w:rsidRPr="00AC3345">
        <w:rPr>
          <w:color w:val="000000" w:themeColor="text1"/>
        </w:rPr>
        <w:t>Budget</w:t>
      </w:r>
      <w:bookmarkEnd w:id="13"/>
    </w:p>
    <w:p w14:paraId="4BC80262" w14:textId="78F90219" w:rsidR="00AC3345" w:rsidRPr="00AC3345" w:rsidRDefault="00AC3345" w:rsidP="00AC3345">
      <w:pPr>
        <w:pStyle w:val="NormalWeb"/>
        <w:spacing w:before="0" w:beforeAutospacing="0" w:after="0" w:afterAutospacing="0"/>
        <w:rPr>
          <w:rFonts w:asciiTheme="minorHAnsi" w:hAnsiTheme="minorHAnsi"/>
          <w:color w:val="000000" w:themeColor="text1"/>
          <w:sz w:val="21"/>
          <w:szCs w:val="21"/>
        </w:rPr>
      </w:pPr>
      <w:r w:rsidRPr="00AC3345">
        <w:rPr>
          <w:rFonts w:asciiTheme="minorHAnsi" w:hAnsiTheme="minorHAnsi"/>
          <w:color w:val="000000" w:themeColor="text1"/>
          <w:sz w:val="21"/>
          <w:szCs w:val="21"/>
        </w:rPr>
        <w:t>This project does not require a direct financial budget because the datasets are publicly available</w:t>
      </w:r>
      <w:r w:rsidR="00897CFB">
        <w:rPr>
          <w:rFonts w:asciiTheme="minorHAnsi" w:hAnsiTheme="minorHAnsi"/>
          <w:color w:val="000000" w:themeColor="text1"/>
          <w:sz w:val="21"/>
          <w:szCs w:val="21"/>
        </w:rPr>
        <w:t xml:space="preserve"> </w:t>
      </w:r>
      <w:r w:rsidRPr="00AC3345">
        <w:rPr>
          <w:rFonts w:asciiTheme="minorHAnsi" w:hAnsiTheme="minorHAnsi"/>
          <w:color w:val="000000" w:themeColor="text1"/>
          <w:sz w:val="21"/>
          <w:szCs w:val="21"/>
        </w:rPr>
        <w:t>and the tools used for the analysis are already accessible. However, the project does require time, computing resources, and analytical effort. The main cost is therefore the time needed to organise, process, analyse, and present the data effectively.</w:t>
      </w:r>
    </w:p>
    <w:p w14:paraId="1DAC6AFF" w14:textId="77777777" w:rsidR="00AC3345" w:rsidRDefault="00AC3345" w:rsidP="00AC3345">
      <w:pPr>
        <w:pStyle w:val="NormalWeb"/>
        <w:spacing w:before="0" w:beforeAutospacing="0" w:after="0" w:afterAutospacing="0"/>
        <w:rPr>
          <w:rStyle w:val="Strong"/>
          <w:rFonts w:asciiTheme="minorHAnsi" w:eastAsiaTheme="majorEastAsia" w:hAnsiTheme="minorHAnsi"/>
          <w:color w:val="000000" w:themeColor="text1"/>
          <w:sz w:val="21"/>
          <w:szCs w:val="21"/>
        </w:rPr>
      </w:pPr>
    </w:p>
    <w:p w14:paraId="53105A11" w14:textId="3E74B0B8" w:rsidR="00AC3345" w:rsidRPr="009E7325" w:rsidRDefault="00AC3345" w:rsidP="00AC3345">
      <w:pPr>
        <w:pStyle w:val="NormalWeb"/>
        <w:spacing w:before="0" w:beforeAutospacing="0" w:after="0" w:afterAutospacing="0"/>
        <w:rPr>
          <w:rFonts w:asciiTheme="minorHAnsi" w:hAnsiTheme="minorHAnsi"/>
          <w:b/>
          <w:bCs/>
          <w:color w:val="000000" w:themeColor="text1"/>
          <w:sz w:val="21"/>
          <w:szCs w:val="21"/>
        </w:rPr>
      </w:pPr>
      <w:r w:rsidRPr="009E7325">
        <w:rPr>
          <w:rStyle w:val="Strong"/>
          <w:rFonts w:asciiTheme="minorHAnsi" w:eastAsiaTheme="majorEastAsia" w:hAnsiTheme="minorHAnsi"/>
          <w:b w:val="0"/>
          <w:bCs w:val="0"/>
          <w:color w:val="000000" w:themeColor="text1"/>
          <w:sz w:val="21"/>
          <w:szCs w:val="21"/>
        </w:rPr>
        <w:t>Resources required include:</w:t>
      </w:r>
    </w:p>
    <w:p w14:paraId="355C30AB" w14:textId="77777777" w:rsidR="00AC3345" w:rsidRPr="00AC3345" w:rsidRDefault="00AC3345" w:rsidP="00AC3345">
      <w:pPr>
        <w:pStyle w:val="NormalWeb"/>
        <w:numPr>
          <w:ilvl w:val="0"/>
          <w:numId w:val="9"/>
        </w:numPr>
        <w:spacing w:before="0" w:beforeAutospacing="0" w:after="0" w:afterAutospacing="0"/>
        <w:rPr>
          <w:rFonts w:asciiTheme="minorHAnsi" w:hAnsiTheme="minorHAnsi"/>
          <w:color w:val="000000" w:themeColor="text1"/>
          <w:sz w:val="21"/>
          <w:szCs w:val="21"/>
        </w:rPr>
      </w:pPr>
      <w:r w:rsidRPr="00AC3345">
        <w:rPr>
          <w:rFonts w:asciiTheme="minorHAnsi" w:hAnsiTheme="minorHAnsi"/>
          <w:color w:val="000000" w:themeColor="text1"/>
          <w:sz w:val="21"/>
          <w:szCs w:val="21"/>
        </w:rPr>
        <w:t>Access to data.police.uk datasets</w:t>
      </w:r>
    </w:p>
    <w:p w14:paraId="2CC3D894" w14:textId="77777777" w:rsidR="00AC3345" w:rsidRPr="00AC3345" w:rsidRDefault="00AC3345" w:rsidP="00AC3345">
      <w:pPr>
        <w:pStyle w:val="NormalWeb"/>
        <w:numPr>
          <w:ilvl w:val="0"/>
          <w:numId w:val="9"/>
        </w:numPr>
        <w:spacing w:before="0" w:beforeAutospacing="0" w:after="0" w:afterAutospacing="0"/>
        <w:rPr>
          <w:rFonts w:asciiTheme="minorHAnsi" w:hAnsiTheme="minorHAnsi"/>
          <w:color w:val="000000" w:themeColor="text1"/>
          <w:sz w:val="21"/>
          <w:szCs w:val="21"/>
        </w:rPr>
      </w:pPr>
      <w:r w:rsidRPr="00AC3345">
        <w:rPr>
          <w:rFonts w:asciiTheme="minorHAnsi" w:hAnsiTheme="minorHAnsi"/>
          <w:color w:val="000000" w:themeColor="text1"/>
          <w:sz w:val="21"/>
          <w:szCs w:val="21"/>
        </w:rPr>
        <w:t xml:space="preserve">Python and </w:t>
      </w:r>
      <w:proofErr w:type="spellStart"/>
      <w:r w:rsidRPr="00AC3345">
        <w:rPr>
          <w:rFonts w:asciiTheme="minorHAnsi" w:hAnsiTheme="minorHAnsi"/>
          <w:color w:val="000000" w:themeColor="text1"/>
          <w:sz w:val="21"/>
          <w:szCs w:val="21"/>
        </w:rPr>
        <w:t>Jupyter</w:t>
      </w:r>
      <w:proofErr w:type="spellEnd"/>
      <w:r w:rsidRPr="00AC3345">
        <w:rPr>
          <w:rFonts w:asciiTheme="minorHAnsi" w:hAnsiTheme="minorHAnsi"/>
          <w:color w:val="000000" w:themeColor="text1"/>
          <w:sz w:val="21"/>
          <w:szCs w:val="21"/>
        </w:rPr>
        <w:t xml:space="preserve"> Notebook</w:t>
      </w:r>
    </w:p>
    <w:p w14:paraId="7058720A" w14:textId="76E6B14E" w:rsidR="00AC3345" w:rsidRPr="00AC3345" w:rsidRDefault="00AC3345" w:rsidP="00AC3345">
      <w:pPr>
        <w:pStyle w:val="NormalWeb"/>
        <w:numPr>
          <w:ilvl w:val="0"/>
          <w:numId w:val="9"/>
        </w:numPr>
        <w:spacing w:before="0" w:beforeAutospacing="0" w:after="0" w:afterAutospacing="0"/>
        <w:rPr>
          <w:rFonts w:asciiTheme="minorHAnsi" w:hAnsiTheme="minorHAnsi"/>
          <w:color w:val="000000" w:themeColor="text1"/>
          <w:sz w:val="21"/>
          <w:szCs w:val="21"/>
        </w:rPr>
      </w:pPr>
      <w:r w:rsidRPr="00AC3345">
        <w:rPr>
          <w:rFonts w:asciiTheme="minorHAnsi" w:hAnsiTheme="minorHAnsi"/>
          <w:color w:val="000000" w:themeColor="text1"/>
          <w:sz w:val="21"/>
          <w:szCs w:val="21"/>
        </w:rPr>
        <w:t>Libraries such as pandas, matplotlib, seaborn</w:t>
      </w:r>
    </w:p>
    <w:p w14:paraId="0C1BE664" w14:textId="77777777" w:rsidR="00AC3345" w:rsidRPr="00AC3345" w:rsidRDefault="00AC3345" w:rsidP="00AC3345">
      <w:pPr>
        <w:pStyle w:val="NormalWeb"/>
        <w:numPr>
          <w:ilvl w:val="0"/>
          <w:numId w:val="9"/>
        </w:numPr>
        <w:spacing w:before="0" w:beforeAutospacing="0" w:after="0" w:afterAutospacing="0"/>
        <w:rPr>
          <w:rFonts w:asciiTheme="minorHAnsi" w:hAnsiTheme="minorHAnsi"/>
          <w:color w:val="000000" w:themeColor="text1"/>
          <w:sz w:val="21"/>
          <w:szCs w:val="21"/>
        </w:rPr>
      </w:pPr>
      <w:r w:rsidRPr="00AC3345">
        <w:rPr>
          <w:rFonts w:asciiTheme="minorHAnsi" w:hAnsiTheme="minorHAnsi"/>
          <w:color w:val="000000" w:themeColor="text1"/>
          <w:sz w:val="21"/>
          <w:szCs w:val="21"/>
        </w:rPr>
        <w:t>Trello for planning and organisation</w:t>
      </w:r>
    </w:p>
    <w:p w14:paraId="25624E71" w14:textId="77777777" w:rsidR="00AC3345" w:rsidRPr="00AC3345" w:rsidRDefault="00AC3345" w:rsidP="00AC3345">
      <w:pPr>
        <w:pStyle w:val="NormalWeb"/>
        <w:numPr>
          <w:ilvl w:val="0"/>
          <w:numId w:val="9"/>
        </w:numPr>
        <w:spacing w:before="0" w:beforeAutospacing="0" w:after="0" w:afterAutospacing="0"/>
        <w:rPr>
          <w:rFonts w:asciiTheme="minorHAnsi" w:hAnsiTheme="minorHAnsi"/>
          <w:color w:val="000000" w:themeColor="text1"/>
          <w:sz w:val="21"/>
          <w:szCs w:val="21"/>
        </w:rPr>
      </w:pPr>
      <w:r w:rsidRPr="00AC3345">
        <w:rPr>
          <w:rFonts w:asciiTheme="minorHAnsi" w:hAnsiTheme="minorHAnsi"/>
          <w:color w:val="000000" w:themeColor="text1"/>
          <w:sz w:val="21"/>
          <w:szCs w:val="21"/>
        </w:rPr>
        <w:t>Time for preprocessing, analysis, and reporting</w:t>
      </w:r>
    </w:p>
    <w:p w14:paraId="3EBB6181" w14:textId="77777777" w:rsidR="00AC3345" w:rsidRPr="00AC3345" w:rsidRDefault="00AC3345" w:rsidP="00AC3345"/>
    <w:p w14:paraId="3802E94D" w14:textId="0A77D4AF" w:rsidR="00145DB6" w:rsidRPr="00145DB6" w:rsidRDefault="00145DB6" w:rsidP="00145DB6"/>
    <w:p w14:paraId="39478551" w14:textId="77777777" w:rsidR="005B68FC" w:rsidRPr="005B68FC" w:rsidRDefault="005B68FC" w:rsidP="005B68FC"/>
    <w:sectPr w:rsidR="005B68FC" w:rsidRPr="005B68FC" w:rsidSect="005732F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3B40"/>
    <w:multiLevelType w:val="multilevel"/>
    <w:tmpl w:val="EA3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3EDB"/>
    <w:multiLevelType w:val="multilevel"/>
    <w:tmpl w:val="1DE4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475CA"/>
    <w:multiLevelType w:val="hybridMultilevel"/>
    <w:tmpl w:val="02A83508"/>
    <w:lvl w:ilvl="0" w:tplc="10528072">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3791A07"/>
    <w:multiLevelType w:val="multilevel"/>
    <w:tmpl w:val="88D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71C4D"/>
    <w:multiLevelType w:val="multilevel"/>
    <w:tmpl w:val="EDBE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F3C4F"/>
    <w:multiLevelType w:val="hybridMultilevel"/>
    <w:tmpl w:val="36CED076"/>
    <w:lvl w:ilvl="0" w:tplc="8BEA00A0">
      <w:start w:val="1"/>
      <w:numFmt w:val="bullet"/>
      <w:lvlText w:val="-"/>
      <w:lvlJc w:val="left"/>
      <w:pPr>
        <w:ind w:left="1800" w:hanging="360"/>
      </w:pPr>
      <w:rPr>
        <w:rFonts w:ascii="Aptos" w:eastAsiaTheme="minorHAnsi" w:hAnsi="Aptos"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C0F4385"/>
    <w:multiLevelType w:val="multilevel"/>
    <w:tmpl w:val="ED962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10900"/>
    <w:multiLevelType w:val="multilevel"/>
    <w:tmpl w:val="EA3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666A0"/>
    <w:multiLevelType w:val="hybridMultilevel"/>
    <w:tmpl w:val="0C128E66"/>
    <w:lvl w:ilvl="0" w:tplc="AA52B31E">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8146A81"/>
    <w:multiLevelType w:val="multilevel"/>
    <w:tmpl w:val="339EB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682642"/>
    <w:multiLevelType w:val="hybridMultilevel"/>
    <w:tmpl w:val="BD0E40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451289"/>
    <w:multiLevelType w:val="multilevel"/>
    <w:tmpl w:val="9F9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710FC"/>
    <w:multiLevelType w:val="multilevel"/>
    <w:tmpl w:val="8B30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756A1"/>
    <w:multiLevelType w:val="multilevel"/>
    <w:tmpl w:val="619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86C38"/>
    <w:multiLevelType w:val="multilevel"/>
    <w:tmpl w:val="F108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36D32"/>
    <w:multiLevelType w:val="multilevel"/>
    <w:tmpl w:val="ED5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35B23"/>
    <w:multiLevelType w:val="hybridMultilevel"/>
    <w:tmpl w:val="FDF69010"/>
    <w:lvl w:ilvl="0" w:tplc="ED6E594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2E7C03"/>
    <w:multiLevelType w:val="multilevel"/>
    <w:tmpl w:val="8AE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281542">
    <w:abstractNumId w:val="15"/>
  </w:num>
  <w:num w:numId="2" w16cid:durableId="1418137068">
    <w:abstractNumId w:val="10"/>
  </w:num>
  <w:num w:numId="3" w16cid:durableId="1269851888">
    <w:abstractNumId w:val="5"/>
  </w:num>
  <w:num w:numId="4" w16cid:durableId="158470594">
    <w:abstractNumId w:val="1"/>
  </w:num>
  <w:num w:numId="5" w16cid:durableId="1354066767">
    <w:abstractNumId w:val="7"/>
  </w:num>
  <w:num w:numId="6" w16cid:durableId="567034842">
    <w:abstractNumId w:val="8"/>
  </w:num>
  <w:num w:numId="7" w16cid:durableId="1231379982">
    <w:abstractNumId w:val="2"/>
  </w:num>
  <w:num w:numId="8" w16cid:durableId="494691490">
    <w:abstractNumId w:val="16"/>
  </w:num>
  <w:num w:numId="9" w16cid:durableId="758598105">
    <w:abstractNumId w:val="11"/>
  </w:num>
  <w:num w:numId="10" w16cid:durableId="1114208562">
    <w:abstractNumId w:val="6"/>
  </w:num>
  <w:num w:numId="11" w16cid:durableId="1448888753">
    <w:abstractNumId w:val="14"/>
  </w:num>
  <w:num w:numId="12" w16cid:durableId="190841145">
    <w:abstractNumId w:val="4"/>
  </w:num>
  <w:num w:numId="13" w16cid:durableId="1787697175">
    <w:abstractNumId w:val="12"/>
  </w:num>
  <w:num w:numId="14" w16cid:durableId="985013744">
    <w:abstractNumId w:val="9"/>
  </w:num>
  <w:num w:numId="15" w16cid:durableId="1282108080">
    <w:abstractNumId w:val="3"/>
  </w:num>
  <w:num w:numId="16" w16cid:durableId="962423046">
    <w:abstractNumId w:val="17"/>
  </w:num>
  <w:num w:numId="17" w16cid:durableId="1618217151">
    <w:abstractNumId w:val="13"/>
  </w:num>
  <w:num w:numId="18" w16cid:durableId="193766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FF"/>
    <w:rsid w:val="00111CF0"/>
    <w:rsid w:val="00145DB6"/>
    <w:rsid w:val="003229D9"/>
    <w:rsid w:val="004C5D5D"/>
    <w:rsid w:val="00504323"/>
    <w:rsid w:val="005732FF"/>
    <w:rsid w:val="00576B76"/>
    <w:rsid w:val="005B68FC"/>
    <w:rsid w:val="00621725"/>
    <w:rsid w:val="006A222E"/>
    <w:rsid w:val="006E7235"/>
    <w:rsid w:val="007126FE"/>
    <w:rsid w:val="00897CFB"/>
    <w:rsid w:val="009E7325"/>
    <w:rsid w:val="00AC3345"/>
    <w:rsid w:val="00B70506"/>
    <w:rsid w:val="00C67A55"/>
    <w:rsid w:val="00E73776"/>
    <w:rsid w:val="00E82D6E"/>
    <w:rsid w:val="00EE12F8"/>
    <w:rsid w:val="00FE2D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0CA4"/>
  <w15:chartTrackingRefBased/>
  <w15:docId w15:val="{1121FB2D-CB74-1A49-8D23-48EBE50C6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2FF"/>
    <w:rPr>
      <w:rFonts w:eastAsiaTheme="majorEastAsia" w:cstheme="majorBidi"/>
      <w:color w:val="272727" w:themeColor="text1" w:themeTint="D8"/>
    </w:rPr>
  </w:style>
  <w:style w:type="paragraph" w:styleId="Title">
    <w:name w:val="Title"/>
    <w:basedOn w:val="Normal"/>
    <w:next w:val="Normal"/>
    <w:link w:val="TitleChar"/>
    <w:uiPriority w:val="10"/>
    <w:qFormat/>
    <w:rsid w:val="005732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2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2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32FF"/>
    <w:rPr>
      <w:i/>
      <w:iCs/>
      <w:color w:val="404040" w:themeColor="text1" w:themeTint="BF"/>
    </w:rPr>
  </w:style>
  <w:style w:type="paragraph" w:styleId="ListParagraph">
    <w:name w:val="List Paragraph"/>
    <w:basedOn w:val="Normal"/>
    <w:uiPriority w:val="34"/>
    <w:qFormat/>
    <w:rsid w:val="005732FF"/>
    <w:pPr>
      <w:ind w:left="720"/>
      <w:contextualSpacing/>
    </w:pPr>
  </w:style>
  <w:style w:type="character" w:styleId="IntenseEmphasis">
    <w:name w:val="Intense Emphasis"/>
    <w:basedOn w:val="DefaultParagraphFont"/>
    <w:uiPriority w:val="21"/>
    <w:qFormat/>
    <w:rsid w:val="005732FF"/>
    <w:rPr>
      <w:i/>
      <w:iCs/>
      <w:color w:val="0F4761" w:themeColor="accent1" w:themeShade="BF"/>
    </w:rPr>
  </w:style>
  <w:style w:type="paragraph" w:styleId="IntenseQuote">
    <w:name w:val="Intense Quote"/>
    <w:basedOn w:val="Normal"/>
    <w:next w:val="Normal"/>
    <w:link w:val="IntenseQuoteChar"/>
    <w:uiPriority w:val="30"/>
    <w:qFormat/>
    <w:rsid w:val="0057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2FF"/>
    <w:rPr>
      <w:i/>
      <w:iCs/>
      <w:color w:val="0F4761" w:themeColor="accent1" w:themeShade="BF"/>
    </w:rPr>
  </w:style>
  <w:style w:type="character" w:styleId="IntenseReference">
    <w:name w:val="Intense Reference"/>
    <w:basedOn w:val="DefaultParagraphFont"/>
    <w:uiPriority w:val="32"/>
    <w:qFormat/>
    <w:rsid w:val="005732FF"/>
    <w:rPr>
      <w:b/>
      <w:bCs/>
      <w:smallCaps/>
      <w:color w:val="0F4761" w:themeColor="accent1" w:themeShade="BF"/>
      <w:spacing w:val="5"/>
    </w:rPr>
  </w:style>
  <w:style w:type="paragraph" w:styleId="NoSpacing">
    <w:name w:val="No Spacing"/>
    <w:link w:val="NoSpacingChar"/>
    <w:uiPriority w:val="1"/>
    <w:qFormat/>
    <w:rsid w:val="005732FF"/>
    <w:rPr>
      <w:rFonts w:eastAsiaTheme="minorEastAsia"/>
      <w:sz w:val="22"/>
      <w:szCs w:val="22"/>
      <w:lang w:val="en-US" w:eastAsia="zh-CN"/>
    </w:rPr>
  </w:style>
  <w:style w:type="character" w:customStyle="1" w:styleId="NoSpacingChar">
    <w:name w:val="No Spacing Char"/>
    <w:basedOn w:val="DefaultParagraphFont"/>
    <w:link w:val="NoSpacing"/>
    <w:uiPriority w:val="1"/>
    <w:rsid w:val="005732FF"/>
    <w:rPr>
      <w:rFonts w:eastAsiaTheme="minorEastAsia"/>
      <w:sz w:val="22"/>
      <w:szCs w:val="22"/>
      <w:lang w:val="en-US" w:eastAsia="zh-CN"/>
    </w:rPr>
  </w:style>
  <w:style w:type="paragraph" w:styleId="TOCHeading">
    <w:name w:val="TOC Heading"/>
    <w:basedOn w:val="Heading1"/>
    <w:next w:val="Normal"/>
    <w:uiPriority w:val="39"/>
    <w:unhideWhenUsed/>
    <w:qFormat/>
    <w:rsid w:val="005732FF"/>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5732FF"/>
    <w:pPr>
      <w:spacing w:before="120"/>
    </w:pPr>
    <w:rPr>
      <w:b/>
      <w:bCs/>
      <w:i/>
      <w:iCs/>
    </w:rPr>
  </w:style>
  <w:style w:type="paragraph" w:styleId="TOC2">
    <w:name w:val="toc 2"/>
    <w:basedOn w:val="Normal"/>
    <w:next w:val="Normal"/>
    <w:autoRedefine/>
    <w:uiPriority w:val="39"/>
    <w:unhideWhenUsed/>
    <w:rsid w:val="005732FF"/>
    <w:pPr>
      <w:spacing w:before="120"/>
      <w:ind w:left="240"/>
    </w:pPr>
    <w:rPr>
      <w:b/>
      <w:bCs/>
      <w:sz w:val="22"/>
      <w:szCs w:val="22"/>
    </w:rPr>
  </w:style>
  <w:style w:type="paragraph" w:styleId="TOC3">
    <w:name w:val="toc 3"/>
    <w:basedOn w:val="Normal"/>
    <w:next w:val="Normal"/>
    <w:autoRedefine/>
    <w:uiPriority w:val="39"/>
    <w:semiHidden/>
    <w:unhideWhenUsed/>
    <w:rsid w:val="005732FF"/>
    <w:pPr>
      <w:ind w:left="480"/>
    </w:pPr>
    <w:rPr>
      <w:sz w:val="20"/>
      <w:szCs w:val="20"/>
    </w:rPr>
  </w:style>
  <w:style w:type="paragraph" w:styleId="TOC4">
    <w:name w:val="toc 4"/>
    <w:basedOn w:val="Normal"/>
    <w:next w:val="Normal"/>
    <w:autoRedefine/>
    <w:uiPriority w:val="39"/>
    <w:semiHidden/>
    <w:unhideWhenUsed/>
    <w:rsid w:val="005732FF"/>
    <w:pPr>
      <w:ind w:left="720"/>
    </w:pPr>
    <w:rPr>
      <w:sz w:val="20"/>
      <w:szCs w:val="20"/>
    </w:rPr>
  </w:style>
  <w:style w:type="paragraph" w:styleId="TOC5">
    <w:name w:val="toc 5"/>
    <w:basedOn w:val="Normal"/>
    <w:next w:val="Normal"/>
    <w:autoRedefine/>
    <w:uiPriority w:val="39"/>
    <w:semiHidden/>
    <w:unhideWhenUsed/>
    <w:rsid w:val="005732FF"/>
    <w:pPr>
      <w:ind w:left="960"/>
    </w:pPr>
    <w:rPr>
      <w:sz w:val="20"/>
      <w:szCs w:val="20"/>
    </w:rPr>
  </w:style>
  <w:style w:type="paragraph" w:styleId="TOC6">
    <w:name w:val="toc 6"/>
    <w:basedOn w:val="Normal"/>
    <w:next w:val="Normal"/>
    <w:autoRedefine/>
    <w:uiPriority w:val="39"/>
    <w:semiHidden/>
    <w:unhideWhenUsed/>
    <w:rsid w:val="005732FF"/>
    <w:pPr>
      <w:ind w:left="1200"/>
    </w:pPr>
    <w:rPr>
      <w:sz w:val="20"/>
      <w:szCs w:val="20"/>
    </w:rPr>
  </w:style>
  <w:style w:type="paragraph" w:styleId="TOC7">
    <w:name w:val="toc 7"/>
    <w:basedOn w:val="Normal"/>
    <w:next w:val="Normal"/>
    <w:autoRedefine/>
    <w:uiPriority w:val="39"/>
    <w:semiHidden/>
    <w:unhideWhenUsed/>
    <w:rsid w:val="005732FF"/>
    <w:pPr>
      <w:ind w:left="1440"/>
    </w:pPr>
    <w:rPr>
      <w:sz w:val="20"/>
      <w:szCs w:val="20"/>
    </w:rPr>
  </w:style>
  <w:style w:type="paragraph" w:styleId="TOC8">
    <w:name w:val="toc 8"/>
    <w:basedOn w:val="Normal"/>
    <w:next w:val="Normal"/>
    <w:autoRedefine/>
    <w:uiPriority w:val="39"/>
    <w:semiHidden/>
    <w:unhideWhenUsed/>
    <w:rsid w:val="005732FF"/>
    <w:pPr>
      <w:ind w:left="1680"/>
    </w:pPr>
    <w:rPr>
      <w:sz w:val="20"/>
      <w:szCs w:val="20"/>
    </w:rPr>
  </w:style>
  <w:style w:type="paragraph" w:styleId="TOC9">
    <w:name w:val="toc 9"/>
    <w:basedOn w:val="Normal"/>
    <w:next w:val="Normal"/>
    <w:autoRedefine/>
    <w:uiPriority w:val="39"/>
    <w:semiHidden/>
    <w:unhideWhenUsed/>
    <w:rsid w:val="005732FF"/>
    <w:pPr>
      <w:ind w:left="1920"/>
    </w:pPr>
    <w:rPr>
      <w:sz w:val="20"/>
      <w:szCs w:val="20"/>
    </w:rPr>
  </w:style>
  <w:style w:type="paragraph" w:styleId="NormalWeb">
    <w:name w:val="Normal (Web)"/>
    <w:basedOn w:val="Normal"/>
    <w:uiPriority w:val="99"/>
    <w:unhideWhenUsed/>
    <w:rsid w:val="005732FF"/>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5B68FC"/>
    <w:rPr>
      <w:b/>
      <w:bCs/>
    </w:rPr>
  </w:style>
  <w:style w:type="character" w:styleId="Hyperlink">
    <w:name w:val="Hyperlink"/>
    <w:basedOn w:val="DefaultParagraphFont"/>
    <w:uiPriority w:val="99"/>
    <w:unhideWhenUsed/>
    <w:rsid w:val="005B68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7C0BE-820C-7C4F-BEDF-AE49C6090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1547</Words>
  <Characters>7706</Characters>
  <Application>Microsoft Office Word</Application>
  <DocSecurity>0</DocSecurity>
  <Lines>308</Lines>
  <Paragraphs>280</Paragraphs>
  <ScaleCrop>false</ScaleCrop>
  <HeadingPairs>
    <vt:vector size="2" baseType="variant">
      <vt:variant>
        <vt:lpstr>Title</vt:lpstr>
      </vt:variant>
      <vt:variant>
        <vt:i4>1</vt:i4>
      </vt:variant>
    </vt:vector>
  </HeadingPairs>
  <TitlesOfParts>
    <vt:vector size="1" baseType="lpstr">
      <vt:lpstr>Crime data analysis-Project work of statement</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Crime data analysis-Project work of statement</dc:title>
  <dc:subject/>
  <dc:creator>Sivashanker, Thadsha</dc:creator>
  <cp:keywords/>
  <dc:description/>
  <cp:lastModifiedBy>Sivashanker, Thadsha</cp:lastModifiedBy>
  <cp:revision>9</cp:revision>
  <dcterms:created xsi:type="dcterms:W3CDTF">2026-03-10T10:52:00Z</dcterms:created>
  <dcterms:modified xsi:type="dcterms:W3CDTF">2026-03-15T23:11:00Z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B5B59E53-A321-4808-99D6-EC414F402394</vt:lpwstr>
  </property>
</Properties>
</file>