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8A" w:rsidRDefault="00D36E8A" w:rsidP="00D36E8A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Galvanized Steel Coil</w:t>
      </w:r>
    </w:p>
    <w:p w:rsidR="00D36E8A" w:rsidRDefault="00D36E8A" w:rsidP="00D36E8A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36E8A" w:rsidRDefault="00D36E8A" w:rsidP="00D36E8A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36E8A" w:rsidRPr="009503DC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503DC">
        <w:rPr>
          <w:rFonts w:ascii="Arial" w:eastAsia="Times New Roman" w:hAnsi="Arial" w:cs="Arial"/>
          <w:b/>
          <w:bCs/>
          <w:color w:val="333333"/>
          <w:sz w:val="21"/>
          <w:szCs w:val="21"/>
        </w:rPr>
        <w:t>Specification: </w:t>
      </w:r>
      <w:r w:rsidRPr="00950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6319"/>
      </w:tblGrid>
      <w:tr w:rsidR="00D36E8A" w:rsidRPr="009503DC" w:rsidTr="00B328BA">
        <w:trPr>
          <w:trHeight w:val="315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Product name</w:t>
            </w:r>
          </w:p>
        </w:tc>
        <w:tc>
          <w:tcPr>
            <w:tcW w:w="5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Galvanized steel coil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Material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Q195, Q235, SGCC, DX51D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Standard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GB, ASTM, AISI, DIN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Width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600mm--1250mm(+/-0.02mm)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Thickness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0.20mm--1.2mm (+/-0.15mm)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Zinc coating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40g--275g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Technique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Hot-dipped galvanized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Spangle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Zero/regular/big/minimized spangle</w:t>
            </w:r>
          </w:p>
        </w:tc>
      </w:tr>
      <w:tr w:rsidR="00D36E8A" w:rsidRPr="009503DC" w:rsidTr="00B328BA">
        <w:trPr>
          <w:trHeight w:val="351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Surface treatment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Chromated</w:t>
            </w:r>
            <w:proofErr w:type="spellEnd"/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non oiled</w:t>
            </w:r>
            <w:proofErr w:type="spellEnd"/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skin passed</w:t>
            </w:r>
          </w:p>
        </w:tc>
      </w:tr>
      <w:tr w:rsidR="00D36E8A" w:rsidRPr="009503DC" w:rsidTr="00B328BA">
        <w:trPr>
          <w:trHeight w:val="315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Coil weight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3--8 MT or as required</w:t>
            </w:r>
          </w:p>
        </w:tc>
      </w:tr>
      <w:tr w:rsidR="00D36E8A" w:rsidRPr="009503DC" w:rsidTr="00B328BA">
        <w:trPr>
          <w:trHeight w:val="360"/>
        </w:trPr>
        <w:tc>
          <w:tcPr>
            <w:tcW w:w="2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Packing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6E8A" w:rsidRPr="009503DC" w:rsidRDefault="00D36E8A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03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Each coil packed with galvanized steel strip</w:t>
            </w:r>
          </w:p>
        </w:tc>
      </w:tr>
    </w:tbl>
    <w:p w:rsidR="00D36E8A" w:rsidRPr="009503DC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17F2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Packing: 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>Mill's standard export packing.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>The coil should be wrapped with waterproof paper.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 xml:space="preserve">The after fully wrapped with high density PE film. 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 xml:space="preserve">The after fully covered with iron sheet with metal edge protectors, strapped with metal bands, 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21"/>
          <w:szCs w:val="21"/>
        </w:rPr>
        <w:t>min 4 bands horizontal, min 4 bands vertical. </w:t>
      </w:r>
    </w:p>
    <w:p w:rsidR="00D36E8A" w:rsidRPr="00617F23" w:rsidRDefault="00D36E8A" w:rsidP="00D36E8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b/>
          <w:bCs/>
          <w:color w:val="000000"/>
          <w:sz w:val="21"/>
          <w:szCs w:val="21"/>
        </w:rPr>
        <w:t>Applications: </w:t>
      </w:r>
      <w:r w:rsidRPr="00617F23">
        <w:rPr>
          <w:rFonts w:ascii="Arial" w:eastAsia="Times New Roman" w:hAnsi="Arial" w:cs="Arial"/>
          <w:color w:val="000000"/>
          <w:sz w:val="21"/>
          <w:szCs w:val="21"/>
        </w:rPr>
        <w:t>                       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1. Construction: roof and roof component, outside walls of civilian and industrial buildings, garage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    doors and window blinds.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br/>
        <w:t>2. Household appliances: washing machine, refrigerator, television, air conditioner and ventilation 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    system, Vacuum cleaner, solar water heater.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br/>
        <w:t>3. Transportation: car ceiling, auto Industry Muffler, heat shields of exhaust pipe and catalytic converter,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    the ship bulkhead, highway fence.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br/>
        <w:t>4. Industry: industrial Instruments Electric control cabinet, industrial refrigeration equipment, automatic </w:t>
      </w:r>
    </w:p>
    <w:p w:rsidR="00D36E8A" w:rsidRPr="00617F23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t>   vending machine.</w:t>
      </w:r>
    </w:p>
    <w:p w:rsidR="00D36E8A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  <w:r w:rsidRPr="00617F23">
        <w:rPr>
          <w:rFonts w:ascii="Arial" w:eastAsia="Times New Roman" w:hAnsi="Arial" w:cs="Arial"/>
          <w:color w:val="000000"/>
          <w:sz w:val="17"/>
          <w:szCs w:val="17"/>
          <w:vertAlign w:val="superscript"/>
        </w:rPr>
        <w:br/>
        <w:t>5. Furniture: lampshade, counter, signboard and medical facility etc. </w:t>
      </w:r>
    </w:p>
    <w:p w:rsidR="00D36E8A" w:rsidRDefault="00D36E8A" w:rsidP="00D36E8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vertAlign w:val="superscript"/>
        </w:rPr>
      </w:pPr>
    </w:p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B2"/>
    <w:rsid w:val="00612306"/>
    <w:rsid w:val="00676BB2"/>
    <w:rsid w:val="00D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2019-07-22T07:20:00Z</dcterms:created>
  <dcterms:modified xsi:type="dcterms:W3CDTF">2019-07-22T07:20:00Z</dcterms:modified>
</cp:coreProperties>
</file>