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Hiếu</w:t>
            </w:r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067AFAE7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5" w:type="dxa"/>
          </w:tcPr>
          <w:p w14:paraId="00059803" w14:textId="03776A6C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6" w:type="dxa"/>
          </w:tcPr>
          <w:p w14:paraId="71A566A8" w14:textId="41C84383" w:rsidR="00593FF1" w:rsidRP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Xây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dựng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khung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chương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trình</w:t>
            </w:r>
            <w:proofErr w:type="spellEnd"/>
            <w:r w:rsidRPr="00593FF1">
              <w:rPr>
                <w:sz w:val="24"/>
                <w:szCs w:val="24"/>
              </w:rPr>
              <w:t xml:space="preserve">, utils, layout, </w:t>
            </w:r>
            <w:proofErr w:type="spellStart"/>
            <w:r w:rsidRPr="00593FF1">
              <w:rPr>
                <w:sz w:val="24"/>
                <w:szCs w:val="24"/>
              </w:rPr>
              <w:t>và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phân</w:t>
            </w:r>
            <w:proofErr w:type="spellEnd"/>
            <w:r w:rsidRPr="00593FF1">
              <w:rPr>
                <w:sz w:val="24"/>
                <w:szCs w:val="24"/>
              </w:rPr>
              <w:t xml:space="preserve"> chia </w:t>
            </w:r>
            <w:proofErr w:type="spellStart"/>
            <w:r w:rsidRPr="00593FF1">
              <w:rPr>
                <w:sz w:val="24"/>
                <w:szCs w:val="24"/>
              </w:rPr>
              <w:t>công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1BE93E85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GoogleReview</w:t>
            </w:r>
            <w:proofErr w:type="spellEnd"/>
          </w:p>
        </w:tc>
        <w:tc>
          <w:tcPr>
            <w:tcW w:w="3005" w:type="dxa"/>
          </w:tcPr>
          <w:p w14:paraId="4131BBB0" w14:textId="662FF616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Foody</w:t>
            </w:r>
          </w:p>
        </w:tc>
        <w:tc>
          <w:tcPr>
            <w:tcW w:w="3006" w:type="dxa"/>
          </w:tcPr>
          <w:p w14:paraId="778DAA5B" w14:textId="77777777" w:rsid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ShopeeFood</w:t>
            </w:r>
            <w:proofErr w:type="spellEnd"/>
            <w:r w:rsidR="00AB06BD">
              <w:rPr>
                <w:sz w:val="24"/>
                <w:szCs w:val="24"/>
              </w:rPr>
              <w:t>,</w:t>
            </w:r>
          </w:p>
          <w:p w14:paraId="2BFA3691" w14:textId="42EA0FA3" w:rsidR="00AB06BD" w:rsidRPr="00593FF1" w:rsidRDefault="00074C08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GoogleReview</w:t>
            </w:r>
            <w:proofErr w:type="spellEnd"/>
            <w:r>
              <w:rPr>
                <w:sz w:val="24"/>
                <w:szCs w:val="24"/>
              </w:rPr>
              <w:t>, Foody</w:t>
            </w: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1120ADEF" w:rsidR="00593FF1" w:rsidRPr="00593FF1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7B718BF7" w:rsidR="004D606B" w:rsidRPr="00593FF1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4D606B">
              <w:rPr>
                <w:sz w:val="24"/>
                <w:szCs w:val="24"/>
              </w:rPr>
              <w:t>Summary statistic</w:t>
            </w:r>
          </w:p>
        </w:tc>
        <w:tc>
          <w:tcPr>
            <w:tcW w:w="3005" w:type="dxa"/>
          </w:tcPr>
          <w:p w14:paraId="2A3724D0" w14:textId="77777777" w:rsidR="004D606B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>:</w:t>
            </w:r>
            <w:r w:rsid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r w:rsidR="00D01842">
              <w:rPr>
                <w:sz w:val="24"/>
                <w:szCs w:val="24"/>
              </w:rPr>
              <w:t>2</w:t>
            </w:r>
          </w:p>
          <w:p w14:paraId="0A6A2A84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ăn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  <w:r w:rsidRPr="00D32CB3">
              <w:rPr>
                <w:sz w:val="24"/>
                <w:szCs w:val="24"/>
              </w:rPr>
              <w:t xml:space="preserve"> 1 </w:t>
            </w:r>
            <w:proofErr w:type="spellStart"/>
            <w:r w:rsidRPr="00D32CB3">
              <w:rPr>
                <w:sz w:val="24"/>
                <w:szCs w:val="24"/>
              </w:rPr>
              <w:t>mà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được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lượt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tới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thấp</w:t>
            </w:r>
            <w:proofErr w:type="spellEnd"/>
          </w:p>
          <w:p w14:paraId="30C9E6E7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số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favorite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cũng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</w:p>
          <w:p w14:paraId="52EA1797" w14:textId="72A2DDEB" w:rsidR="00D32CB3" w:rsidRPr="00593FF1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giá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đắt</w:t>
            </w:r>
            <w:proofErr w:type="spellEnd"/>
          </w:p>
        </w:tc>
        <w:tc>
          <w:tcPr>
            <w:tcW w:w="3006" w:type="dxa"/>
          </w:tcPr>
          <w:p w14:paraId="14E751BC" w14:textId="77777777" w:rsidR="004D606B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1</w:t>
            </w:r>
          </w:p>
          <w:p w14:paraId="6D27067F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website</w:t>
            </w:r>
          </w:p>
          <w:p w14:paraId="7B916004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</w:p>
          <w:p w14:paraId="5945FCE0" w14:textId="27DDF31E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rate</w:t>
            </w:r>
          </w:p>
          <w:p w14:paraId="00E52E26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ngày</w:t>
            </w:r>
            <w:proofErr w:type="spellEnd"/>
          </w:p>
          <w:p w14:paraId="7997E773" w14:textId="328B24F8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dịch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vụ</w:t>
            </w:r>
            <w:proofErr w:type="spellEnd"/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7E9B5A27" w14:textId="77777777" w:rsidR="00D01842" w:rsidRDefault="00D0184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15691E3" w14:textId="77777777" w:rsidR="00D01842" w:rsidRDefault="003877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Muc</w:t>
            </w:r>
            <w:proofErr w:type="spellEnd"/>
            <w:r>
              <w:rPr>
                <w:sz w:val="24"/>
                <w:szCs w:val="24"/>
              </w:rPr>
              <w:t xml:space="preserve"> 3,4,5: Hiếu section</w:t>
            </w:r>
          </w:p>
          <w:p w14:paraId="4E1197D8" w14:textId="6C1244CE" w:rsidR="0038778A" w:rsidRDefault="0038778A" w:rsidP="00387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</w:t>
            </w:r>
            <w:proofErr w:type="spellStart"/>
            <w:r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price_to</w:t>
            </w:r>
            <w:proofErr w:type="spellEnd"/>
          </w:p>
          <w:p w14:paraId="13E67DFD" w14:textId="0C7C13BA" w:rsidR="00C075B5" w:rsidRDefault="00C075B5" w:rsidP="003877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102121BC" w14:textId="06680133" w:rsidR="0038778A" w:rsidRDefault="0038778A" w:rsidP="00387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rate, </w:t>
            </w:r>
            <w:proofErr w:type="spellStart"/>
            <w:r>
              <w:rPr>
                <w:sz w:val="24"/>
                <w:szCs w:val="24"/>
              </w:rPr>
              <w:t>favorite</w:t>
            </w:r>
            <w:proofErr w:type="spellEnd"/>
          </w:p>
          <w:p w14:paraId="5F02A3C5" w14:textId="035196C9" w:rsidR="00C075B5" w:rsidRDefault="00C075B5" w:rsidP="003877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39CC1C7E" w14:textId="77777777" w:rsidR="0038778A" w:rsidRDefault="0038778A" w:rsidP="00387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8778A">
              <w:rPr>
                <w:b/>
                <w:bCs/>
                <w:sz w:val="24"/>
                <w:szCs w:val="24"/>
              </w:rPr>
              <w:t xml:space="preserve"> Scatter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district,other_services</w:t>
            </w:r>
            <w:proofErr w:type="spellEnd"/>
            <w:r>
              <w:rPr>
                <w:sz w:val="24"/>
                <w:szCs w:val="24"/>
              </w:rPr>
              <w:t>, rate</w:t>
            </w:r>
          </w:p>
          <w:p w14:paraId="0BDE1ECB" w14:textId="77777777" w:rsidR="0038778A" w:rsidRDefault="0038778A" w:rsidP="0038778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name, </w:t>
            </w:r>
            <w:proofErr w:type="spellStart"/>
            <w:r>
              <w:rPr>
                <w:sz w:val="24"/>
                <w:szCs w:val="24"/>
              </w:rPr>
              <w:t>other_services</w:t>
            </w:r>
            <w:proofErr w:type="spellEnd"/>
          </w:p>
          <w:p w14:paraId="3E2E8800" w14:textId="4E6F0A68" w:rsidR="00024B28" w:rsidRDefault="00C075B5" w:rsidP="0038778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14EF1F09" w14:textId="6F5B8584" w:rsidR="00024B28" w:rsidRPr="00024B28" w:rsidRDefault="00024B28" w:rsidP="00387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r w:rsidRPr="00024B28">
              <w:rPr>
                <w:sz w:val="24"/>
                <w:szCs w:val="24"/>
              </w:rPr>
              <w:t>16/10</w:t>
            </w:r>
          </w:p>
          <w:p w14:paraId="3028DCA8" w14:textId="77777777" w:rsidR="00C075B5" w:rsidRDefault="00C075B5" w:rsidP="003877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Pie chart: </w:t>
            </w:r>
            <w:proofErr w:type="spellStart"/>
            <w:r w:rsidRPr="00C075B5">
              <w:rPr>
                <w:sz w:val="24"/>
                <w:szCs w:val="24"/>
              </w:rPr>
              <w:t>favorite,district</w:t>
            </w:r>
            <w:proofErr w:type="spellEnd"/>
          </w:p>
          <w:p w14:paraId="28DE7EFC" w14:textId="561AF6B1" w:rsidR="00C075B5" w:rsidRPr="0038778A" w:rsidRDefault="00C075B5" w:rsidP="0038778A">
            <w:pPr>
              <w:rPr>
                <w:sz w:val="24"/>
                <w:szCs w:val="24"/>
              </w:rPr>
            </w:pPr>
            <w:r w:rsidRPr="00C075B5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 xml:space="preserve">: district, </w:t>
            </w:r>
            <w:proofErr w:type="spellStart"/>
            <w:r>
              <w:rPr>
                <w:sz w:val="24"/>
                <w:szCs w:val="24"/>
              </w:rPr>
              <w:t>rate_count</w:t>
            </w:r>
            <w:proofErr w:type="spellEnd"/>
          </w:p>
        </w:tc>
        <w:tc>
          <w:tcPr>
            <w:tcW w:w="3006" w:type="dxa"/>
          </w:tcPr>
          <w:p w14:paraId="14DD5A0E" w14:textId="77777777" w:rsidR="00D01842" w:rsidRDefault="00AB09FE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3,4,5: Long section</w:t>
            </w:r>
          </w:p>
          <w:p w14:paraId="5646921E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website,soluong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district</w:t>
            </w:r>
          </w:p>
          <w:p w14:paraId="760B0A5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donut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 w:rsidRPr="00AB09FE">
              <w:rPr>
                <w:sz w:val="24"/>
                <w:szCs w:val="24"/>
              </w:rPr>
              <w:t>, rate</w:t>
            </w:r>
            <w:r>
              <w:rPr>
                <w:sz w:val="24"/>
                <w:szCs w:val="24"/>
              </w:rPr>
              <w:t xml:space="preserve">; </w:t>
            </w:r>
          </w:p>
          <w:p w14:paraId="368742A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line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1D0DC8A2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histogram plot</w:t>
            </w:r>
            <w:r>
              <w:rPr>
                <w:sz w:val="24"/>
                <w:szCs w:val="24"/>
              </w:rPr>
              <w:t xml:space="preserve">: rate;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604BB89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density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4076340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boxplot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 w:rsidRPr="00AB09FE">
              <w:rPr>
                <w:sz w:val="24"/>
                <w:szCs w:val="24"/>
              </w:rPr>
              <w:t>, website</w:t>
            </w:r>
          </w:p>
          <w:p w14:paraId="10C30AF5" w14:textId="5E8BEE15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radar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rate, district</w:t>
            </w:r>
          </w:p>
          <w:p w14:paraId="2DC6DD24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violin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các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trường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ngày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mở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cửa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trong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tuần</w:t>
            </w:r>
            <w:proofErr w:type="spellEnd"/>
            <w:r w:rsidRPr="00AB09FE">
              <w:rPr>
                <w:sz w:val="24"/>
                <w:szCs w:val="24"/>
              </w:rPr>
              <w:t>, rate</w:t>
            </w:r>
          </w:p>
          <w:p w14:paraId="4289F49B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stacked area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</w:p>
          <w:p w14:paraId="0E84A696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cặp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price_to</w:t>
            </w:r>
            <w:proofErr w:type="spellEnd"/>
            <w:r>
              <w:rPr>
                <w:sz w:val="24"/>
                <w:szCs w:val="24"/>
              </w:rPr>
              <w:t xml:space="preserve"> 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100 % </w:t>
            </w:r>
            <w:r w:rsidRPr="00C56A13">
              <w:rPr>
                <w:b/>
                <w:bCs/>
                <w:sz w:val="24"/>
                <w:szCs w:val="24"/>
              </w:rPr>
              <w:lastRenderedPageBreak/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042B5D8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một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dịch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vụ</w:t>
            </w:r>
            <w:proofErr w:type="spellEnd"/>
            <w:r w:rsidRPr="00AB09FE">
              <w:rPr>
                <w:sz w:val="24"/>
                <w:szCs w:val="24"/>
              </w:rPr>
              <w:t>: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wifi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chỗ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đậu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ôtô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karaoke", "</w:t>
            </w:r>
            <w:proofErr w:type="spellStart"/>
            <w:r w:rsidRPr="00AB09FE">
              <w:rPr>
                <w:sz w:val="24"/>
                <w:szCs w:val="24"/>
              </w:rPr>
              <w:t>giao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hàng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giữ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xe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máy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miễn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phí</w:t>
            </w:r>
            <w:proofErr w:type="spellEnd"/>
            <w:r w:rsidRPr="00AB09FE">
              <w:rPr>
                <w:sz w:val="24"/>
                <w:szCs w:val="24"/>
              </w:rPr>
              <w:t xml:space="preserve">"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 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với</w:t>
            </w:r>
            <w:proofErr w:type="spellEnd"/>
            <w:r w:rsidRPr="00AB09FE">
              <w:rPr>
                <w:sz w:val="24"/>
                <w:szCs w:val="24"/>
              </w:rPr>
              <w:t xml:space="preserve"> field rate &gt;= 5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&lt; 5</w:t>
            </w:r>
          </w:p>
          <w:p w14:paraId="315042E3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39C8240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84846">
              <w:rPr>
                <w:sz w:val="24"/>
                <w:szCs w:val="24"/>
              </w:rPr>
              <w:t xml:space="preserve"> </w:t>
            </w:r>
            <w:r w:rsidR="00B84846" w:rsidRPr="00C56A13">
              <w:rPr>
                <w:b/>
                <w:bCs/>
                <w:sz w:val="24"/>
                <w:szCs w:val="24"/>
              </w:rPr>
              <w:t>scatter plot</w:t>
            </w:r>
            <w:r w:rsidR="00B84846">
              <w:rPr>
                <w:sz w:val="24"/>
                <w:szCs w:val="24"/>
              </w:rPr>
              <w:t xml:space="preserve"> </w:t>
            </w:r>
            <w:proofErr w:type="spellStart"/>
            <w:r w:rsidR="00B84846" w:rsidRPr="00B84846">
              <w:rPr>
                <w:sz w:val="24"/>
                <w:szCs w:val="24"/>
              </w:rPr>
              <w:t>price_from</w:t>
            </w:r>
            <w:proofErr w:type="spellEnd"/>
            <w:r w:rsidR="00B84846" w:rsidRPr="00B84846">
              <w:rPr>
                <w:sz w:val="24"/>
                <w:szCs w:val="24"/>
              </w:rPr>
              <w:t xml:space="preserve">, </w:t>
            </w:r>
            <w:proofErr w:type="spellStart"/>
            <w:r w:rsidR="00B84846" w:rsidRPr="00B84846">
              <w:rPr>
                <w:sz w:val="24"/>
                <w:szCs w:val="24"/>
              </w:rPr>
              <w:t>price_to</w:t>
            </w:r>
            <w:proofErr w:type="spellEnd"/>
            <w:r w:rsidR="00B84846">
              <w:rPr>
                <w:sz w:val="24"/>
                <w:szCs w:val="24"/>
              </w:rPr>
              <w:t>;</w:t>
            </w:r>
          </w:p>
          <w:p w14:paraId="5558D96F" w14:textId="1CF4EF38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 xml:space="preserve">, </w:t>
            </w:r>
            <w:proofErr w:type="spellStart"/>
            <w:r w:rsidRPr="00B84846">
              <w:rPr>
                <w:sz w:val="24"/>
                <w:szCs w:val="24"/>
              </w:rPr>
              <w:t>favorite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C56A13" w:rsidRPr="00C56A13">
              <w:rPr>
                <w:b/>
                <w:bCs/>
                <w:sz w:val="24"/>
                <w:szCs w:val="24"/>
              </w:rPr>
              <w:t>scatterplot</w:t>
            </w:r>
            <w:r w:rsidRPr="00C56A13">
              <w:rPr>
                <w:b/>
                <w:bCs/>
                <w:sz w:val="24"/>
                <w:szCs w:val="24"/>
              </w:rPr>
              <w:t>histogram</w:t>
            </w:r>
            <w:proofErr w:type="spellEnd"/>
          </w:p>
          <w:p w14:paraId="7F18D649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correlogram</w:t>
            </w:r>
            <w:r>
              <w:rPr>
                <w:sz w:val="24"/>
                <w:szCs w:val="24"/>
              </w:rPr>
              <w:t xml:space="preserve"> ‘</w:t>
            </w:r>
            <w:r w:rsidRPr="00B84846">
              <w:rPr>
                <w:sz w:val="24"/>
                <w:szCs w:val="24"/>
              </w:rPr>
              <w:t>rate', '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price_from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price_to</w:t>
            </w:r>
            <w:proofErr w:type="spellEnd"/>
            <w:r>
              <w:rPr>
                <w:sz w:val="24"/>
                <w:szCs w:val="24"/>
              </w:rPr>
              <w:t xml:space="preserve">’ </w:t>
            </w:r>
          </w:p>
          <w:p w14:paraId="2CF14B36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bubble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rate,rate_count,favorite</w:t>
            </w:r>
            <w:proofErr w:type="spellEnd"/>
          </w:p>
          <w:p w14:paraId="6988275E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heat map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rate,rate_count,district</w:t>
            </w:r>
            <w:proofErr w:type="spellEnd"/>
          </w:p>
          <w:p w14:paraId="7ABA43EA" w14:textId="71C9E5F7" w:rsidR="00B84846" w:rsidRDefault="00B84846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76435"/>
    <w:multiLevelType w:val="hybridMultilevel"/>
    <w:tmpl w:val="B6626DEE"/>
    <w:lvl w:ilvl="0" w:tplc="8A021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24B28"/>
    <w:rsid w:val="00074C08"/>
    <w:rsid w:val="00183B47"/>
    <w:rsid w:val="001A2DE4"/>
    <w:rsid w:val="001F2C00"/>
    <w:rsid w:val="0038778A"/>
    <w:rsid w:val="004A69D2"/>
    <w:rsid w:val="004D606B"/>
    <w:rsid w:val="00593FF1"/>
    <w:rsid w:val="00AB06BD"/>
    <w:rsid w:val="00AB09FE"/>
    <w:rsid w:val="00B84846"/>
    <w:rsid w:val="00C075B5"/>
    <w:rsid w:val="00C56A13"/>
    <w:rsid w:val="00D01842"/>
    <w:rsid w:val="00D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Đặng Trung Hiếu</cp:lastModifiedBy>
  <cp:revision>14</cp:revision>
  <dcterms:created xsi:type="dcterms:W3CDTF">2021-10-05T15:42:00Z</dcterms:created>
  <dcterms:modified xsi:type="dcterms:W3CDTF">2021-10-15T14:08:00Z</dcterms:modified>
</cp:coreProperties>
</file>