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CBA5B" w14:textId="77777777" w:rsidR="00275963" w:rsidRPr="00275963" w:rsidRDefault="00275963" w:rsidP="00275963">
      <w:pPr>
        <w:rPr>
          <w:b/>
          <w:bCs/>
        </w:rPr>
      </w:pPr>
      <w:r w:rsidRPr="00275963">
        <w:rPr>
          <w:b/>
          <w:bCs/>
        </w:rPr>
        <w:t>Ontology of Generated SQL Errors</w:t>
      </w:r>
    </w:p>
    <w:p w14:paraId="39E5E4DD" w14:textId="77777777" w:rsidR="00275963" w:rsidRPr="00275963" w:rsidRDefault="00275963" w:rsidP="00275963">
      <w:pPr>
        <w:rPr>
          <w:b/>
          <w:bCs/>
        </w:rPr>
      </w:pPr>
      <w:r w:rsidRPr="00275963">
        <w:rPr>
          <w:b/>
          <w:bCs/>
        </w:rPr>
        <w:t>1. Query Structure Errors</w:t>
      </w:r>
    </w:p>
    <w:p w14:paraId="4389C7C7" w14:textId="77777777" w:rsidR="00275963" w:rsidRPr="00275963" w:rsidRDefault="00275963" w:rsidP="00275963">
      <w:pPr>
        <w:numPr>
          <w:ilvl w:val="0"/>
          <w:numId w:val="11"/>
        </w:numPr>
      </w:pPr>
      <w:r w:rsidRPr="00275963">
        <w:rPr>
          <w:b/>
          <w:bCs/>
        </w:rPr>
        <w:t>1.1 Modify Filter Clause</w:t>
      </w:r>
    </w:p>
    <w:p w14:paraId="17C200CD" w14:textId="77777777" w:rsidR="00275963" w:rsidRPr="00275963" w:rsidRDefault="00275963" w:rsidP="00275963">
      <w:pPr>
        <w:numPr>
          <w:ilvl w:val="1"/>
          <w:numId w:val="11"/>
        </w:numPr>
      </w:pPr>
      <w:r w:rsidRPr="00275963">
        <w:t xml:space="preserve">Description: Changes made to the </w:t>
      </w:r>
      <w:r w:rsidRPr="00275963">
        <w:rPr>
          <w:b/>
          <w:bCs/>
        </w:rPr>
        <w:t>WHERE</w:t>
      </w:r>
      <w:r w:rsidRPr="00275963">
        <w:t xml:space="preserve"> clause, such as adding, removing, or modifying conditions.</w:t>
      </w:r>
    </w:p>
    <w:p w14:paraId="08A57458" w14:textId="77777777" w:rsidR="00275963" w:rsidRPr="00275963" w:rsidRDefault="00275963" w:rsidP="00275963">
      <w:pPr>
        <w:numPr>
          <w:ilvl w:val="1"/>
          <w:numId w:val="11"/>
        </w:numPr>
      </w:pPr>
      <w:r w:rsidRPr="00275963">
        <w:t xml:space="preserve">Example: Adding </w:t>
      </w:r>
      <w:r w:rsidRPr="00275963">
        <w:rPr>
          <w:b/>
          <w:bCs/>
        </w:rPr>
        <w:t>AND T</w:t>
      </w:r>
      <w:proofErr w:type="gramStart"/>
      <w:r w:rsidRPr="00275963">
        <w:rPr>
          <w:b/>
          <w:bCs/>
        </w:rPr>
        <w:t>2.City</w:t>
      </w:r>
      <w:proofErr w:type="gramEnd"/>
      <w:r w:rsidRPr="00275963">
        <w:rPr>
          <w:b/>
          <w:bCs/>
        </w:rPr>
        <w:t xml:space="preserve"> = 'Prague'</w:t>
      </w:r>
      <w:r w:rsidRPr="00275963">
        <w:t xml:space="preserve"> to the </w:t>
      </w:r>
      <w:r w:rsidRPr="00275963">
        <w:rPr>
          <w:b/>
          <w:bCs/>
        </w:rPr>
        <w:t>WHERE</w:t>
      </w:r>
      <w:r w:rsidRPr="00275963">
        <w:t xml:space="preserve"> clause.</w:t>
      </w:r>
    </w:p>
    <w:p w14:paraId="4E6D0C77" w14:textId="77777777" w:rsidR="00275963" w:rsidRPr="00275963" w:rsidRDefault="00275963" w:rsidP="00275963">
      <w:pPr>
        <w:numPr>
          <w:ilvl w:val="1"/>
          <w:numId w:val="11"/>
        </w:numPr>
      </w:pPr>
      <w:r w:rsidRPr="00275963">
        <w:t>Count: 55</w:t>
      </w:r>
    </w:p>
    <w:p w14:paraId="4884096C" w14:textId="77777777" w:rsidR="00275963" w:rsidRPr="00275963" w:rsidRDefault="00275963" w:rsidP="00275963">
      <w:pPr>
        <w:numPr>
          <w:ilvl w:val="0"/>
          <w:numId w:val="11"/>
        </w:numPr>
      </w:pPr>
      <w:r w:rsidRPr="00275963">
        <w:rPr>
          <w:b/>
          <w:bCs/>
        </w:rPr>
        <w:t>1.2 Modify Join Type</w:t>
      </w:r>
    </w:p>
    <w:p w14:paraId="0C6A460F" w14:textId="77777777" w:rsidR="00275963" w:rsidRPr="00275963" w:rsidRDefault="00275963" w:rsidP="00275963">
      <w:pPr>
        <w:numPr>
          <w:ilvl w:val="1"/>
          <w:numId w:val="11"/>
        </w:numPr>
      </w:pPr>
      <w:r w:rsidRPr="00275963">
        <w:t xml:space="preserve">Description: Changes made to the type of </w:t>
      </w:r>
      <w:proofErr w:type="gramStart"/>
      <w:r w:rsidRPr="00275963">
        <w:t>join</w:t>
      </w:r>
      <w:proofErr w:type="gramEnd"/>
      <w:r w:rsidRPr="00275963">
        <w:t xml:space="preserve"> (e.g., </w:t>
      </w:r>
      <w:r w:rsidRPr="00275963">
        <w:rPr>
          <w:b/>
          <w:bCs/>
        </w:rPr>
        <w:t>INNER JOIN</w:t>
      </w:r>
      <w:r w:rsidRPr="00275963">
        <w:t xml:space="preserve"> to </w:t>
      </w:r>
      <w:r w:rsidRPr="00275963">
        <w:rPr>
          <w:b/>
          <w:bCs/>
        </w:rPr>
        <w:t>LEFT JOIN</w:t>
      </w:r>
      <w:r w:rsidRPr="00275963">
        <w:t>).</w:t>
      </w:r>
    </w:p>
    <w:p w14:paraId="640E6E69" w14:textId="77777777" w:rsidR="00275963" w:rsidRPr="00275963" w:rsidRDefault="00275963" w:rsidP="00275963">
      <w:pPr>
        <w:numPr>
          <w:ilvl w:val="1"/>
          <w:numId w:val="11"/>
        </w:numPr>
      </w:pPr>
      <w:r w:rsidRPr="00275963">
        <w:t xml:space="preserve">Example: Changing </w:t>
      </w:r>
      <w:r w:rsidRPr="00275963">
        <w:rPr>
          <w:b/>
          <w:bCs/>
        </w:rPr>
        <w:t>INNER JOIN</w:t>
      </w:r>
      <w:r w:rsidRPr="00275963">
        <w:t xml:space="preserve"> to </w:t>
      </w:r>
      <w:r w:rsidRPr="00275963">
        <w:rPr>
          <w:b/>
          <w:bCs/>
        </w:rPr>
        <w:t>LEFT JOIN</w:t>
      </w:r>
      <w:r w:rsidRPr="00275963">
        <w:t>.</w:t>
      </w:r>
    </w:p>
    <w:p w14:paraId="18AE9E7E" w14:textId="77777777" w:rsidR="00275963" w:rsidRPr="00275963" w:rsidRDefault="00275963" w:rsidP="00275963">
      <w:pPr>
        <w:numPr>
          <w:ilvl w:val="1"/>
          <w:numId w:val="11"/>
        </w:numPr>
      </w:pPr>
      <w:r w:rsidRPr="00275963">
        <w:t>Count: 33</w:t>
      </w:r>
    </w:p>
    <w:p w14:paraId="7E031446" w14:textId="77777777" w:rsidR="00275963" w:rsidRPr="00275963" w:rsidRDefault="00275963" w:rsidP="00275963">
      <w:pPr>
        <w:numPr>
          <w:ilvl w:val="0"/>
          <w:numId w:val="11"/>
        </w:numPr>
      </w:pPr>
      <w:r w:rsidRPr="00275963">
        <w:rPr>
          <w:b/>
          <w:bCs/>
        </w:rPr>
        <w:t>1.3 Modify Group by Clause</w:t>
      </w:r>
    </w:p>
    <w:p w14:paraId="572DACBA" w14:textId="77777777" w:rsidR="00275963" w:rsidRPr="00275963" w:rsidRDefault="00275963" w:rsidP="00275963">
      <w:pPr>
        <w:numPr>
          <w:ilvl w:val="1"/>
          <w:numId w:val="11"/>
        </w:numPr>
      </w:pPr>
      <w:r w:rsidRPr="00275963">
        <w:t xml:space="preserve">Description: Changes made to the </w:t>
      </w:r>
      <w:r w:rsidRPr="00275963">
        <w:rPr>
          <w:b/>
          <w:bCs/>
        </w:rPr>
        <w:t>GROUP BY</w:t>
      </w:r>
      <w:r w:rsidRPr="00275963">
        <w:t xml:space="preserve"> clause, such as adding or removing columns.</w:t>
      </w:r>
    </w:p>
    <w:p w14:paraId="0E48399C" w14:textId="77777777" w:rsidR="00275963" w:rsidRPr="00275963" w:rsidRDefault="00275963" w:rsidP="00275963">
      <w:pPr>
        <w:numPr>
          <w:ilvl w:val="1"/>
          <w:numId w:val="11"/>
        </w:numPr>
      </w:pPr>
      <w:r w:rsidRPr="00275963">
        <w:t xml:space="preserve">Example: Adding </w:t>
      </w:r>
      <w:r w:rsidRPr="00275963">
        <w:rPr>
          <w:b/>
          <w:bCs/>
        </w:rPr>
        <w:t>GROUP BY T</w:t>
      </w:r>
      <w:proofErr w:type="gramStart"/>
      <w:r w:rsidRPr="00275963">
        <w:rPr>
          <w:b/>
          <w:bCs/>
        </w:rPr>
        <w:t>3.Description</w:t>
      </w:r>
      <w:proofErr w:type="gramEnd"/>
      <w:r w:rsidRPr="00275963">
        <w:t>.</w:t>
      </w:r>
    </w:p>
    <w:p w14:paraId="03D6C794" w14:textId="77777777" w:rsidR="00275963" w:rsidRPr="00275963" w:rsidRDefault="00275963" w:rsidP="00275963">
      <w:pPr>
        <w:numPr>
          <w:ilvl w:val="1"/>
          <w:numId w:val="11"/>
        </w:numPr>
      </w:pPr>
      <w:r w:rsidRPr="00275963">
        <w:t>Count: 7</w:t>
      </w:r>
    </w:p>
    <w:p w14:paraId="61B32B31" w14:textId="77777777" w:rsidR="00275963" w:rsidRPr="00275963" w:rsidRDefault="00275963" w:rsidP="00275963">
      <w:pPr>
        <w:numPr>
          <w:ilvl w:val="0"/>
          <w:numId w:val="11"/>
        </w:numPr>
      </w:pPr>
      <w:r w:rsidRPr="00275963">
        <w:rPr>
          <w:b/>
          <w:bCs/>
        </w:rPr>
        <w:t>1.4 Modify Having Clause</w:t>
      </w:r>
    </w:p>
    <w:p w14:paraId="318CDA02" w14:textId="77777777" w:rsidR="00275963" w:rsidRPr="00275963" w:rsidRDefault="00275963" w:rsidP="00275963">
      <w:pPr>
        <w:numPr>
          <w:ilvl w:val="1"/>
          <w:numId w:val="11"/>
        </w:numPr>
      </w:pPr>
      <w:r w:rsidRPr="00275963">
        <w:t xml:space="preserve">Description: Changes made to the </w:t>
      </w:r>
      <w:r w:rsidRPr="00275963">
        <w:rPr>
          <w:b/>
          <w:bCs/>
        </w:rPr>
        <w:t>HAVING</w:t>
      </w:r>
      <w:r w:rsidRPr="00275963">
        <w:t xml:space="preserve"> clause, such as adding or modifying conditions.</w:t>
      </w:r>
    </w:p>
    <w:p w14:paraId="03944517" w14:textId="77777777" w:rsidR="00275963" w:rsidRPr="00275963" w:rsidRDefault="00275963" w:rsidP="00275963">
      <w:pPr>
        <w:numPr>
          <w:ilvl w:val="1"/>
          <w:numId w:val="11"/>
        </w:numPr>
      </w:pPr>
      <w:r w:rsidRPr="00275963">
        <w:t xml:space="preserve">Example: Adding </w:t>
      </w:r>
      <w:r w:rsidRPr="00275963">
        <w:rPr>
          <w:b/>
          <w:bCs/>
        </w:rPr>
        <w:t xml:space="preserve">HAVING </w:t>
      </w:r>
      <w:proofErr w:type="gramStart"/>
      <w:r w:rsidRPr="00275963">
        <w:rPr>
          <w:b/>
          <w:bCs/>
        </w:rPr>
        <w:t>COUNT(</w:t>
      </w:r>
      <w:proofErr w:type="gramEnd"/>
      <w:r w:rsidRPr="00275963">
        <w:rPr>
          <w:b/>
          <w:bCs/>
        </w:rPr>
        <w:t>*) &gt; 10</w:t>
      </w:r>
      <w:r w:rsidRPr="00275963">
        <w:t>.</w:t>
      </w:r>
    </w:p>
    <w:p w14:paraId="6A2B25F8" w14:textId="77777777" w:rsidR="00275963" w:rsidRPr="00275963" w:rsidRDefault="00275963" w:rsidP="00275963">
      <w:pPr>
        <w:numPr>
          <w:ilvl w:val="1"/>
          <w:numId w:val="11"/>
        </w:numPr>
      </w:pPr>
      <w:r w:rsidRPr="00275963">
        <w:t>Count: 2</w:t>
      </w:r>
    </w:p>
    <w:p w14:paraId="145C9827" w14:textId="77777777" w:rsidR="00275963" w:rsidRPr="00275963" w:rsidRDefault="00275963" w:rsidP="00275963">
      <w:pPr>
        <w:rPr>
          <w:b/>
          <w:bCs/>
        </w:rPr>
      </w:pPr>
      <w:r w:rsidRPr="00275963">
        <w:rPr>
          <w:b/>
          <w:bCs/>
        </w:rPr>
        <w:t>2. Operator Errors</w:t>
      </w:r>
    </w:p>
    <w:p w14:paraId="3F45C9B7" w14:textId="77777777" w:rsidR="00275963" w:rsidRPr="00275963" w:rsidRDefault="00275963" w:rsidP="00275963">
      <w:pPr>
        <w:numPr>
          <w:ilvl w:val="0"/>
          <w:numId w:val="12"/>
        </w:numPr>
      </w:pPr>
      <w:r w:rsidRPr="00275963">
        <w:rPr>
          <w:b/>
          <w:bCs/>
        </w:rPr>
        <w:t>2.1 Change Comparison Operator</w:t>
      </w:r>
    </w:p>
    <w:p w14:paraId="73583823" w14:textId="77777777" w:rsidR="00275963" w:rsidRPr="00275963" w:rsidRDefault="00275963" w:rsidP="00275963">
      <w:pPr>
        <w:numPr>
          <w:ilvl w:val="1"/>
          <w:numId w:val="12"/>
        </w:numPr>
      </w:pPr>
      <w:r w:rsidRPr="00275963">
        <w:t xml:space="preserve">Description: Changes made to comparison operators in conditions (e.g., </w:t>
      </w:r>
      <w:r w:rsidRPr="00275963">
        <w:rPr>
          <w:b/>
          <w:bCs/>
        </w:rPr>
        <w:t>=</w:t>
      </w:r>
      <w:r w:rsidRPr="00275963">
        <w:t xml:space="preserve"> </w:t>
      </w:r>
      <w:proofErr w:type="gramStart"/>
      <w:r w:rsidRPr="00275963">
        <w:t xml:space="preserve">to </w:t>
      </w:r>
      <w:r w:rsidRPr="00275963">
        <w:rPr>
          <w:b/>
          <w:bCs/>
        </w:rPr>
        <w:t>!</w:t>
      </w:r>
      <w:proofErr w:type="gramEnd"/>
      <w:r w:rsidRPr="00275963">
        <w:rPr>
          <w:b/>
          <w:bCs/>
        </w:rPr>
        <w:t>=</w:t>
      </w:r>
      <w:r w:rsidRPr="00275963">
        <w:t xml:space="preserve">, </w:t>
      </w:r>
      <w:r w:rsidRPr="00275963">
        <w:rPr>
          <w:b/>
          <w:bCs/>
        </w:rPr>
        <w:t>&gt;</w:t>
      </w:r>
      <w:r w:rsidRPr="00275963">
        <w:t xml:space="preserve"> to </w:t>
      </w:r>
      <w:r w:rsidRPr="00275963">
        <w:rPr>
          <w:b/>
          <w:bCs/>
        </w:rPr>
        <w:t>&lt;</w:t>
      </w:r>
      <w:r w:rsidRPr="00275963">
        <w:t>).</w:t>
      </w:r>
    </w:p>
    <w:p w14:paraId="1A6E7B92" w14:textId="77777777" w:rsidR="00275963" w:rsidRPr="00275963" w:rsidRDefault="00275963" w:rsidP="00275963">
      <w:pPr>
        <w:numPr>
          <w:ilvl w:val="1"/>
          <w:numId w:val="12"/>
        </w:numPr>
      </w:pPr>
      <w:r w:rsidRPr="00275963">
        <w:t xml:space="preserve">Example: Changing </w:t>
      </w:r>
      <w:r w:rsidRPr="00275963">
        <w:rPr>
          <w:b/>
          <w:bCs/>
        </w:rPr>
        <w:t>WHERE T</w:t>
      </w:r>
      <w:proofErr w:type="gramStart"/>
      <w:r w:rsidRPr="00275963">
        <w:rPr>
          <w:b/>
          <w:bCs/>
        </w:rPr>
        <w:t>2.Country</w:t>
      </w:r>
      <w:proofErr w:type="gramEnd"/>
      <w:r w:rsidRPr="00275963">
        <w:rPr>
          <w:b/>
          <w:bCs/>
        </w:rPr>
        <w:t xml:space="preserve"> = 'CZE'</w:t>
      </w:r>
      <w:r w:rsidRPr="00275963">
        <w:t xml:space="preserve"> to </w:t>
      </w:r>
      <w:r w:rsidRPr="00275963">
        <w:rPr>
          <w:b/>
          <w:bCs/>
        </w:rPr>
        <w:t>WHERE T2.Country != 'CZE'</w:t>
      </w:r>
      <w:r w:rsidRPr="00275963">
        <w:t>.</w:t>
      </w:r>
    </w:p>
    <w:p w14:paraId="1B875666" w14:textId="77777777" w:rsidR="00275963" w:rsidRPr="00275963" w:rsidRDefault="00275963" w:rsidP="00275963">
      <w:pPr>
        <w:numPr>
          <w:ilvl w:val="1"/>
          <w:numId w:val="12"/>
        </w:numPr>
      </w:pPr>
      <w:r w:rsidRPr="00275963">
        <w:lastRenderedPageBreak/>
        <w:t>Count: 54</w:t>
      </w:r>
    </w:p>
    <w:p w14:paraId="320A5009" w14:textId="77777777" w:rsidR="00275963" w:rsidRPr="00275963" w:rsidRDefault="00275963" w:rsidP="00275963">
      <w:pPr>
        <w:numPr>
          <w:ilvl w:val="0"/>
          <w:numId w:val="12"/>
        </w:numPr>
      </w:pPr>
      <w:r w:rsidRPr="00275963">
        <w:rPr>
          <w:b/>
          <w:bCs/>
        </w:rPr>
        <w:t>2.2 Swapping Logical Operators</w:t>
      </w:r>
    </w:p>
    <w:p w14:paraId="50AD3FF6" w14:textId="77777777" w:rsidR="00275963" w:rsidRPr="00275963" w:rsidRDefault="00275963" w:rsidP="00275963">
      <w:pPr>
        <w:numPr>
          <w:ilvl w:val="1"/>
          <w:numId w:val="12"/>
        </w:numPr>
      </w:pPr>
      <w:r w:rsidRPr="00275963">
        <w:t xml:space="preserve">Description: Changes made to logical operators (e.g., </w:t>
      </w:r>
      <w:r w:rsidRPr="00275963">
        <w:rPr>
          <w:b/>
          <w:bCs/>
        </w:rPr>
        <w:t>AND</w:t>
      </w:r>
      <w:r w:rsidRPr="00275963">
        <w:t xml:space="preserve"> to </w:t>
      </w:r>
      <w:r w:rsidRPr="00275963">
        <w:rPr>
          <w:b/>
          <w:bCs/>
        </w:rPr>
        <w:t>OR</w:t>
      </w:r>
      <w:r w:rsidRPr="00275963">
        <w:t>).</w:t>
      </w:r>
    </w:p>
    <w:p w14:paraId="217BA047" w14:textId="77777777" w:rsidR="00275963" w:rsidRPr="00275963" w:rsidRDefault="00275963" w:rsidP="00275963">
      <w:pPr>
        <w:numPr>
          <w:ilvl w:val="1"/>
          <w:numId w:val="12"/>
        </w:numPr>
      </w:pPr>
      <w:r w:rsidRPr="00275963">
        <w:t xml:space="preserve">Example: Changing </w:t>
      </w:r>
      <w:r w:rsidRPr="00275963">
        <w:rPr>
          <w:b/>
          <w:bCs/>
        </w:rPr>
        <w:t>WHERE T</w:t>
      </w:r>
      <w:proofErr w:type="gramStart"/>
      <w:r w:rsidRPr="00275963">
        <w:rPr>
          <w:b/>
          <w:bCs/>
        </w:rPr>
        <w:t>2.Country</w:t>
      </w:r>
      <w:proofErr w:type="gramEnd"/>
      <w:r w:rsidRPr="00275963">
        <w:rPr>
          <w:b/>
          <w:bCs/>
        </w:rPr>
        <w:t xml:space="preserve"> = 'CZE' AND T2.City = 'Prague'</w:t>
      </w:r>
      <w:r w:rsidRPr="00275963">
        <w:t xml:space="preserve"> to </w:t>
      </w:r>
      <w:r w:rsidRPr="00275963">
        <w:rPr>
          <w:b/>
          <w:bCs/>
        </w:rPr>
        <w:t>WHERE T2.Country = 'CZE' OR T2.City = 'Prague'</w:t>
      </w:r>
      <w:r w:rsidRPr="00275963">
        <w:t>.</w:t>
      </w:r>
    </w:p>
    <w:p w14:paraId="1EC08A74" w14:textId="77777777" w:rsidR="00275963" w:rsidRPr="00275963" w:rsidRDefault="00275963" w:rsidP="00275963">
      <w:pPr>
        <w:numPr>
          <w:ilvl w:val="1"/>
          <w:numId w:val="12"/>
        </w:numPr>
      </w:pPr>
      <w:r w:rsidRPr="00275963">
        <w:t>Count: 18</w:t>
      </w:r>
    </w:p>
    <w:p w14:paraId="5B8C42A1" w14:textId="77777777" w:rsidR="00275963" w:rsidRPr="00275963" w:rsidRDefault="00275963" w:rsidP="00275963">
      <w:pPr>
        <w:rPr>
          <w:b/>
          <w:bCs/>
        </w:rPr>
      </w:pPr>
      <w:r w:rsidRPr="00275963">
        <w:rPr>
          <w:b/>
          <w:bCs/>
        </w:rPr>
        <w:t>3. Clause Errors</w:t>
      </w:r>
    </w:p>
    <w:p w14:paraId="2EE50710" w14:textId="77777777" w:rsidR="00275963" w:rsidRPr="00275963" w:rsidRDefault="00275963" w:rsidP="00275963">
      <w:pPr>
        <w:numPr>
          <w:ilvl w:val="0"/>
          <w:numId w:val="13"/>
        </w:numPr>
      </w:pPr>
      <w:r w:rsidRPr="00275963">
        <w:rPr>
          <w:b/>
          <w:bCs/>
        </w:rPr>
        <w:t>3.1 Add/Modify Limit Clause</w:t>
      </w:r>
    </w:p>
    <w:p w14:paraId="234CABDC" w14:textId="77777777" w:rsidR="00275963" w:rsidRPr="00275963" w:rsidRDefault="00275963" w:rsidP="00275963">
      <w:pPr>
        <w:numPr>
          <w:ilvl w:val="1"/>
          <w:numId w:val="13"/>
        </w:numPr>
      </w:pPr>
      <w:r w:rsidRPr="00275963">
        <w:t xml:space="preserve">Description: Changes made to the </w:t>
      </w:r>
      <w:r w:rsidRPr="00275963">
        <w:rPr>
          <w:b/>
          <w:bCs/>
        </w:rPr>
        <w:t>LIMIT</w:t>
      </w:r>
      <w:r w:rsidRPr="00275963">
        <w:t xml:space="preserve"> clause, such as adding or modifying the limit value.</w:t>
      </w:r>
    </w:p>
    <w:p w14:paraId="4F69CF7E" w14:textId="77777777" w:rsidR="00275963" w:rsidRPr="00275963" w:rsidRDefault="00275963" w:rsidP="00275963">
      <w:pPr>
        <w:numPr>
          <w:ilvl w:val="1"/>
          <w:numId w:val="13"/>
        </w:numPr>
      </w:pPr>
      <w:r w:rsidRPr="00275963">
        <w:t xml:space="preserve">Example: Adding </w:t>
      </w:r>
      <w:r w:rsidRPr="00275963">
        <w:rPr>
          <w:b/>
          <w:bCs/>
        </w:rPr>
        <w:t>LIMIT 10</w:t>
      </w:r>
      <w:r w:rsidRPr="00275963">
        <w:t xml:space="preserve"> to the query.</w:t>
      </w:r>
    </w:p>
    <w:p w14:paraId="2949F3EF" w14:textId="77777777" w:rsidR="00275963" w:rsidRPr="00275963" w:rsidRDefault="00275963" w:rsidP="00275963">
      <w:pPr>
        <w:numPr>
          <w:ilvl w:val="1"/>
          <w:numId w:val="13"/>
        </w:numPr>
      </w:pPr>
      <w:r w:rsidRPr="00275963">
        <w:t>Count: 32</w:t>
      </w:r>
    </w:p>
    <w:p w14:paraId="151FE587" w14:textId="77777777" w:rsidR="00275963" w:rsidRPr="00275963" w:rsidRDefault="00275963" w:rsidP="00275963">
      <w:pPr>
        <w:numPr>
          <w:ilvl w:val="0"/>
          <w:numId w:val="13"/>
        </w:numPr>
      </w:pPr>
      <w:r w:rsidRPr="00275963">
        <w:rPr>
          <w:b/>
          <w:bCs/>
        </w:rPr>
        <w:t>3.2 Add/Remove Distinct Clause</w:t>
      </w:r>
    </w:p>
    <w:p w14:paraId="03B52D62" w14:textId="77777777" w:rsidR="00275963" w:rsidRPr="00275963" w:rsidRDefault="00275963" w:rsidP="00275963">
      <w:pPr>
        <w:numPr>
          <w:ilvl w:val="1"/>
          <w:numId w:val="13"/>
        </w:numPr>
      </w:pPr>
      <w:r w:rsidRPr="00275963">
        <w:t xml:space="preserve">Description: Adding or removing the </w:t>
      </w:r>
      <w:r w:rsidRPr="00275963">
        <w:rPr>
          <w:b/>
          <w:bCs/>
        </w:rPr>
        <w:t>DISTINCT</w:t>
      </w:r>
      <w:r w:rsidRPr="00275963">
        <w:t xml:space="preserve"> keyword from the </w:t>
      </w:r>
      <w:r w:rsidRPr="00275963">
        <w:rPr>
          <w:b/>
          <w:bCs/>
        </w:rPr>
        <w:t>SELECT</w:t>
      </w:r>
      <w:r w:rsidRPr="00275963">
        <w:t xml:space="preserve"> clause.</w:t>
      </w:r>
    </w:p>
    <w:p w14:paraId="589ACB10" w14:textId="77777777" w:rsidR="00275963" w:rsidRPr="00275963" w:rsidRDefault="00275963" w:rsidP="00275963">
      <w:pPr>
        <w:numPr>
          <w:ilvl w:val="1"/>
          <w:numId w:val="13"/>
        </w:numPr>
      </w:pPr>
      <w:r w:rsidRPr="00275963">
        <w:t xml:space="preserve">Example: Changing </w:t>
      </w:r>
      <w:r w:rsidRPr="00275963">
        <w:rPr>
          <w:b/>
          <w:bCs/>
        </w:rPr>
        <w:t>SELECT DISTINCT T</w:t>
      </w:r>
      <w:proofErr w:type="gramStart"/>
      <w:r w:rsidRPr="00275963">
        <w:rPr>
          <w:b/>
          <w:bCs/>
        </w:rPr>
        <w:t>3.Description</w:t>
      </w:r>
      <w:proofErr w:type="gramEnd"/>
      <w:r w:rsidRPr="00275963">
        <w:t xml:space="preserve"> to </w:t>
      </w:r>
      <w:r w:rsidRPr="00275963">
        <w:rPr>
          <w:b/>
          <w:bCs/>
        </w:rPr>
        <w:t>SELECT T3.Description</w:t>
      </w:r>
      <w:r w:rsidRPr="00275963">
        <w:t>.</w:t>
      </w:r>
    </w:p>
    <w:p w14:paraId="456D0313" w14:textId="77777777" w:rsidR="00275963" w:rsidRPr="00275963" w:rsidRDefault="00275963" w:rsidP="00275963">
      <w:pPr>
        <w:numPr>
          <w:ilvl w:val="1"/>
          <w:numId w:val="13"/>
        </w:numPr>
      </w:pPr>
      <w:r w:rsidRPr="00275963">
        <w:t>Count: 26</w:t>
      </w:r>
    </w:p>
    <w:p w14:paraId="021BB6B7" w14:textId="77777777" w:rsidR="00275963" w:rsidRPr="00275963" w:rsidRDefault="00275963" w:rsidP="00275963">
      <w:pPr>
        <w:numPr>
          <w:ilvl w:val="0"/>
          <w:numId w:val="13"/>
        </w:numPr>
      </w:pPr>
      <w:r w:rsidRPr="00275963">
        <w:rPr>
          <w:b/>
          <w:bCs/>
        </w:rPr>
        <w:t>3.3 Modify Order by Clause</w:t>
      </w:r>
    </w:p>
    <w:p w14:paraId="7C3D308A" w14:textId="77777777" w:rsidR="00275963" w:rsidRPr="00275963" w:rsidRDefault="00275963" w:rsidP="00275963">
      <w:pPr>
        <w:numPr>
          <w:ilvl w:val="1"/>
          <w:numId w:val="13"/>
        </w:numPr>
      </w:pPr>
      <w:r w:rsidRPr="00275963">
        <w:t xml:space="preserve">Description: Changes made to the </w:t>
      </w:r>
      <w:r w:rsidRPr="00275963">
        <w:rPr>
          <w:b/>
          <w:bCs/>
        </w:rPr>
        <w:t>ORDER BY</w:t>
      </w:r>
      <w:r w:rsidRPr="00275963">
        <w:t xml:space="preserve"> clause, such as modifying the column or direction.</w:t>
      </w:r>
    </w:p>
    <w:p w14:paraId="527C28D4" w14:textId="77777777" w:rsidR="00275963" w:rsidRPr="00275963" w:rsidRDefault="00275963" w:rsidP="00275963">
      <w:pPr>
        <w:numPr>
          <w:ilvl w:val="1"/>
          <w:numId w:val="13"/>
        </w:numPr>
      </w:pPr>
      <w:r w:rsidRPr="00275963">
        <w:t xml:space="preserve">Example: Changing </w:t>
      </w:r>
      <w:r w:rsidRPr="00275963">
        <w:rPr>
          <w:b/>
          <w:bCs/>
        </w:rPr>
        <w:t>ORDER BY T</w:t>
      </w:r>
      <w:proofErr w:type="gramStart"/>
      <w:r w:rsidRPr="00275963">
        <w:rPr>
          <w:b/>
          <w:bCs/>
        </w:rPr>
        <w:t>3.Description</w:t>
      </w:r>
      <w:proofErr w:type="gramEnd"/>
      <w:r w:rsidRPr="00275963">
        <w:rPr>
          <w:b/>
          <w:bCs/>
        </w:rPr>
        <w:t xml:space="preserve"> ASC</w:t>
      </w:r>
      <w:r w:rsidRPr="00275963">
        <w:t xml:space="preserve"> to </w:t>
      </w:r>
      <w:r w:rsidRPr="00275963">
        <w:rPr>
          <w:b/>
          <w:bCs/>
        </w:rPr>
        <w:t>ORDER BY T3.Description DESC</w:t>
      </w:r>
      <w:r w:rsidRPr="00275963">
        <w:t>.</w:t>
      </w:r>
    </w:p>
    <w:p w14:paraId="00371FD1" w14:textId="77777777" w:rsidR="00275963" w:rsidRPr="00275963" w:rsidRDefault="00275963" w:rsidP="00275963">
      <w:pPr>
        <w:numPr>
          <w:ilvl w:val="1"/>
          <w:numId w:val="13"/>
        </w:numPr>
      </w:pPr>
      <w:r w:rsidRPr="00275963">
        <w:t>Count: 19</w:t>
      </w:r>
    </w:p>
    <w:p w14:paraId="5DCC3D63" w14:textId="77777777" w:rsidR="00275963" w:rsidRPr="00275963" w:rsidRDefault="00275963" w:rsidP="00275963">
      <w:pPr>
        <w:rPr>
          <w:b/>
          <w:bCs/>
        </w:rPr>
      </w:pPr>
      <w:r w:rsidRPr="00275963">
        <w:rPr>
          <w:b/>
          <w:bCs/>
        </w:rPr>
        <w:t>4. Function Errors</w:t>
      </w:r>
    </w:p>
    <w:p w14:paraId="7F5BDC19" w14:textId="77777777" w:rsidR="00275963" w:rsidRPr="00275963" w:rsidRDefault="00275963" w:rsidP="00275963">
      <w:pPr>
        <w:numPr>
          <w:ilvl w:val="0"/>
          <w:numId w:val="14"/>
        </w:numPr>
      </w:pPr>
      <w:r w:rsidRPr="00275963">
        <w:rPr>
          <w:b/>
          <w:bCs/>
        </w:rPr>
        <w:t>4.1 Modify Aggregate Function</w:t>
      </w:r>
    </w:p>
    <w:p w14:paraId="0217B135" w14:textId="0610A6FF" w:rsidR="00275963" w:rsidRPr="00275963" w:rsidRDefault="00275963" w:rsidP="00275963">
      <w:pPr>
        <w:numPr>
          <w:ilvl w:val="1"/>
          <w:numId w:val="14"/>
        </w:numPr>
      </w:pPr>
      <w:r w:rsidRPr="00275963">
        <w:t xml:space="preserve">Description: Changes made to aggregate functions (e.g., </w:t>
      </w:r>
      <w:r w:rsidRPr="00275963">
        <w:rPr>
          <w:b/>
          <w:bCs/>
        </w:rPr>
        <w:t>COUNT</w:t>
      </w:r>
      <w:r w:rsidRPr="00275963">
        <w:t xml:space="preserve"> to </w:t>
      </w:r>
      <w:r w:rsidR="005A6D87" w:rsidRPr="005A6D87">
        <w:rPr>
          <w:b/>
          <w:bCs/>
        </w:rPr>
        <w:t>MAX</w:t>
      </w:r>
      <w:r w:rsidRPr="00275963">
        <w:t>).</w:t>
      </w:r>
    </w:p>
    <w:p w14:paraId="61F5F71F" w14:textId="6B44ADE2" w:rsidR="00275963" w:rsidRPr="00275963" w:rsidRDefault="00275963" w:rsidP="00275963">
      <w:pPr>
        <w:numPr>
          <w:ilvl w:val="1"/>
          <w:numId w:val="14"/>
        </w:numPr>
      </w:pPr>
      <w:r w:rsidRPr="00275963">
        <w:t xml:space="preserve">Example: Changing </w:t>
      </w:r>
      <w:proofErr w:type="gramStart"/>
      <w:r w:rsidRPr="00275963">
        <w:rPr>
          <w:b/>
          <w:bCs/>
        </w:rPr>
        <w:t>COUNT(</w:t>
      </w:r>
      <w:proofErr w:type="gramEnd"/>
      <w:r w:rsidRPr="00275963">
        <w:rPr>
          <w:b/>
          <w:bCs/>
        </w:rPr>
        <w:t>*)</w:t>
      </w:r>
      <w:r w:rsidRPr="00275963">
        <w:t xml:space="preserve"> to </w:t>
      </w:r>
      <w:r w:rsidR="005A6D87">
        <w:rPr>
          <w:b/>
          <w:bCs/>
        </w:rPr>
        <w:t>MAX</w:t>
      </w:r>
      <w:r w:rsidRPr="00275963">
        <w:rPr>
          <w:b/>
          <w:bCs/>
        </w:rPr>
        <w:t>(T1.id)</w:t>
      </w:r>
      <w:r w:rsidRPr="00275963">
        <w:t>.</w:t>
      </w:r>
    </w:p>
    <w:p w14:paraId="34165B4C" w14:textId="77777777" w:rsidR="00275963" w:rsidRPr="00275963" w:rsidRDefault="00275963" w:rsidP="00275963">
      <w:pPr>
        <w:numPr>
          <w:ilvl w:val="1"/>
          <w:numId w:val="14"/>
        </w:numPr>
      </w:pPr>
      <w:r w:rsidRPr="00275963">
        <w:lastRenderedPageBreak/>
        <w:t>Count: 23</w:t>
      </w:r>
    </w:p>
    <w:p w14:paraId="74253165" w14:textId="0BF8ECB7" w:rsidR="00BE048C" w:rsidRDefault="00275963" w:rsidP="00BE048C">
      <w:r w:rsidRPr="00275963">
        <w:drawing>
          <wp:inline distT="0" distB="0" distL="0" distR="0" wp14:anchorId="679DEFF6" wp14:editId="07A48FF2">
            <wp:extent cx="3117850" cy="3098054"/>
            <wp:effectExtent l="0" t="0" r="6350" b="7620"/>
            <wp:docPr id="2469196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1969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2933" cy="310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65522"/>
    <w:multiLevelType w:val="multilevel"/>
    <w:tmpl w:val="5FC2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6D2F1F"/>
    <w:multiLevelType w:val="multilevel"/>
    <w:tmpl w:val="017A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806A90"/>
    <w:multiLevelType w:val="multilevel"/>
    <w:tmpl w:val="B5E6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6E0B91"/>
    <w:multiLevelType w:val="multilevel"/>
    <w:tmpl w:val="B3EA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D17616"/>
    <w:multiLevelType w:val="multilevel"/>
    <w:tmpl w:val="0806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425A0B"/>
    <w:multiLevelType w:val="multilevel"/>
    <w:tmpl w:val="3D0C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716CB9"/>
    <w:multiLevelType w:val="multilevel"/>
    <w:tmpl w:val="AB52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EE7CD8"/>
    <w:multiLevelType w:val="multilevel"/>
    <w:tmpl w:val="6160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E60DBD"/>
    <w:multiLevelType w:val="multilevel"/>
    <w:tmpl w:val="5AF2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D93BA4"/>
    <w:multiLevelType w:val="multilevel"/>
    <w:tmpl w:val="6728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17255F"/>
    <w:multiLevelType w:val="multilevel"/>
    <w:tmpl w:val="AC5C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FD556F"/>
    <w:multiLevelType w:val="multilevel"/>
    <w:tmpl w:val="8090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7634A1"/>
    <w:multiLevelType w:val="multilevel"/>
    <w:tmpl w:val="6090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F53DB2"/>
    <w:multiLevelType w:val="multilevel"/>
    <w:tmpl w:val="26E6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2820133">
    <w:abstractNumId w:val="11"/>
  </w:num>
  <w:num w:numId="2" w16cid:durableId="1782921524">
    <w:abstractNumId w:val="3"/>
  </w:num>
  <w:num w:numId="3" w16cid:durableId="741757660">
    <w:abstractNumId w:val="8"/>
  </w:num>
  <w:num w:numId="4" w16cid:durableId="661275942">
    <w:abstractNumId w:val="10"/>
  </w:num>
  <w:num w:numId="5" w16cid:durableId="642932983">
    <w:abstractNumId w:val="13"/>
  </w:num>
  <w:num w:numId="6" w16cid:durableId="2080663812">
    <w:abstractNumId w:val="0"/>
  </w:num>
  <w:num w:numId="7" w16cid:durableId="1413819509">
    <w:abstractNumId w:val="2"/>
  </w:num>
  <w:num w:numId="8" w16cid:durableId="1184633634">
    <w:abstractNumId w:val="4"/>
  </w:num>
  <w:num w:numId="9" w16cid:durableId="1709447854">
    <w:abstractNumId w:val="1"/>
  </w:num>
  <w:num w:numId="10" w16cid:durableId="830488572">
    <w:abstractNumId w:val="5"/>
  </w:num>
  <w:num w:numId="11" w16cid:durableId="410204800">
    <w:abstractNumId w:val="6"/>
  </w:num>
  <w:num w:numId="12" w16cid:durableId="393823224">
    <w:abstractNumId w:val="12"/>
  </w:num>
  <w:num w:numId="13" w16cid:durableId="231161975">
    <w:abstractNumId w:val="7"/>
  </w:num>
  <w:num w:numId="14" w16cid:durableId="20773150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8C"/>
    <w:rsid w:val="00206DE3"/>
    <w:rsid w:val="00275963"/>
    <w:rsid w:val="003A120B"/>
    <w:rsid w:val="005A6D87"/>
    <w:rsid w:val="0067767A"/>
    <w:rsid w:val="00684CC2"/>
    <w:rsid w:val="0072700A"/>
    <w:rsid w:val="00980C73"/>
    <w:rsid w:val="00BE048C"/>
    <w:rsid w:val="00C17734"/>
    <w:rsid w:val="00F4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05342"/>
  <w15:chartTrackingRefBased/>
  <w15:docId w15:val="{DFE75608-45E3-4252-BE0B-6226E417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4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Tedros Hagos</dc:creator>
  <cp:keywords/>
  <dc:description/>
  <cp:lastModifiedBy>Tedros Hagos</cp:lastModifiedBy>
  <cp:revision>3</cp:revision>
  <dcterms:created xsi:type="dcterms:W3CDTF">2025-04-01T00:04:00Z</dcterms:created>
  <dcterms:modified xsi:type="dcterms:W3CDTF">2025-04-01T00:06:00Z</dcterms:modified>
</cp:coreProperties>
</file>