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Báo cáo cuối kỳ CTDL Chapter 16_ Nhóm 15:</w:t>
      </w:r>
    </w:p>
    <w:p>
      <w:pPr>
        <w:rPr>
          <w:rFonts w:ascii="Times New Roman" w:hAnsi="Times New Roman" w:eastAsia="Calibri" w:cs="Times New Roman"/>
          <w:color w:val="FF0000"/>
          <w:sz w:val="32"/>
          <w:szCs w:val="32"/>
        </w:rPr>
      </w:pPr>
      <w:r>
        <w:rPr>
          <w:rFonts w:ascii="Times New Roman" w:hAnsi="Times New Roman" w:eastAsia="Calibri" w:cs="Times New Roman"/>
          <w:b/>
          <w:bCs/>
          <w:color w:val="FF0000"/>
          <w:sz w:val="32"/>
          <w:szCs w:val="32"/>
        </w:rPr>
        <w:t xml:space="preserve">Thuật toán: </w:t>
      </w:r>
    </w:p>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B1: Khởi tạo mạng các cung ban đầu gồm cung nguồn </w:t>
      </w:r>
      <w:r>
        <w:rPr>
          <w:rFonts w:ascii="Times New Roman" w:hAnsi="Times New Roman" w:cs="Times New Roman"/>
          <w:sz w:val="28"/>
          <w:szCs w:val="28"/>
        </w:rPr>
        <w:drawing>
          <wp:inline distT="0" distB="0" distL="0" distR="0">
            <wp:extent cx="615950" cy="2984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5950" cy="298450"/>
                    </a:xfrm>
                    <a:prstGeom prst="rect">
                      <a:avLst/>
                    </a:prstGeom>
                    <a:noFill/>
                    <a:ln>
                      <a:noFill/>
                    </a:ln>
                  </pic:spPr>
                </pic:pic>
              </a:graphicData>
            </a:graphic>
          </wp:inline>
        </w:drawing>
      </w:r>
      <w:r>
        <w:rPr>
          <w:rFonts w:ascii="Times New Roman" w:hAnsi="Times New Roman" w:eastAsia="Calibri" w:cs="Times New Roman"/>
          <w:sz w:val="28"/>
          <w:szCs w:val="28"/>
        </w:rPr>
        <w:t xml:space="preserve">, cung giữa </w:t>
      </w:r>
      <w:r>
        <w:rPr>
          <w:rFonts w:ascii="Times New Roman" w:hAnsi="Times New Roman" w:cs="Times New Roman"/>
          <w:sz w:val="28"/>
          <w:szCs w:val="28"/>
        </w:rPr>
        <w:drawing>
          <wp:inline distT="0" distB="0" distL="0" distR="0">
            <wp:extent cx="775335" cy="268605"/>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75335" cy="268605"/>
                    </a:xfrm>
                    <a:prstGeom prst="rect">
                      <a:avLst/>
                    </a:prstGeom>
                    <a:noFill/>
                    <a:ln>
                      <a:noFill/>
                    </a:ln>
                  </pic:spPr>
                </pic:pic>
              </a:graphicData>
            </a:graphic>
          </wp:inline>
        </w:drawing>
      </w:r>
      <w:r>
        <w:rPr>
          <w:rFonts w:ascii="Times New Roman" w:hAnsi="Times New Roman" w:eastAsia="Calibri" w:cs="Times New Roman"/>
          <w:sz w:val="28"/>
          <w:szCs w:val="28"/>
        </w:rPr>
        <w:t xml:space="preserve"> và cung đích </w:t>
      </w:r>
      <w:r>
        <w:rPr>
          <w:rFonts w:ascii="Times New Roman" w:hAnsi="Times New Roman" w:cs="Times New Roman"/>
          <w:sz w:val="28"/>
          <w:szCs w:val="28"/>
        </w:rPr>
        <w:drawing>
          <wp:inline distT="0" distB="0" distL="0" distR="0">
            <wp:extent cx="596265" cy="39751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6265" cy="397510"/>
                    </a:xfrm>
                    <a:prstGeom prst="rect">
                      <a:avLst/>
                    </a:prstGeom>
                    <a:noFill/>
                    <a:ln>
                      <a:noFill/>
                    </a:ln>
                  </pic:spPr>
                </pic:pic>
              </a:graphicData>
            </a:graphic>
          </wp:inline>
        </w:drawing>
      </w:r>
      <w:r>
        <w:rPr>
          <w:rFonts w:ascii="Times New Roman" w:hAnsi="Times New Roman" w:eastAsia="Calibri" w:cs="Times New Roman"/>
          <w:sz w:val="28"/>
          <w:szCs w:val="28"/>
        </w:rPr>
        <w:t>. Các cung này có dung lượng (capacity) bằng 1.</w:t>
      </w:r>
    </w:p>
    <w:p>
      <w:pPr>
        <w:rPr>
          <w:rFonts w:ascii="Times New Roman" w:hAnsi="Times New Roman" w:eastAsia="DengXian" w:cs="Times New Roman"/>
          <w:sz w:val="28"/>
          <w:szCs w:val="28"/>
        </w:rPr>
      </w:pPr>
      <w:r>
        <w:rPr>
          <w:rFonts w:ascii="Times New Roman" w:hAnsi="Times New Roman" w:eastAsia="Calibri" w:cs="Times New Roman"/>
          <w:sz w:val="28"/>
          <w:szCs w:val="28"/>
        </w:rPr>
        <w:t xml:space="preserve">B2: Tính toán giá trị “desirability” của các cung </w:t>
      </w:r>
      <w:r>
        <w:rPr>
          <w:rFonts w:ascii="Times New Roman" w:hAnsi="Times New Roman" w:cs="Times New Roman"/>
          <w:sz w:val="28"/>
          <w:szCs w:val="28"/>
        </w:rPr>
        <w:drawing>
          <wp:inline distT="0" distB="0" distL="0" distR="0">
            <wp:extent cx="745490" cy="2984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5490" cy="298450"/>
                    </a:xfrm>
                    <a:prstGeom prst="rect">
                      <a:avLst/>
                    </a:prstGeom>
                    <a:noFill/>
                    <a:ln>
                      <a:noFill/>
                    </a:ln>
                  </pic:spPr>
                </pic:pic>
              </a:graphicData>
            </a:graphic>
          </wp:inline>
        </w:drawing>
      </w:r>
      <w:r>
        <w:rPr>
          <w:rFonts w:ascii="Times New Roman" w:hAnsi="Times New Roman" w:eastAsia="Calibri" w:cs="Times New Roman"/>
          <w:sz w:val="28"/>
          <w:szCs w:val="28"/>
        </w:rPr>
        <w:t xml:space="preserve"> và </w:t>
      </w:r>
      <w:r>
        <w:rPr>
          <w:rFonts w:ascii="Times New Roman" w:hAnsi="Times New Roman" w:cs="Times New Roman"/>
          <w:sz w:val="28"/>
          <w:szCs w:val="28"/>
        </w:rPr>
        <w:drawing>
          <wp:inline distT="0" distB="0" distL="0" distR="0">
            <wp:extent cx="785495" cy="29845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85495"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(các cung này có dung lượng (capacity) bằng vô hạn) theo công thức sau:</w:t>
      </w:r>
    </w:p>
    <w:p>
      <w:pPr>
        <w:pStyle w:val="8"/>
        <w:numPr>
          <w:ilvl w:val="0"/>
          <w:numId w:val="1"/>
        </w:numPr>
        <w:rPr>
          <w:rFonts w:ascii="Times New Roman" w:hAnsi="Times New Roman" w:eastAsia="DengXian"/>
          <w:sz w:val="28"/>
          <w:szCs w:val="28"/>
        </w:rPr>
      </w:pPr>
      <w:r>
        <w:rPr>
          <w:rFonts w:ascii="Times New Roman" w:hAnsi="Times New Roman" w:eastAsia="DengXian"/>
          <w:sz w:val="28"/>
          <w:szCs w:val="28"/>
        </w:rPr>
        <w:t xml:space="preserve">Trên cung </w:t>
      </w:r>
      <w:r>
        <w:rPr>
          <w:rFonts w:ascii="Times New Roman" w:hAnsi="Times New Roman"/>
          <w:sz w:val="28"/>
          <w:szCs w:val="28"/>
        </w:rPr>
        <w:drawing>
          <wp:inline distT="0" distB="0" distL="0" distR="0">
            <wp:extent cx="974090" cy="2984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74090" cy="298450"/>
                    </a:xfrm>
                    <a:prstGeom prst="rect">
                      <a:avLst/>
                    </a:prstGeom>
                    <a:noFill/>
                    <a:ln>
                      <a:noFill/>
                    </a:ln>
                  </pic:spPr>
                </pic:pic>
              </a:graphicData>
            </a:graphic>
          </wp:inline>
        </w:drawing>
      </w:r>
      <w:r>
        <w:rPr>
          <w:rFonts w:ascii="Times New Roman" w:hAnsi="Times New Roman" w:eastAsia="DengXian"/>
          <w:sz w:val="28"/>
          <w:szCs w:val="28"/>
        </w:rPr>
        <w:t>:</w:t>
      </w:r>
    </w:p>
    <w:p>
      <w:pPr>
        <w:rPr>
          <w:rFonts w:ascii="Times New Roman" w:hAnsi="Times New Roman" w:eastAsia="DengXian" w:cs="Times New Roman"/>
          <w:sz w:val="28"/>
          <w:szCs w:val="28"/>
        </w:rPr>
      </w:pPr>
      <w:r>
        <w:rPr>
          <w:rFonts w:ascii="Times New Roman" w:hAnsi="Times New Roman" w:cs="Times New Roman"/>
          <w:sz w:val="28"/>
          <w:szCs w:val="28"/>
        </w:rPr>
        <w:drawing>
          <wp:inline distT="0" distB="0" distL="0" distR="0">
            <wp:extent cx="3369310" cy="298450"/>
            <wp:effectExtent l="0" t="0" r="254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69310"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w:t>
      </w:r>
    </w:p>
    <w:p>
      <w:pPr>
        <w:pStyle w:val="8"/>
        <w:numPr>
          <w:ilvl w:val="0"/>
          <w:numId w:val="1"/>
        </w:numPr>
        <w:rPr>
          <w:rFonts w:ascii="Times New Roman" w:hAnsi="Times New Roman" w:eastAsia="Calibri"/>
          <w:sz w:val="28"/>
          <w:szCs w:val="28"/>
        </w:rPr>
      </w:pPr>
      <w:r>
        <w:rPr>
          <w:rFonts w:ascii="Times New Roman" w:hAnsi="Times New Roman" w:eastAsia="Calibri"/>
          <w:sz w:val="28"/>
          <w:szCs w:val="28"/>
        </w:rPr>
        <w:t xml:space="preserve">Trên cung </w:t>
      </w:r>
      <w:r>
        <w:rPr>
          <w:rFonts w:ascii="Times New Roman" w:hAnsi="Times New Roman"/>
          <w:sz w:val="28"/>
          <w:szCs w:val="28"/>
        </w:rPr>
        <w:drawing>
          <wp:inline distT="0" distB="0" distL="0" distR="0">
            <wp:extent cx="1023620" cy="298450"/>
            <wp:effectExtent l="0" t="0" r="508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23620" cy="298450"/>
                    </a:xfrm>
                    <a:prstGeom prst="rect">
                      <a:avLst/>
                    </a:prstGeom>
                    <a:noFill/>
                    <a:ln>
                      <a:noFill/>
                    </a:ln>
                  </pic:spPr>
                </pic:pic>
              </a:graphicData>
            </a:graphic>
          </wp:inline>
        </w:drawing>
      </w:r>
      <w:r>
        <w:rPr>
          <w:rFonts w:ascii="Times New Roman" w:hAnsi="Times New Roman" w:eastAsia="DengXian"/>
          <w:sz w:val="28"/>
          <w:szCs w:val="28"/>
        </w:rPr>
        <w:t>:</w:t>
      </w:r>
    </w:p>
    <w:p>
      <w:pPr>
        <w:rPr>
          <w:rFonts w:ascii="Times New Roman" w:hAnsi="Times New Roman" w:eastAsia="DengXian" w:cs="Times New Roman"/>
          <w:sz w:val="28"/>
          <w:szCs w:val="28"/>
        </w:rPr>
      </w:pPr>
      <w:r>
        <w:rPr>
          <w:rFonts w:ascii="Times New Roman" w:hAnsi="Times New Roman" w:cs="Times New Roman"/>
          <w:sz w:val="28"/>
          <w:szCs w:val="28"/>
        </w:rPr>
        <w:drawing>
          <wp:inline distT="0" distB="0" distL="0" distR="0">
            <wp:extent cx="3528695" cy="2984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28695"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B3: Sắp xếp các cung </w:t>
      </w:r>
      <w:bookmarkStart w:id="0" w:name="_GoBack"/>
      <w:bookmarkEnd w:id="0"/>
      <w:r>
        <w:rPr>
          <w:rFonts w:ascii="Times New Roman" w:hAnsi="Times New Roman" w:cs="Times New Roman"/>
          <w:sz w:val="28"/>
          <w:szCs w:val="28"/>
        </w:rPr>
        <w:drawing>
          <wp:inline distT="0" distB="0" distL="0" distR="0">
            <wp:extent cx="745490" cy="2984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5490"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và </w:t>
      </w:r>
      <w:r>
        <w:rPr>
          <w:rFonts w:ascii="Times New Roman" w:hAnsi="Times New Roman" w:cs="Times New Roman"/>
          <w:sz w:val="28"/>
          <w:szCs w:val="28"/>
        </w:rPr>
        <w:drawing>
          <wp:inline distT="0" distB="0" distL="0" distR="0">
            <wp:extent cx="785495" cy="2984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85495"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theo giá trị “desirability”.</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B4: Thêm lần lượt các cung </w:t>
      </w:r>
      <w:r>
        <w:rPr>
          <w:rFonts w:ascii="Times New Roman" w:hAnsi="Times New Roman" w:cs="Times New Roman"/>
          <w:sz w:val="28"/>
          <w:szCs w:val="28"/>
        </w:rPr>
        <w:drawing>
          <wp:inline distT="0" distB="0" distL="0" distR="0">
            <wp:extent cx="745490" cy="2984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5490"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và </w:t>
      </w:r>
      <w:r>
        <w:rPr>
          <w:rFonts w:ascii="Times New Roman" w:hAnsi="Times New Roman" w:cs="Times New Roman"/>
          <w:sz w:val="28"/>
          <w:szCs w:val="28"/>
        </w:rPr>
        <w:drawing>
          <wp:inline distT="0" distB="0" distL="0" distR="0">
            <wp:extent cx="785495" cy="2984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85495"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đã được sắp xếp giảm dần vào mạng và thực hiện tăng luồng cho mạng cho đến khi giá trị luồng cực đại của mạng bằng m thì dừng. (Để kiểm tra giá trị luồng cực đại của mạng dùng “thuật toán Ford-Fulkerson”)</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B5: Xuất ra giá trị luồng của các cung giữa </w:t>
      </w:r>
      <w:r>
        <w:rPr>
          <w:rFonts w:ascii="Times New Roman" w:hAnsi="Times New Roman" w:cs="Times New Roman"/>
          <w:sz w:val="28"/>
          <w:szCs w:val="28"/>
        </w:rPr>
        <w:drawing>
          <wp:inline distT="0" distB="0" distL="0" distR="0">
            <wp:extent cx="775335" cy="268605"/>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75335" cy="268605"/>
                    </a:xfrm>
                    <a:prstGeom prst="rect">
                      <a:avLst/>
                    </a:prstGeom>
                    <a:noFill/>
                    <a:ln>
                      <a:noFill/>
                    </a:ln>
                  </pic:spPr>
                </pic:pic>
              </a:graphicData>
            </a:graphic>
          </wp:inline>
        </w:drawing>
      </w:r>
      <w:r>
        <w:rPr>
          <w:rFonts w:ascii="Times New Roman" w:hAnsi="Times New Roman" w:eastAsia="DengXian" w:cs="Times New Roman"/>
          <w:sz w:val="28"/>
          <w:szCs w:val="28"/>
        </w:rPr>
        <w:t xml:space="preserve"> bằng 0 hoặc 1 là nghiệm của bài toán. Giá trị discrepancy (độ chênh lệch) của bài toán bằng 1 trừ cho “desirability” của cung </w:t>
      </w:r>
      <w:r>
        <w:rPr>
          <w:rFonts w:ascii="Times New Roman" w:hAnsi="Times New Roman" w:cs="Times New Roman"/>
          <w:sz w:val="28"/>
          <w:szCs w:val="28"/>
        </w:rPr>
        <w:drawing>
          <wp:inline distT="0" distB="0" distL="0" distR="0">
            <wp:extent cx="745490" cy="2984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5490"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hoặc </w:t>
      </w:r>
      <w:r>
        <w:rPr>
          <w:rFonts w:ascii="Times New Roman" w:hAnsi="Times New Roman" w:cs="Times New Roman"/>
          <w:sz w:val="28"/>
          <w:szCs w:val="28"/>
        </w:rPr>
        <w:drawing>
          <wp:inline distT="0" distB="0" distL="0" distR="0">
            <wp:extent cx="785495" cy="2984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85495"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mới được thêm vào.</w:t>
      </w:r>
    </w:p>
    <w:p>
      <w:pPr>
        <w:rPr>
          <w:rFonts w:ascii="Times New Roman" w:hAnsi="Times New Roman" w:eastAsia="DengXian" w:cs="Times New Roman"/>
          <w:b/>
          <w:bCs/>
          <w:sz w:val="28"/>
          <w:szCs w:val="28"/>
          <w:u w:val="single"/>
        </w:rPr>
      </w:pPr>
      <w:r>
        <w:rPr>
          <w:rFonts w:ascii="Times New Roman" w:hAnsi="Times New Roman" w:eastAsia="DengXian" w:cs="Times New Roman"/>
          <w:b/>
          <w:bCs/>
          <w:sz w:val="28"/>
          <w:szCs w:val="28"/>
          <w:u w:val="single"/>
        </w:rPr>
        <w:t>Giải thích code doan.cpp:</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 Dòng 39-44: Nhập input là mảng các phần tử số thực </w:t>
      </w:r>
      <w:r>
        <w:rPr>
          <w:rFonts w:ascii="Times New Roman" w:hAnsi="Times New Roman" w:cs="Times New Roman"/>
          <w:sz w:val="28"/>
          <w:szCs w:val="28"/>
        </w:rPr>
        <w:drawing>
          <wp:inline distT="0" distB="0" distL="0" distR="0">
            <wp:extent cx="218440" cy="268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18440" cy="268605"/>
                    </a:xfrm>
                    <a:prstGeom prst="rect">
                      <a:avLst/>
                    </a:prstGeom>
                    <a:noFill/>
                    <a:ln>
                      <a:noFill/>
                    </a:ln>
                  </pic:spPr>
                </pic:pic>
              </a:graphicData>
            </a:graphic>
          </wp:inline>
        </w:drawing>
      </w:r>
      <w:r>
        <w:rPr>
          <w:rFonts w:ascii="Times New Roman" w:hAnsi="Times New Roman" w:eastAsia="DengXian" w:cs="Times New Roman"/>
          <w:sz w:val="28"/>
          <w:szCs w:val="28"/>
        </w:rPr>
        <w:t xml:space="preserve"> thỏa mãn </w:t>
      </w:r>
      <w:r>
        <w:rPr>
          <w:rFonts w:ascii="Times New Roman" w:hAnsi="Times New Roman" w:cs="Times New Roman"/>
          <w:sz w:val="28"/>
          <w:szCs w:val="28"/>
        </w:rPr>
        <w:drawing>
          <wp:inline distT="0" distB="0" distL="0" distR="0">
            <wp:extent cx="1063625" cy="26860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63625" cy="268605"/>
                    </a:xfrm>
                    <a:prstGeom prst="rect">
                      <a:avLst/>
                    </a:prstGeom>
                    <a:noFill/>
                    <a:ln>
                      <a:noFill/>
                    </a:ln>
                  </pic:spPr>
                </pic:pic>
              </a:graphicData>
            </a:graphic>
          </wp:inline>
        </w:drawing>
      </w:r>
    </w:p>
    <w:p>
      <w:pPr>
        <w:rPr>
          <w:rFonts w:ascii="Times New Roman" w:hAnsi="Times New Roman" w:eastAsia="DengXian" w:cs="Times New Roman"/>
          <w:sz w:val="28"/>
          <w:szCs w:val="28"/>
        </w:rPr>
      </w:pPr>
      <w:r>
        <w:rPr>
          <w:rFonts w:ascii="Times New Roman" w:hAnsi="Times New Roman" w:eastAsia="DengXian" w:cs="Times New Roman"/>
          <w:sz w:val="28"/>
          <w:szCs w:val="28"/>
        </w:rPr>
        <w:t>- Dòng 45: Tính tổng s của mảng các phần tử</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 Dòng 46-52: Nếu tổng s không là số nguyên thì </w:t>
      </w:r>
      <w:r>
        <w:rPr>
          <w:rFonts w:ascii="Times New Roman" w:hAnsi="Times New Roman" w:cs="Times New Roman"/>
          <w:sz w:val="28"/>
          <w:szCs w:val="28"/>
        </w:rPr>
        <w:drawing>
          <wp:inline distT="0" distB="0" distL="0" distR="0">
            <wp:extent cx="745490" cy="2686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45490" cy="268605"/>
                    </a:xfrm>
                    <a:prstGeom prst="rect">
                      <a:avLst/>
                    </a:prstGeom>
                    <a:noFill/>
                    <a:ln>
                      <a:noFill/>
                    </a:ln>
                  </pic:spPr>
                </pic:pic>
              </a:graphicData>
            </a:graphic>
          </wp:inline>
        </w:drawing>
      </w:r>
      <w:r>
        <w:rPr>
          <w:rFonts w:ascii="Times New Roman" w:hAnsi="Times New Roman" w:eastAsia="DengXian" w:cs="Times New Roman"/>
          <w:sz w:val="28"/>
          <w:szCs w:val="28"/>
        </w:rPr>
        <w:t xml:space="preserve"> và thêm 1 phần tử </w:t>
      </w:r>
      <w:r>
        <w:rPr>
          <w:rFonts w:ascii="Times New Roman" w:hAnsi="Times New Roman" w:cs="Times New Roman"/>
          <w:sz w:val="28"/>
          <w:szCs w:val="28"/>
        </w:rPr>
        <w:drawing>
          <wp:inline distT="0" distB="0" distL="0" distR="0">
            <wp:extent cx="626110" cy="35750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26110" cy="357505"/>
                    </a:xfrm>
                    <a:prstGeom prst="rect">
                      <a:avLst/>
                    </a:prstGeom>
                    <a:noFill/>
                    <a:ln>
                      <a:noFill/>
                    </a:ln>
                  </pic:spPr>
                </pic:pic>
              </a:graphicData>
            </a:graphic>
          </wp:inline>
        </w:drawing>
      </w:r>
      <w:r>
        <w:rPr>
          <w:rFonts w:ascii="Times New Roman" w:hAnsi="Times New Roman" w:eastAsia="DengXian" w:cs="Times New Roman"/>
          <w:sz w:val="28"/>
          <w:szCs w:val="28"/>
        </w:rPr>
        <w:t xml:space="preserve"> vào mảng. Nếu s là số nguyên thì m=s</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 Dòng 56-57: Nhập các phần tử của tập hoán vị </w:t>
      </w:r>
      <w:r>
        <w:rPr>
          <w:rFonts w:ascii="Times New Roman" w:hAnsi="Times New Roman" w:eastAsia="Calibri" w:cs="Times New Roman"/>
          <w:sz w:val="28"/>
          <w:szCs w:val="28"/>
        </w:rPr>
        <w:t>σ</w:t>
      </w:r>
      <w:r>
        <w:rPr>
          <w:rFonts w:ascii="Times New Roman" w:hAnsi="Times New Roman" w:eastAsia="DengXian" w:cs="Times New Roman"/>
          <w:sz w:val="28"/>
          <w:szCs w:val="28"/>
        </w:rPr>
        <w:t xml:space="preserve"> của tập {1,2,…,n}</w:t>
      </w:r>
    </w:p>
    <w:p>
      <w:pPr>
        <w:rPr>
          <w:rFonts w:ascii="Times New Roman" w:hAnsi="Times New Roman" w:eastAsia="DengXian" w:cs="Times New Roman"/>
          <w:sz w:val="28"/>
          <w:szCs w:val="28"/>
        </w:rPr>
      </w:pPr>
      <w:r>
        <w:rPr>
          <w:rFonts w:ascii="Times New Roman" w:hAnsi="Times New Roman" w:eastAsia="DengXian" w:cs="Times New Roman"/>
          <w:sz w:val="28"/>
          <w:szCs w:val="28"/>
        </w:rPr>
        <w:t>- Dòng 62: Hàm createNetwork(double A[], double B[], int Hvi[], int n): Mục đích là khởi tạo mạng các cung ban đầu ở B1 của thuật toán</w:t>
      </w:r>
    </w:p>
    <w:p>
      <w:pPr>
        <w:pStyle w:val="8"/>
        <w:numPr>
          <w:ilvl w:val="0"/>
          <w:numId w:val="1"/>
        </w:numPr>
        <w:rPr>
          <w:rFonts w:ascii="Times New Roman" w:hAnsi="Times New Roman" w:eastAsia="DengXian"/>
          <w:sz w:val="28"/>
          <w:szCs w:val="28"/>
        </w:rPr>
      </w:pPr>
      <w:r>
        <w:rPr>
          <w:rFonts w:ascii="Times New Roman" w:hAnsi="Times New Roman" w:eastAsia="DengXian"/>
          <w:sz w:val="28"/>
          <w:szCs w:val="28"/>
        </w:rPr>
        <w:t xml:space="preserve">Dòng 191-200: Khởi tạo các cung </w:t>
      </w:r>
      <w:r>
        <w:rPr>
          <w:rFonts w:ascii="Times New Roman" w:hAnsi="Times New Roman"/>
          <w:sz w:val="28"/>
          <w:szCs w:val="28"/>
        </w:rPr>
        <w:drawing>
          <wp:inline distT="0" distB="0" distL="0" distR="0">
            <wp:extent cx="844550" cy="2984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844550" cy="298450"/>
                    </a:xfrm>
                    <a:prstGeom prst="rect">
                      <a:avLst/>
                    </a:prstGeom>
                    <a:noFill/>
                    <a:ln>
                      <a:noFill/>
                    </a:ln>
                  </pic:spPr>
                </pic:pic>
              </a:graphicData>
            </a:graphic>
          </wp:inline>
        </w:drawing>
      </w:r>
      <w:r>
        <w:rPr>
          <w:rFonts w:ascii="Times New Roman" w:hAnsi="Times New Roman" w:eastAsia="DengXian"/>
          <w:sz w:val="28"/>
          <w:szCs w:val="28"/>
        </w:rPr>
        <w:t xml:space="preserve"> và </w:t>
      </w:r>
      <w:r>
        <w:rPr>
          <w:rFonts w:ascii="Times New Roman" w:hAnsi="Times New Roman"/>
          <w:sz w:val="28"/>
          <w:szCs w:val="28"/>
        </w:rPr>
        <w:drawing>
          <wp:inline distT="0" distB="0" distL="0" distR="0">
            <wp:extent cx="824865" cy="3975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24865" cy="397510"/>
                    </a:xfrm>
                    <a:prstGeom prst="rect">
                      <a:avLst/>
                    </a:prstGeom>
                    <a:noFill/>
                    <a:ln>
                      <a:noFill/>
                    </a:ln>
                  </pic:spPr>
                </pic:pic>
              </a:graphicData>
            </a:graphic>
          </wp:inline>
        </w:drawing>
      </w:r>
    </w:p>
    <w:p>
      <w:pPr>
        <w:pStyle w:val="8"/>
        <w:numPr>
          <w:ilvl w:val="0"/>
          <w:numId w:val="1"/>
        </w:numPr>
        <w:rPr>
          <w:rFonts w:ascii="Times New Roman" w:hAnsi="Times New Roman" w:eastAsia="DengXian"/>
          <w:sz w:val="28"/>
          <w:szCs w:val="28"/>
        </w:rPr>
      </w:pPr>
      <w:r>
        <w:rPr>
          <w:rFonts w:ascii="Times New Roman" w:hAnsi="Times New Roman" w:eastAsia="DengXian"/>
          <w:sz w:val="28"/>
          <w:szCs w:val="28"/>
        </w:rPr>
        <w:t xml:space="preserve">Dòng 201-205: Khởi tạo các cung </w:t>
      </w:r>
      <w:r>
        <w:rPr>
          <w:rFonts w:ascii="Times New Roman" w:hAnsi="Times New Roman"/>
          <w:sz w:val="28"/>
          <w:szCs w:val="28"/>
        </w:rPr>
        <w:drawing>
          <wp:inline distT="0" distB="0" distL="0" distR="0">
            <wp:extent cx="1003935" cy="26860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003935" cy="268605"/>
                    </a:xfrm>
                    <a:prstGeom prst="rect">
                      <a:avLst/>
                    </a:prstGeom>
                    <a:noFill/>
                    <a:ln>
                      <a:noFill/>
                    </a:ln>
                  </pic:spPr>
                </pic:pic>
              </a:graphicData>
            </a:graphic>
          </wp:inline>
        </w:drawing>
      </w:r>
    </w:p>
    <w:p>
      <w:pPr>
        <w:pStyle w:val="8"/>
        <w:numPr>
          <w:ilvl w:val="0"/>
          <w:numId w:val="1"/>
        </w:numPr>
        <w:rPr>
          <w:rFonts w:ascii="Times New Roman" w:hAnsi="Times New Roman" w:eastAsia="DengXian"/>
          <w:sz w:val="28"/>
          <w:szCs w:val="28"/>
        </w:rPr>
      </w:pPr>
      <w:r>
        <w:rPr>
          <w:rFonts w:ascii="Times New Roman" w:hAnsi="Times New Roman" w:eastAsia="DengXian"/>
          <w:sz w:val="28"/>
          <w:szCs w:val="28"/>
        </w:rPr>
        <w:t>Sử dụng mảng 2 chiều Network[socanh][i] để lưu thông tin các cung. Network[socanh][0] lưu điểm đầu, Network[socanh][1] lưu điểm cuối của cung, Network[socanh][2] lưu capacity.</w:t>
      </w:r>
    </w:p>
    <w:p>
      <w:pPr>
        <w:rPr>
          <w:rFonts w:ascii="Times New Roman" w:hAnsi="Times New Roman" w:eastAsia="DengXian" w:cs="Times New Roman"/>
          <w:sz w:val="28"/>
          <w:szCs w:val="28"/>
        </w:rPr>
      </w:pPr>
      <w:r>
        <w:rPr>
          <w:rFonts w:ascii="Times New Roman" w:hAnsi="Times New Roman" w:eastAsia="DengXian" w:cs="Times New Roman"/>
          <w:sz w:val="28"/>
          <w:szCs w:val="28"/>
        </w:rPr>
        <w:t>- Dòng 63: Hàm createInitialArc(double A[], double B[], int Hvi[], int n)</w:t>
      </w:r>
    </w:p>
    <w:p>
      <w:pPr>
        <w:pStyle w:val="8"/>
        <w:numPr>
          <w:ilvl w:val="0"/>
          <w:numId w:val="2"/>
        </w:numPr>
        <w:rPr>
          <w:rFonts w:ascii="Times New Roman" w:hAnsi="Times New Roman" w:eastAsia="DengXian"/>
          <w:sz w:val="28"/>
          <w:szCs w:val="28"/>
        </w:rPr>
      </w:pPr>
      <w:r>
        <w:rPr>
          <w:rFonts w:ascii="Times New Roman" w:hAnsi="Times New Roman" w:eastAsia="DengXian"/>
          <w:sz w:val="28"/>
          <w:szCs w:val="28"/>
        </w:rPr>
        <w:t xml:space="preserve">Dòng 210-221: Tính tập tổng từng phần S và </w:t>
      </w:r>
      <w:r>
        <w:rPr>
          <w:rFonts w:ascii="Times New Roman" w:hAnsi="Times New Roman" w:eastAsia="Calibri"/>
          <w:sz w:val="28"/>
          <w:szCs w:val="28"/>
        </w:rPr>
        <w:t>Σ (lưu trong mảng S và Shv)</w:t>
      </w:r>
    </w:p>
    <w:p>
      <w:pPr>
        <w:pStyle w:val="8"/>
        <w:numPr>
          <w:ilvl w:val="0"/>
          <w:numId w:val="2"/>
        </w:numPr>
        <w:rPr>
          <w:rFonts w:ascii="Times New Roman" w:hAnsi="Times New Roman" w:eastAsia="DengXian"/>
          <w:sz w:val="28"/>
          <w:szCs w:val="28"/>
        </w:rPr>
      </w:pPr>
      <w:r>
        <w:rPr>
          <w:rFonts w:ascii="Times New Roman" w:hAnsi="Times New Roman" w:eastAsia="Calibri"/>
          <w:sz w:val="28"/>
          <w:szCs w:val="28"/>
        </w:rPr>
        <w:t xml:space="preserve">Dòng 222-236: Tính “desirability” của các cung </w:t>
      </w:r>
      <w:r>
        <w:rPr>
          <w:rFonts w:ascii="Times New Roman" w:hAnsi="Times New Roman"/>
          <w:sz w:val="28"/>
          <w:szCs w:val="28"/>
        </w:rPr>
        <w:drawing>
          <wp:inline distT="0" distB="0" distL="0" distR="0">
            <wp:extent cx="974090" cy="2984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74090" cy="298450"/>
                    </a:xfrm>
                    <a:prstGeom prst="rect">
                      <a:avLst/>
                    </a:prstGeom>
                    <a:noFill/>
                    <a:ln>
                      <a:noFill/>
                    </a:ln>
                  </pic:spPr>
                </pic:pic>
              </a:graphicData>
            </a:graphic>
          </wp:inline>
        </w:drawing>
      </w:r>
      <w:r>
        <w:rPr>
          <w:rFonts w:ascii="Times New Roman" w:hAnsi="Times New Roman" w:eastAsia="DengXian"/>
          <w:sz w:val="28"/>
          <w:szCs w:val="28"/>
        </w:rPr>
        <w:t xml:space="preserve"> và </w:t>
      </w:r>
      <w:r>
        <w:rPr>
          <w:rFonts w:ascii="Times New Roman" w:hAnsi="Times New Roman"/>
          <w:sz w:val="28"/>
          <w:szCs w:val="28"/>
        </w:rPr>
        <w:drawing>
          <wp:inline distT="0" distB="0" distL="0" distR="0">
            <wp:extent cx="1023620" cy="298450"/>
            <wp:effectExtent l="0" t="0" r="508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23620" cy="298450"/>
                    </a:xfrm>
                    <a:prstGeom prst="rect">
                      <a:avLst/>
                    </a:prstGeom>
                    <a:noFill/>
                    <a:ln>
                      <a:noFill/>
                    </a:ln>
                  </pic:spPr>
                </pic:pic>
              </a:graphicData>
            </a:graphic>
          </wp:inline>
        </w:drawing>
      </w:r>
      <w:r>
        <w:rPr>
          <w:rFonts w:ascii="Times New Roman" w:hAnsi="Times New Roman" w:eastAsia="DengXian"/>
          <w:sz w:val="28"/>
          <w:szCs w:val="28"/>
        </w:rPr>
        <w:t xml:space="preserve"> rồi lưu vào listcanh.</w:t>
      </w:r>
    </w:p>
    <w:p>
      <w:pPr>
        <w:pStyle w:val="8"/>
        <w:numPr>
          <w:ilvl w:val="1"/>
          <w:numId w:val="2"/>
        </w:numPr>
        <w:rPr>
          <w:rFonts w:ascii="Times New Roman" w:hAnsi="Times New Roman" w:eastAsia="DengXian"/>
          <w:sz w:val="28"/>
          <w:szCs w:val="28"/>
        </w:rPr>
      </w:pPr>
      <w:r>
        <w:rPr>
          <w:rFonts w:ascii="Times New Roman" w:hAnsi="Times New Roman" w:eastAsia="DengXian"/>
          <w:sz w:val="28"/>
          <w:szCs w:val="28"/>
        </w:rPr>
        <w:t xml:space="preserve">Dòng 225-229: Kiểm tra nếu </w:t>
      </w:r>
      <w:r>
        <w:rPr>
          <w:rFonts w:ascii="Times New Roman" w:hAnsi="Times New Roman" w:eastAsia="Calibri"/>
          <w:sz w:val="28"/>
          <w:szCs w:val="28"/>
        </w:rPr>
        <w:t>[j − 1 . . j ) ∩ [</w:t>
      </w:r>
      <w:r>
        <w:rPr>
          <w:rFonts w:ascii="Times New Roman" w:hAnsi="Times New Roman"/>
          <w:sz w:val="28"/>
          <w:szCs w:val="28"/>
        </w:rPr>
        <w:drawing>
          <wp:inline distT="0" distB="0" distL="0" distR="0">
            <wp:extent cx="1113155" cy="2686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13155" cy="268605"/>
                    </a:xfrm>
                    <a:prstGeom prst="rect">
                      <a:avLst/>
                    </a:prstGeom>
                    <a:noFill/>
                    <a:ln>
                      <a:noFill/>
                    </a:ln>
                  </pic:spPr>
                </pic:pic>
              </a:graphicData>
            </a:graphic>
          </wp:inline>
        </w:drawing>
      </w:r>
      <w:r>
        <w:rPr>
          <w:rFonts w:ascii="Times New Roman" w:hAnsi="Times New Roman" w:eastAsia="Calibri"/>
          <w:sz w:val="28"/>
          <w:szCs w:val="28"/>
        </w:rPr>
        <w:t xml:space="preserve">. . </w:t>
      </w:r>
      <w:r>
        <w:rPr>
          <w:rFonts w:ascii="Times New Roman" w:hAnsi="Times New Roman"/>
          <w:sz w:val="28"/>
          <w:szCs w:val="28"/>
        </w:rPr>
        <w:drawing>
          <wp:inline distT="0" distB="0" distL="0" distR="0">
            <wp:extent cx="904240" cy="268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04240" cy="268605"/>
                    </a:xfrm>
                    <a:prstGeom prst="rect">
                      <a:avLst/>
                    </a:prstGeom>
                    <a:noFill/>
                    <a:ln>
                      <a:noFill/>
                    </a:ln>
                  </pic:spPr>
                </pic:pic>
              </a:graphicData>
            </a:graphic>
          </wp:inline>
        </w:drawing>
      </w:r>
      <w:r>
        <w:rPr>
          <w:rFonts w:ascii="Times New Roman" w:hAnsi="Times New Roman" w:eastAsia="Calibri"/>
          <w:sz w:val="28"/>
          <w:szCs w:val="28"/>
        </w:rPr>
        <w:t xml:space="preserve">) </w:t>
      </w:r>
      <w:r>
        <w:rPr>
          <w:rFonts w:ascii="Times New Roman" w:hAnsi="Times New Roman"/>
          <w:sz w:val="28"/>
          <w:szCs w:val="28"/>
        </w:rPr>
        <w:drawing>
          <wp:inline distT="0" distB="0" distL="0" distR="0">
            <wp:extent cx="844550" cy="2686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44550" cy="268605"/>
                    </a:xfrm>
                    <a:prstGeom prst="rect">
                      <a:avLst/>
                    </a:prstGeom>
                    <a:noFill/>
                    <a:ln>
                      <a:noFill/>
                    </a:ln>
                  </pic:spPr>
                </pic:pic>
              </a:graphicData>
            </a:graphic>
          </wp:inline>
        </w:drawing>
      </w:r>
      <w:r>
        <w:rPr>
          <w:rFonts w:ascii="Cambria Math" w:hAnsi="Cambria Math" w:eastAsia="Calibri" w:cs="Cambria Math"/>
          <w:sz w:val="28"/>
          <w:szCs w:val="28"/>
        </w:rPr>
        <w:t>∅</w:t>
      </w:r>
      <w:r>
        <w:rPr>
          <w:rFonts w:ascii="Times New Roman" w:hAnsi="Times New Roman" w:eastAsia="Calibri"/>
          <w:sz w:val="28"/>
          <w:szCs w:val="28"/>
        </w:rPr>
        <w:t xml:space="preserve"> thì cung </w:t>
      </w:r>
      <w:r>
        <w:rPr>
          <w:rFonts w:ascii="Times New Roman" w:hAnsi="Times New Roman"/>
          <w:sz w:val="28"/>
          <w:szCs w:val="28"/>
        </w:rPr>
        <w:drawing>
          <wp:inline distT="0" distB="0" distL="0" distR="0">
            <wp:extent cx="1431290" cy="2984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431290" cy="298450"/>
                    </a:xfrm>
                    <a:prstGeom prst="rect">
                      <a:avLst/>
                    </a:prstGeom>
                    <a:noFill/>
                    <a:ln>
                      <a:noFill/>
                    </a:ln>
                  </pic:spPr>
                </pic:pic>
              </a:graphicData>
            </a:graphic>
          </wp:inline>
        </w:drawing>
      </w:r>
      <w:r>
        <w:rPr>
          <w:rFonts w:ascii="Times New Roman" w:hAnsi="Times New Roman" w:eastAsia="DengXian"/>
          <w:sz w:val="28"/>
          <w:szCs w:val="28"/>
        </w:rPr>
        <w:t xml:space="preserve"> tồn tại và tính desirability theo công thức: </w:t>
      </w:r>
      <w:r>
        <w:rPr>
          <w:rFonts w:ascii="Times New Roman" w:hAnsi="Times New Roman"/>
          <w:sz w:val="28"/>
          <w:szCs w:val="28"/>
        </w:rPr>
        <w:drawing>
          <wp:inline distT="0" distB="0" distL="0" distR="0">
            <wp:extent cx="4055110" cy="29845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055110" cy="298450"/>
                    </a:xfrm>
                    <a:prstGeom prst="rect">
                      <a:avLst/>
                    </a:prstGeom>
                    <a:noFill/>
                    <a:ln>
                      <a:noFill/>
                    </a:ln>
                  </pic:spPr>
                </pic:pic>
              </a:graphicData>
            </a:graphic>
          </wp:inline>
        </w:drawing>
      </w:r>
    </w:p>
    <w:p>
      <w:pPr>
        <w:pStyle w:val="8"/>
        <w:numPr>
          <w:ilvl w:val="1"/>
          <w:numId w:val="2"/>
        </w:numPr>
        <w:rPr>
          <w:rFonts w:ascii="Times New Roman" w:hAnsi="Times New Roman" w:eastAsia="DengXian"/>
          <w:sz w:val="28"/>
          <w:szCs w:val="28"/>
        </w:rPr>
      </w:pPr>
      <w:r>
        <w:rPr>
          <w:rFonts w:ascii="Times New Roman" w:hAnsi="Times New Roman" w:eastAsia="DengXian"/>
          <w:sz w:val="28"/>
          <w:szCs w:val="28"/>
        </w:rPr>
        <w:t xml:space="preserve">Dòng 230-235:Kiểm tra nếu </w:t>
      </w:r>
      <w:r>
        <w:rPr>
          <w:rFonts w:ascii="Times New Roman" w:hAnsi="Times New Roman" w:eastAsia="Calibri"/>
          <w:sz w:val="28"/>
          <w:szCs w:val="28"/>
        </w:rPr>
        <w:t>[j − 1 . . j ) ∩ [</w:t>
      </w:r>
      <w:r>
        <w:rPr>
          <w:rFonts w:ascii="Times New Roman" w:hAnsi="Times New Roman"/>
          <w:sz w:val="28"/>
          <w:szCs w:val="28"/>
        </w:rPr>
        <w:drawing>
          <wp:inline distT="0" distB="0" distL="0" distR="0">
            <wp:extent cx="1132840" cy="268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132840" cy="268605"/>
                    </a:xfrm>
                    <a:prstGeom prst="rect">
                      <a:avLst/>
                    </a:prstGeom>
                    <a:noFill/>
                    <a:ln>
                      <a:noFill/>
                    </a:ln>
                  </pic:spPr>
                </pic:pic>
              </a:graphicData>
            </a:graphic>
          </wp:inline>
        </w:drawing>
      </w:r>
      <w:r>
        <w:rPr>
          <w:rFonts w:ascii="Times New Roman" w:hAnsi="Times New Roman" w:eastAsia="Calibri"/>
          <w:sz w:val="28"/>
          <w:szCs w:val="28"/>
        </w:rPr>
        <w:t xml:space="preserve">. . </w:t>
      </w:r>
      <w:r>
        <w:rPr>
          <w:rFonts w:ascii="Times New Roman" w:hAnsi="Times New Roman"/>
          <w:sz w:val="28"/>
          <w:szCs w:val="28"/>
        </w:rPr>
        <w:drawing>
          <wp:inline distT="0" distB="0" distL="0" distR="0">
            <wp:extent cx="924560" cy="26860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924560" cy="268605"/>
                    </a:xfrm>
                    <a:prstGeom prst="rect">
                      <a:avLst/>
                    </a:prstGeom>
                    <a:noFill/>
                    <a:ln>
                      <a:noFill/>
                    </a:ln>
                  </pic:spPr>
                </pic:pic>
              </a:graphicData>
            </a:graphic>
          </wp:inline>
        </w:drawing>
      </w:r>
      <w:r>
        <w:rPr>
          <w:rFonts w:ascii="Times New Roman" w:hAnsi="Times New Roman" w:eastAsia="Calibri"/>
          <w:sz w:val="28"/>
          <w:szCs w:val="28"/>
        </w:rPr>
        <w:t xml:space="preserve">) </w:t>
      </w:r>
      <w:r>
        <w:rPr>
          <w:rFonts w:ascii="Times New Roman" w:hAnsi="Times New Roman"/>
          <w:sz w:val="28"/>
          <w:szCs w:val="28"/>
        </w:rPr>
        <w:drawing>
          <wp:inline distT="0" distB="0" distL="0" distR="0">
            <wp:extent cx="844550" cy="268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44550" cy="268605"/>
                    </a:xfrm>
                    <a:prstGeom prst="rect">
                      <a:avLst/>
                    </a:prstGeom>
                    <a:noFill/>
                    <a:ln>
                      <a:noFill/>
                    </a:ln>
                  </pic:spPr>
                </pic:pic>
              </a:graphicData>
            </a:graphic>
          </wp:inline>
        </w:drawing>
      </w:r>
      <w:r>
        <w:rPr>
          <w:rFonts w:ascii="Cambria Math" w:hAnsi="Cambria Math" w:eastAsia="Calibri" w:cs="Cambria Math"/>
          <w:sz w:val="28"/>
          <w:szCs w:val="28"/>
        </w:rPr>
        <w:t>∅</w:t>
      </w:r>
      <w:r>
        <w:rPr>
          <w:rFonts w:ascii="Times New Roman" w:hAnsi="Times New Roman" w:eastAsia="Calibri"/>
          <w:sz w:val="28"/>
          <w:szCs w:val="28"/>
        </w:rPr>
        <w:t xml:space="preserve"> thì cung </w:t>
      </w:r>
      <w:r>
        <w:rPr>
          <w:rFonts w:ascii="Times New Roman" w:hAnsi="Times New Roman"/>
          <w:sz w:val="28"/>
          <w:szCs w:val="28"/>
        </w:rPr>
        <w:drawing>
          <wp:inline distT="0" distB="0" distL="0" distR="0">
            <wp:extent cx="1471295" cy="298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471295" cy="298450"/>
                    </a:xfrm>
                    <a:prstGeom prst="rect">
                      <a:avLst/>
                    </a:prstGeom>
                    <a:noFill/>
                    <a:ln>
                      <a:noFill/>
                    </a:ln>
                  </pic:spPr>
                </pic:pic>
              </a:graphicData>
            </a:graphic>
          </wp:inline>
        </w:drawing>
      </w:r>
      <w:r>
        <w:rPr>
          <w:rFonts w:ascii="Times New Roman" w:hAnsi="Times New Roman" w:eastAsia="DengXian"/>
          <w:sz w:val="28"/>
          <w:szCs w:val="28"/>
        </w:rPr>
        <w:t xml:space="preserve"> tồn tại và tính desirability theo công thức: </w:t>
      </w:r>
      <w:r>
        <w:rPr>
          <w:rFonts w:ascii="Times New Roman" w:hAnsi="Times New Roman"/>
          <w:sz w:val="28"/>
          <w:szCs w:val="28"/>
        </w:rPr>
        <w:drawing>
          <wp:inline distT="0" distB="0" distL="0" distR="0">
            <wp:extent cx="4214495" cy="298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214495" cy="298450"/>
                    </a:xfrm>
                    <a:prstGeom prst="rect">
                      <a:avLst/>
                    </a:prstGeom>
                    <a:noFill/>
                    <a:ln>
                      <a:noFill/>
                    </a:ln>
                  </pic:spPr>
                </pic:pic>
              </a:graphicData>
            </a:graphic>
          </wp:inline>
        </w:drawing>
      </w:r>
    </w:p>
    <w:p>
      <w:pPr>
        <w:pStyle w:val="8"/>
        <w:numPr>
          <w:ilvl w:val="0"/>
          <w:numId w:val="2"/>
        </w:numPr>
        <w:rPr>
          <w:rFonts w:ascii="Times New Roman" w:hAnsi="Times New Roman" w:eastAsia="DengXian"/>
          <w:sz w:val="28"/>
          <w:szCs w:val="28"/>
        </w:rPr>
      </w:pPr>
      <w:r>
        <w:rPr>
          <w:rFonts w:ascii="Times New Roman" w:hAnsi="Times New Roman" w:eastAsia="DengXian"/>
          <w:sz w:val="28"/>
          <w:szCs w:val="28"/>
        </w:rPr>
        <w:t>Dòng 237: Sắp xếp các desirability theo chiều giảm dần (hàm sort(int n))</w:t>
      </w:r>
    </w:p>
    <w:p>
      <w:pPr>
        <w:rPr>
          <w:rFonts w:ascii="Times New Roman" w:hAnsi="Times New Roman" w:eastAsia="DengXian" w:cs="Times New Roman"/>
          <w:sz w:val="28"/>
          <w:szCs w:val="28"/>
        </w:rPr>
      </w:pPr>
      <w:r>
        <w:rPr>
          <w:rFonts w:ascii="Times New Roman" w:hAnsi="Times New Roman" w:eastAsia="DengXian" w:cs="Times New Roman"/>
          <w:sz w:val="28"/>
          <w:szCs w:val="28"/>
        </w:rPr>
        <w:t>- Dòng 64: Hàm twoWayRounding(): Thực hiện thuật toán two-way rounding:</w:t>
      </w:r>
    </w:p>
    <w:p>
      <w:pPr>
        <w:pStyle w:val="8"/>
        <w:numPr>
          <w:ilvl w:val="0"/>
          <w:numId w:val="3"/>
        </w:numPr>
        <w:rPr>
          <w:rFonts w:ascii="Times New Roman" w:hAnsi="Times New Roman" w:eastAsia="DengXian"/>
          <w:sz w:val="28"/>
          <w:szCs w:val="28"/>
        </w:rPr>
      </w:pPr>
      <w:r>
        <w:rPr>
          <w:rFonts w:ascii="Times New Roman" w:hAnsi="Times New Roman" w:eastAsia="DengXian"/>
          <w:sz w:val="28"/>
          <w:szCs w:val="28"/>
        </w:rPr>
        <w:t>Dòng 69: Hàm enter(): Nhập chỉ số cho đỉnh đầu, đỉnh cuối và các cạnh của mạng</w:t>
      </w:r>
    </w:p>
    <w:p>
      <w:pPr>
        <w:pStyle w:val="8"/>
        <w:numPr>
          <w:ilvl w:val="0"/>
          <w:numId w:val="3"/>
        </w:numPr>
        <w:rPr>
          <w:rFonts w:ascii="Times New Roman" w:hAnsi="Times New Roman" w:eastAsia="DengXian"/>
          <w:sz w:val="28"/>
          <w:szCs w:val="28"/>
        </w:rPr>
      </w:pPr>
      <w:r>
        <w:rPr>
          <w:rFonts w:ascii="Times New Roman" w:hAnsi="Times New Roman" w:eastAsia="DengXian"/>
          <w:sz w:val="28"/>
          <w:szCs w:val="28"/>
        </w:rPr>
        <w:t>Dòng 70-78: Thực hiện thuật toán two-way rounding trong vòng lặp vô hạn:</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71: Thực hiện “thuật toán Ford-Fulkerson” để tăng luồng cho mạng.</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72: Hàm tinhMaxFlow() để tính giá trị luồng cực đại hiện tại (maxflow) của mạng.</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74-75: Kiểm tra xem nếu giá trị luồng cực đại của mạng bằng m thì kết thúc hàm twoWayRounding().</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76: Nếu luồng cực đại chưa bằng m thì thêm cung trong listcanh rồi quay lại dòng 71 thực hiện thuật toán Ford-Fulkerson.</w:t>
      </w:r>
    </w:p>
    <w:p>
      <w:pPr>
        <w:pStyle w:val="8"/>
        <w:numPr>
          <w:ilvl w:val="0"/>
          <w:numId w:val="3"/>
        </w:numPr>
        <w:rPr>
          <w:rFonts w:ascii="Times New Roman" w:hAnsi="Times New Roman" w:eastAsia="DengXian"/>
          <w:sz w:val="28"/>
          <w:szCs w:val="28"/>
        </w:rPr>
      </w:pPr>
      <w:r>
        <w:rPr>
          <w:rFonts w:ascii="Times New Roman" w:hAnsi="Times New Roman" w:eastAsia="DengXian"/>
          <w:sz w:val="28"/>
          <w:szCs w:val="28"/>
        </w:rPr>
        <w:t>Dòng 81: Xuất kết quả trong hàm printResult():</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104-108: Xuất ra mạng hiện tại thỏa mãn two-way rouding.</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109: Xuất ra giá trị luồng cực đại hiện tại (maxflow)</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 xml:space="preserve">Dòng 110-111: Xuất ra luồng của các cung </w:t>
      </w:r>
      <w:r>
        <w:rPr>
          <w:rFonts w:ascii="Times New Roman" w:hAnsi="Times New Roman"/>
          <w:sz w:val="28"/>
          <w:szCs w:val="28"/>
        </w:rPr>
        <w:drawing>
          <wp:inline distT="0" distB="0" distL="0" distR="0">
            <wp:extent cx="1461135" cy="26860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461135" cy="268605"/>
                    </a:xfrm>
                    <a:prstGeom prst="rect">
                      <a:avLst/>
                    </a:prstGeom>
                    <a:noFill/>
                    <a:ln>
                      <a:noFill/>
                    </a:ln>
                  </pic:spPr>
                </pic:pic>
              </a:graphicData>
            </a:graphic>
          </wp:inline>
        </w:drawing>
      </w:r>
      <w:r>
        <w:rPr>
          <w:rFonts w:ascii="Times New Roman" w:hAnsi="Times New Roman" w:eastAsia="DengXian"/>
          <w:sz w:val="28"/>
          <w:szCs w:val="28"/>
        </w:rPr>
        <w:t xml:space="preserve"> tương ứng với các nghiệm </w:t>
      </w:r>
      <w:r>
        <w:rPr>
          <w:rFonts w:ascii="Times New Roman" w:hAnsi="Times New Roman"/>
          <w:sz w:val="28"/>
          <w:szCs w:val="28"/>
        </w:rPr>
        <w:drawing>
          <wp:inline distT="0" distB="0" distL="0" distR="0">
            <wp:extent cx="904240" cy="268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904240" cy="268605"/>
                    </a:xfrm>
                    <a:prstGeom prst="rect">
                      <a:avLst/>
                    </a:prstGeom>
                    <a:noFill/>
                    <a:ln>
                      <a:noFill/>
                    </a:ln>
                  </pic:spPr>
                </pic:pic>
              </a:graphicData>
            </a:graphic>
          </wp:inline>
        </w:drawing>
      </w:r>
      <w:r>
        <w:rPr>
          <w:rFonts w:ascii="Times New Roman" w:hAnsi="Times New Roman" w:eastAsia="DengXian"/>
          <w:sz w:val="28"/>
          <w:szCs w:val="28"/>
        </w:rPr>
        <w:t xml:space="preserve"> cần tìm.</w:t>
      </w:r>
    </w:p>
    <w:p>
      <w:pPr>
        <w:pStyle w:val="8"/>
        <w:numPr>
          <w:ilvl w:val="0"/>
          <w:numId w:val="3"/>
        </w:numPr>
        <w:rPr>
          <w:rFonts w:ascii="Times New Roman" w:hAnsi="Times New Roman" w:eastAsia="DengXian"/>
          <w:sz w:val="28"/>
          <w:szCs w:val="28"/>
        </w:rPr>
      </w:pPr>
      <w:r>
        <w:rPr>
          <w:rFonts w:ascii="Times New Roman" w:hAnsi="Times New Roman" w:eastAsia="DengXian"/>
          <w:sz w:val="28"/>
          <w:szCs w:val="28"/>
        </w:rPr>
        <w:t>Dòng 80,82: Tính discrepancy của bài toán bằng 1 trừ cho cung vừa mới được thêm vào.</w:t>
      </w:r>
    </w:p>
    <w:p>
      <w:pPr>
        <w:spacing w:line="360" w:lineRule="auto"/>
        <w:jc w:val="center"/>
        <w:rPr>
          <w:rFonts w:ascii="Times New Roman" w:hAnsi="Times New Roman" w:cs="Times New Roman"/>
          <w:b/>
          <w:bCs/>
          <w:color w:val="FF0000"/>
          <w:sz w:val="32"/>
          <w:szCs w:val="32"/>
        </w:rPr>
      </w:pPr>
    </w:p>
    <w:p>
      <w:pPr>
        <w:spacing w:line="360" w:lineRule="auto"/>
        <w:ind w:hanging="567"/>
        <w:jc w:val="both"/>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Code demo ứng dụng: Áp dụng two way rounding tìm đường đi ngắn nhất</w:t>
      </w:r>
    </w:p>
    <w:p>
      <w:pPr>
        <w:spacing w:line="360" w:lineRule="auto"/>
        <w:jc w:val="both"/>
        <w:rPr>
          <w:rFonts w:ascii="Times New Roman" w:hAnsi="Times New Roman" w:cs="Times New Roman"/>
          <w:i/>
          <w:iCs/>
          <w:color w:val="FF0000"/>
          <w:sz w:val="28"/>
          <w:szCs w:val="28"/>
          <w:u w:val="single"/>
        </w:rPr>
      </w:pPr>
      <w:r>
        <w:rPr>
          <w:rFonts w:ascii="Times New Roman" w:hAnsi="Times New Roman" w:cs="Times New Roman"/>
          <w:i/>
          <w:iCs/>
          <w:color w:val="FF0000"/>
          <w:sz w:val="28"/>
          <w:szCs w:val="28"/>
          <w:u w:val="single"/>
        </w:rPr>
        <w:drawing>
          <wp:inline distT="0" distB="0" distL="0" distR="0">
            <wp:extent cx="4543425"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3"/>
                    <a:stretch>
                      <a:fillRect/>
                    </a:stretch>
                  </pic:blipFill>
                  <pic:spPr>
                    <a:xfrm>
                      <a:off x="0" y="0"/>
                      <a:ext cx="4544059" cy="857370"/>
                    </a:xfrm>
                    <a:prstGeom prst="rect">
                      <a:avLst/>
                    </a:prstGeom>
                  </pic:spPr>
                </pic:pic>
              </a:graphicData>
            </a:graphic>
          </wp:inline>
        </w:drawing>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tạo 1 struct Node để biểu diễn 1 n</w:t>
      </w:r>
      <w:r>
        <w:rPr>
          <w:rFonts w:hint="default" w:ascii="Times New Roman" w:hAnsi="Times New Roman" w:cs="Times New Roman"/>
          <w:color w:val="000000" w:themeColor="text1"/>
          <w:sz w:val="28"/>
          <w:szCs w:val="28"/>
          <w:lang w:val="en-US"/>
          <w14:textFill>
            <w14:solidFill>
              <w14:schemeClr w14:val="tx1"/>
            </w14:solidFill>
          </w14:textFill>
        </w:rPr>
        <w:t>ode</w:t>
      </w:r>
      <w:r>
        <w:rPr>
          <w:rFonts w:ascii="Times New Roman" w:hAnsi="Times New Roman" w:cs="Times New Roman"/>
          <w:color w:val="000000" w:themeColor="text1"/>
          <w:sz w:val="28"/>
          <w:szCs w:val="28"/>
          <w14:textFill>
            <w14:solidFill>
              <w14:schemeClr w14:val="tx1"/>
            </w14:solidFill>
          </w14:textFill>
        </w:rPr>
        <w:t xml:space="preserve"> trong đồ thị</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3528060" cy="885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4"/>
                    <a:stretch>
                      <a:fillRect/>
                    </a:stretch>
                  </pic:blipFill>
                  <pic:spPr>
                    <a:xfrm>
                      <a:off x="0" y="0"/>
                      <a:ext cx="3528391" cy="886319"/>
                    </a:xfrm>
                    <a:prstGeom prst="rect">
                      <a:avLst/>
                    </a:prstGeom>
                  </pic:spPr>
                </pic:pic>
              </a:graphicData>
            </a:graphic>
          </wp:inline>
        </w:drawing>
      </w:r>
    </w:p>
    <w:p>
      <w:pPr>
        <w:spacing w:line="360" w:lineRule="auto"/>
        <w:jc w:val="both"/>
        <w:rPr>
          <w:rFonts w:ascii="Times New Roman" w:hAnsi="Times New Roman" w:cs="Times New Roman"/>
          <w:sz w:val="28"/>
          <w:szCs w:val="28"/>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sz w:val="28"/>
          <w:szCs w:val="28"/>
        </w:rPr>
        <w:t xml:space="preserve"> xác định 1 bộ so sánh để ưu tiên các node trong queue</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5943600" cy="991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5"/>
                    <a:stretch>
                      <a:fillRect/>
                    </a:stretch>
                  </pic:blipFill>
                  <pic:spPr>
                    <a:xfrm>
                      <a:off x="0" y="0"/>
                      <a:ext cx="5943600" cy="991870"/>
                    </a:xfrm>
                    <a:prstGeom prst="rect">
                      <a:avLst/>
                    </a:prstGeom>
                  </pic:spPr>
                </pic:pic>
              </a:graphicData>
            </a:graphic>
          </wp:inline>
        </w:drawing>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Định nghĩa 1 cạnh trong đồ thị</w:t>
      </w:r>
    </w:p>
    <w:p>
      <w:pPr>
        <w:spacing w:line="36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Dòng 31 đến 85: tạo 1 graph</w:t>
      </w:r>
      <w:r>
        <w:rPr>
          <w:rFonts w:hint="default" w:ascii="Times New Roman" w:hAnsi="Times New Roman" w:cs="Times New Roman"/>
          <w:color w:val="000000" w:themeColor="text1"/>
          <w:sz w:val="28"/>
          <w:szCs w:val="28"/>
          <w:lang w:val="en-US"/>
          <w14:textFill>
            <w14:solidFill>
              <w14:schemeClr w14:val="tx1"/>
            </w14:solidFill>
          </w14:textFill>
        </w:rPr>
        <w:t xml:space="preserve"> và xử lí đường đi ngắn nhất</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drawing>
          <wp:inline distT="0" distB="0" distL="114300" distR="114300">
            <wp:extent cx="3286125" cy="27908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stretch>
                      <a:fillRect/>
                    </a:stretch>
                  </pic:blipFill>
                  <pic:spPr>
                    <a:xfrm>
                      <a:off x="0" y="0"/>
                      <a:ext cx="3286125" cy="2790825"/>
                    </a:xfrm>
                    <a:prstGeom prst="rect">
                      <a:avLst/>
                    </a:prstGeom>
                    <a:noFill/>
                    <a:ln>
                      <a:noFill/>
                    </a:ln>
                  </pic:spPr>
                </pic:pic>
              </a:graphicData>
            </a:graphic>
          </wp:inline>
        </w:drawing>
      </w:r>
    </w:p>
    <w:p>
      <w:pPr>
        <w:spacing w:line="36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 xml:space="preserve">Hàm two way rounding với tham số x là số cần làm tròn </w:t>
      </w:r>
      <w:r>
        <w:rPr>
          <w:rFonts w:hint="default" w:ascii="Times New Roman" w:hAnsi="Times New Roman" w:cs="Times New Roman"/>
          <w:color w:val="000000" w:themeColor="text1"/>
          <w:sz w:val="28"/>
          <w:szCs w:val="28"/>
          <w:lang w:val="en-US"/>
          <w14:textFill>
            <w14:solidFill>
              <w14:schemeClr w14:val="tx1"/>
            </w14:solidFill>
          </w14:textFill>
        </w:rPr>
        <w:t>nếu phần sau dấu chấm &lt;0.5 thì làm tròn xuống bằng floor nếu phần ấy&gt;0.5 thì làm tròn lên bằng ceil và nếu phần sau dấu chấm bằng 0.5 thì làm tròn đến số nguyên chẵn gần nhất.</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Hàm main:</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12382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7"/>
                    <a:stretch>
                      <a:fillRect/>
                    </a:stretch>
                  </pic:blipFill>
                  <pic:spPr>
                    <a:xfrm>
                      <a:off x="0" y="0"/>
                      <a:ext cx="1238423" cy="314369"/>
                    </a:xfrm>
                    <a:prstGeom prst="rect">
                      <a:avLst/>
                    </a:prstGeom>
                  </pic:spPr>
                </pic:pic>
              </a:graphicData>
            </a:graphic>
          </wp:inline>
        </w:drawing>
      </w: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 xml:space="preserve">tạo 1 đồ thị với 5 node </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1809750" cy="1000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38"/>
                    <a:stretch>
                      <a:fillRect/>
                    </a:stretch>
                  </pic:blipFill>
                  <pic:spPr>
                    <a:xfrm>
                      <a:off x="0" y="0"/>
                      <a:ext cx="1810003" cy="1000265"/>
                    </a:xfrm>
                    <a:prstGeom prst="rect">
                      <a:avLst/>
                    </a:prstGeom>
                  </pic:spPr>
                </pic:pic>
              </a:graphicData>
            </a:graphic>
          </wp:inline>
        </w:drawing>
      </w: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thêm các cạnh với với tham số lần lượt là src, dest, weight</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5086985" cy="885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9"/>
                    <a:stretch>
                      <a:fillRect/>
                    </a:stretch>
                  </pic:blipFill>
                  <pic:spPr>
                    <a:xfrm>
                      <a:off x="0" y="0"/>
                      <a:ext cx="5087060" cy="885949"/>
                    </a:xfrm>
                    <a:prstGeom prst="rect">
                      <a:avLst/>
                    </a:prstGeom>
                  </pic:spPr>
                </pic:pic>
              </a:graphicData>
            </a:graphic>
          </wp:inline>
        </w:drawing>
      </w: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Gán thresold =0.5 và gán khoảng cách 2 điểm bằng cách làm tròn các số đầu vào trong 1 mảng các số thực</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pStyle w:val="4"/>
        <w:shd w:val="clear" w:color="auto" w:fill="F8F9FA"/>
        <w:spacing w:line="540" w:lineRule="atLeast"/>
        <w:rPr>
          <w:rFonts w:ascii="Times New Roman" w:hAnsi="Times New Roman" w:cs="Times New Roman"/>
          <w:color w:val="202124"/>
          <w:sz w:val="28"/>
          <w:szCs w:val="28"/>
          <w:lang w:val="vi-VN"/>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26098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0"/>
                    <a:stretch>
                      <a:fillRect/>
                    </a:stretch>
                  </pic:blipFill>
                  <pic:spPr>
                    <a:xfrm>
                      <a:off x="0" y="0"/>
                      <a:ext cx="2610214" cy="981212"/>
                    </a:xfrm>
                    <a:prstGeom prst="rect">
                      <a:avLst/>
                    </a:prstGeom>
                  </pic:spPr>
                </pic:pic>
              </a:graphicData>
            </a:graphic>
          </wp:inline>
        </w:drawing>
      </w: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202124"/>
          <w:sz w:val="28"/>
          <w:szCs w:val="28"/>
          <w:lang w:val="vi-VN"/>
        </w:rPr>
        <w:t>Sử dụng khoảng cách được làm tròn làm trọng số của các cạnh trong biểu đồ</w:t>
      </w:r>
    </w:p>
    <w:p>
      <w:pPr>
        <w:pStyle w:val="4"/>
        <w:shd w:val="clear" w:color="auto" w:fill="F8F9FA"/>
        <w:spacing w:line="540" w:lineRule="atLeast"/>
        <w:rPr>
          <w:rFonts w:ascii="Times New Roman" w:hAnsi="Times New Roman" w:cs="Times New Roman"/>
          <w:color w:val="202124"/>
          <w:sz w:val="28"/>
          <w:szCs w:val="28"/>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drawing>
          <wp:inline distT="0" distB="0" distL="0" distR="0">
            <wp:extent cx="4438650" cy="40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1"/>
                    <a:stretch>
                      <a:fillRect/>
                    </a:stretch>
                  </pic:blipFill>
                  <pic:spPr>
                    <a:xfrm>
                      <a:off x="0" y="0"/>
                      <a:ext cx="4439270" cy="409632"/>
                    </a:xfrm>
                    <a:prstGeom prst="rect">
                      <a:avLst/>
                    </a:prstGeom>
                  </pic:spPr>
                </pic:pic>
              </a:graphicData>
            </a:graphic>
          </wp:inline>
        </w:drawing>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Tính và xuất ra đường đi ngắn nhất của 2 node 0 và 4.</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Đồ thị với input ban đầu: </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5943600" cy="176339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2"/>
                    <a:stretch>
                      <a:fillRect/>
                    </a:stretch>
                  </pic:blipFill>
                  <pic:spPr>
                    <a:xfrm>
                      <a:off x="0" y="0"/>
                      <a:ext cx="5943600" cy="1763395"/>
                    </a:xfrm>
                    <a:prstGeom prst="rect">
                      <a:avLst/>
                    </a:prstGeom>
                  </pic:spPr>
                </pic:pic>
              </a:graphicData>
            </a:graphic>
          </wp:inline>
        </w:drawing>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Đồ thị lúc sau khi đã làm tròn các giá trị trong mảng {8.5, 15.2, 20.7, 1</w:t>
      </w:r>
      <w:r>
        <w:rPr>
          <w:rFonts w:hint="default" w:ascii="Times New Roman" w:hAnsi="Times New Roman" w:cs="Times New Roman"/>
          <w:color w:val="000000" w:themeColor="text1"/>
          <w:sz w:val="28"/>
          <w:szCs w:val="28"/>
          <w:lang w:val="en-US"/>
          <w14:textFill>
            <w14:solidFill>
              <w14:schemeClr w14:val="tx1"/>
            </w14:solidFill>
          </w14:textFill>
        </w:rPr>
        <w:t>1</w:t>
      </w:r>
      <w:r>
        <w:rPr>
          <w:rFonts w:ascii="Times New Roman" w:hAnsi="Times New Roman" w:cs="Times New Roman"/>
          <w:color w:val="000000" w:themeColor="text1"/>
          <w:sz w:val="28"/>
          <w:szCs w:val="28"/>
          <w14:textFill>
            <w14:solidFill>
              <w14:schemeClr w14:val="tx1"/>
            </w14:solidFill>
          </w14:textFill>
        </w:rPr>
        <w:t>.5, 5.1, 6.3}</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drawing>
          <wp:inline distT="0" distB="0" distL="114300" distR="114300">
            <wp:extent cx="5937250" cy="2196465"/>
            <wp:effectExtent l="0" t="0" r="6350"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3"/>
                    <a:stretch>
                      <a:fillRect/>
                    </a:stretch>
                  </pic:blipFill>
                  <pic:spPr>
                    <a:xfrm>
                      <a:off x="0" y="0"/>
                      <a:ext cx="5937250" cy="2196465"/>
                    </a:xfrm>
                    <a:prstGeom prst="rect">
                      <a:avLst/>
                    </a:prstGeom>
                    <a:noFill/>
                    <a:ln>
                      <a:noFill/>
                    </a:ln>
                  </pic:spPr>
                </pic:pic>
              </a:graphicData>
            </a:graphic>
          </wp:inline>
        </w:drawing>
      </w:r>
    </w:p>
    <w:p>
      <w:pPr>
        <w:spacing w:line="360" w:lineRule="auto"/>
        <w:jc w:val="both"/>
        <w:rPr>
          <w:rFonts w:ascii="Times New Roman" w:hAnsi="Times New Roman" w:cs="Times New Roman"/>
          <w:b/>
          <w:bCs/>
          <w:color w:val="FF0000"/>
          <w:sz w:val="28"/>
          <w:szCs w:val="28"/>
        </w:rPr>
      </w:pPr>
      <w:r>
        <w:drawing>
          <wp:inline distT="0" distB="0" distL="114300" distR="114300">
            <wp:extent cx="5933440" cy="1686560"/>
            <wp:effectExtent l="0" t="0" r="1016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4"/>
                    <a:stretch>
                      <a:fillRect/>
                    </a:stretch>
                  </pic:blipFill>
                  <pic:spPr>
                    <a:xfrm>
                      <a:off x="0" y="0"/>
                      <a:ext cx="5933440" cy="1686560"/>
                    </a:xfrm>
                    <a:prstGeom prst="rect">
                      <a:avLst/>
                    </a:prstGeom>
                    <a:noFill/>
                    <a:ln>
                      <a:noFill/>
                    </a:ln>
                  </pic:spPr>
                </pic:pic>
              </a:graphicData>
            </a:graphic>
          </wp:inline>
        </w:drawing>
      </w:r>
    </w:p>
    <w:p>
      <w:pPr>
        <w:spacing w:line="36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Kết quả xuất ra là đường đi ngắn nhất từ node 0 đến 4 = </w:t>
      </w:r>
      <w:r>
        <w:rPr>
          <w:rFonts w:hint="default" w:ascii="Times New Roman" w:hAnsi="Times New Roman" w:cs="Times New Roman"/>
          <w:color w:val="000000" w:themeColor="text1"/>
          <w:sz w:val="28"/>
          <w:szCs w:val="28"/>
          <w:lang w:val="en-US"/>
          <w14:textFill>
            <w14:solidFill>
              <w14:schemeClr w14:val="tx1"/>
            </w14:solidFill>
          </w14:textFill>
        </w:rPr>
        <w:t>8</w:t>
      </w:r>
      <w:r>
        <w:rPr>
          <w:rFonts w:ascii="Times New Roman" w:hAnsi="Times New Roman" w:cs="Times New Roman"/>
          <w:color w:val="000000" w:themeColor="text1"/>
          <w:sz w:val="28"/>
          <w:szCs w:val="28"/>
          <w14:textFill>
            <w14:solidFill>
              <w14:schemeClr w14:val="tx1"/>
            </w14:solidFill>
          </w14:textFill>
        </w:rPr>
        <w:t>+5+5=1</w:t>
      </w:r>
      <w:r>
        <w:rPr>
          <w:rFonts w:hint="default" w:ascii="Times New Roman" w:hAnsi="Times New Roman" w:cs="Times New Roman"/>
          <w:color w:val="000000" w:themeColor="text1"/>
          <w:sz w:val="28"/>
          <w:szCs w:val="28"/>
          <w:lang w:val="en-US"/>
          <w14:textFill>
            <w14:solidFill>
              <w14:schemeClr w14:val="tx1"/>
            </w14:solidFill>
          </w14:textFill>
        </w:rPr>
        <w:t>8</w:t>
      </w:r>
    </w:p>
    <w:p>
      <w:pPr>
        <w:spacing w:line="360" w:lineRule="auto"/>
        <w:jc w:val="both"/>
        <w:rPr>
          <w:rFonts w:ascii="Times New Roman" w:hAnsi="Times New Roman" w:cs="Times New Roman"/>
          <w:b/>
          <w:bCs/>
          <w:color w:val="FF0000"/>
          <w:sz w:val="28"/>
          <w:szCs w:val="28"/>
        </w:rPr>
      </w:pPr>
    </w:p>
    <w:p>
      <w:pPr>
        <w:spacing w:line="360" w:lineRule="auto"/>
        <w:jc w:val="both"/>
        <w:rPr>
          <w:rFonts w:ascii="Times New Roman" w:hAnsi="Times New Roman" w:cs="Times New Roman"/>
          <w:b/>
          <w:bCs/>
          <w:color w:val="FF0000"/>
          <w:sz w:val="28"/>
          <w:szCs w:val="28"/>
        </w:rPr>
      </w:pPr>
    </w:p>
    <w:p>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Applications và hướng phát triển:</w:t>
      </w:r>
    </w:p>
    <w:p>
      <w:pPr>
        <w:spacing w:line="360" w:lineRule="auto"/>
        <w:jc w:val="both"/>
        <w:rPr>
          <w:rStyle w:val="7"/>
          <w:rFonts w:ascii="Times New Roman" w:hAnsi="Times New Roman" w:cs="Times New Roman"/>
          <w:color w:val="FF0000"/>
          <w:sz w:val="28"/>
          <w:szCs w:val="28"/>
        </w:rPr>
      </w:pPr>
      <w:r>
        <w:rPr>
          <w:rStyle w:val="7"/>
          <w:rFonts w:ascii="Times New Roman" w:hAnsi="Times New Roman" w:cs="Times New Roman"/>
          <w:color w:val="202124"/>
          <w:sz w:val="28"/>
          <w:szCs w:val="28"/>
        </w:rPr>
        <w:t>- (</w:t>
      </w:r>
      <w:r>
        <w:rPr>
          <w:rFonts w:ascii="Times New Roman" w:hAnsi="Times New Roman" w:cs="Times New Roman"/>
          <w:color w:val="000000" w:themeColor="text1"/>
          <w:sz w:val="28"/>
          <w:szCs w:val="28"/>
          <w14:textFill>
            <w14:solidFill>
              <w14:schemeClr w14:val="tx1"/>
            </w14:solidFill>
          </w14:textFill>
        </w:rPr>
        <w:t>Linear programming)</w:t>
      </w:r>
      <w:r>
        <w:rPr>
          <w:rStyle w:val="7"/>
          <w:rFonts w:ascii="Times New Roman" w:hAnsi="Times New Roman" w:cs="Times New Roman"/>
          <w:color w:val="202124"/>
          <w:sz w:val="28"/>
          <w:szCs w:val="28"/>
          <w:lang w:val="vi-VN"/>
        </w:rPr>
        <w:t>: nếu chúng ta có một chương trình tuyến tính với số lượng biến và ràng buộc lớn, chúng ta có thể sử dụng phương pháp làm tròn hai chiều để tìm ra giải pháp khả thi gần với tối ưu.</w:t>
      </w:r>
    </w:p>
    <w:p>
      <w:pPr>
        <w:pStyle w:val="4"/>
        <w:shd w:val="clear" w:color="auto" w:fill="F8F9FA"/>
        <w:spacing w:line="540" w:lineRule="atLeast"/>
        <w:rPr>
          <w:rStyle w:val="7"/>
          <w:rFonts w:ascii="Times New Roman" w:hAnsi="Times New Roman" w:cs="Times New Roman"/>
          <w:color w:val="202124"/>
          <w:sz w:val="28"/>
          <w:szCs w:val="28"/>
          <w:lang w:val="vi-VN"/>
        </w:rPr>
      </w:pPr>
      <w:r>
        <w:rPr>
          <w:rStyle w:val="7"/>
          <w:rFonts w:ascii="Times New Roman" w:hAnsi="Times New Roman" w:cs="Times New Roman"/>
          <w:color w:val="202124"/>
          <w:sz w:val="28"/>
          <w:szCs w:val="28"/>
        </w:rPr>
        <w:t>- (</w:t>
      </w:r>
      <w:r>
        <w:rPr>
          <w:rFonts w:ascii="Times New Roman" w:hAnsi="Times New Roman" w:cs="Times New Roman"/>
          <w:color w:val="000000" w:themeColor="text1"/>
          <w:sz w:val="28"/>
          <w:szCs w:val="28"/>
          <w14:textFill>
            <w14:solidFill>
              <w14:schemeClr w14:val="tx1"/>
            </w14:solidFill>
          </w14:textFill>
        </w:rPr>
        <w:t>Graph algorithms)</w:t>
      </w:r>
      <w:r>
        <w:rPr>
          <w:rStyle w:val="7"/>
          <w:rFonts w:ascii="Times New Roman" w:hAnsi="Times New Roman" w:cs="Times New Roman"/>
          <w:color w:val="202124"/>
          <w:sz w:val="28"/>
          <w:szCs w:val="28"/>
          <w:lang w:val="vi-VN"/>
        </w:rPr>
        <w:t xml:space="preserve">: làm tròn hai chiều cũng có thể được sử dụng trong các thuật toán đồ thị để giải gần đúng các bài toán như đường đi ngắn nhất hoặc cây </w:t>
      </w:r>
      <w:r>
        <w:rPr>
          <w:rStyle w:val="7"/>
          <w:rFonts w:hint="default" w:ascii="Times New Roman" w:hAnsi="Times New Roman" w:cs="Times New Roman"/>
          <w:color w:val="202124"/>
          <w:sz w:val="28"/>
          <w:szCs w:val="28"/>
          <w:lang w:val="en-US"/>
        </w:rPr>
        <w:t>khung</w:t>
      </w:r>
      <w:r>
        <w:rPr>
          <w:rStyle w:val="7"/>
          <w:rFonts w:ascii="Times New Roman" w:hAnsi="Times New Roman" w:cs="Times New Roman"/>
          <w:color w:val="202124"/>
          <w:sz w:val="28"/>
          <w:szCs w:val="28"/>
          <w:lang w:val="vi-VN"/>
        </w:rPr>
        <w:t xml:space="preserve"> </w:t>
      </w:r>
      <w:r>
        <w:rPr>
          <w:rStyle w:val="7"/>
          <w:rFonts w:hint="default" w:ascii="Times New Roman" w:hAnsi="Times New Roman" w:cs="Times New Roman"/>
          <w:color w:val="202124"/>
          <w:sz w:val="28"/>
          <w:szCs w:val="28"/>
          <w:lang w:val="en-US"/>
        </w:rPr>
        <w:t>nhỏ nhất</w:t>
      </w:r>
      <w:r>
        <w:rPr>
          <w:rStyle w:val="7"/>
          <w:rFonts w:ascii="Times New Roman" w:hAnsi="Times New Roman" w:cs="Times New Roman"/>
          <w:color w:val="202124"/>
          <w:sz w:val="28"/>
          <w:szCs w:val="28"/>
          <w:lang w:val="vi-VN"/>
        </w:rPr>
        <w:t>. Ví dụ: nếu chúng t</w:t>
      </w:r>
      <w:r>
        <w:rPr>
          <w:rStyle w:val="7"/>
          <w:rFonts w:ascii="Times New Roman" w:hAnsi="Times New Roman" w:cs="Times New Roman"/>
          <w:color w:val="202124"/>
          <w:sz w:val="28"/>
          <w:szCs w:val="28"/>
        </w:rPr>
        <w:t>a</w:t>
      </w:r>
      <w:r>
        <w:rPr>
          <w:rStyle w:val="7"/>
          <w:rFonts w:ascii="Times New Roman" w:hAnsi="Times New Roman" w:cs="Times New Roman"/>
          <w:color w:val="202124"/>
          <w:sz w:val="28"/>
          <w:szCs w:val="28"/>
          <w:lang w:val="vi-VN"/>
        </w:rPr>
        <w:t xml:space="preserve"> đang cố gắng tìm đường đi ngắn nhất giữa hai điểm trên bản đồ, chúng t</w:t>
      </w:r>
      <w:r>
        <w:rPr>
          <w:rStyle w:val="7"/>
          <w:rFonts w:ascii="Times New Roman" w:hAnsi="Times New Roman" w:cs="Times New Roman"/>
          <w:color w:val="202124"/>
          <w:sz w:val="28"/>
          <w:szCs w:val="28"/>
        </w:rPr>
        <w:t>a</w:t>
      </w:r>
      <w:r>
        <w:rPr>
          <w:rStyle w:val="7"/>
          <w:rFonts w:ascii="Times New Roman" w:hAnsi="Times New Roman" w:cs="Times New Roman"/>
          <w:color w:val="202124"/>
          <w:sz w:val="28"/>
          <w:szCs w:val="28"/>
          <w:lang w:val="vi-VN"/>
        </w:rPr>
        <w:t xml:space="preserve"> có thể sử dụng phép làm tròn hai chiều để ước lượng khoảng cách giữa các điểm, thay vì tính toán khoảng cách chính xác.</w:t>
      </w:r>
    </w:p>
    <w:p>
      <w:pPr>
        <w:pStyle w:val="4"/>
        <w:shd w:val="clear" w:color="auto" w:fill="F8F9FA"/>
        <w:spacing w:line="540" w:lineRule="atLeast"/>
        <w:rPr>
          <w:rFonts w:ascii="Times New Roman" w:hAnsi="Times New Roman" w:cs="Times New Roman"/>
          <w:color w:val="202124"/>
          <w:sz w:val="28"/>
          <w:szCs w:val="28"/>
        </w:rPr>
      </w:pPr>
    </w:p>
    <w:p>
      <w:pPr>
        <w:pStyle w:val="4"/>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w:t>
      </w:r>
      <w:r>
        <w:rPr>
          <w:rFonts w:ascii="Times New Roman" w:hAnsi="Times New Roman" w:cs="Times New Roman"/>
          <w:color w:val="000000" w:themeColor="text1"/>
          <w:sz w:val="28"/>
          <w:szCs w:val="28"/>
          <w14:textFill>
            <w14:solidFill>
              <w14:schemeClr w14:val="tx1"/>
            </w14:solidFill>
          </w14:textFill>
        </w:rPr>
        <w:t xml:space="preserve"> Numerical integration:</w:t>
      </w:r>
      <w:r>
        <w:rPr>
          <w:rStyle w:val="6"/>
          <w:rFonts w:ascii="Times New Roman" w:hAnsi="Times New Roman" w:cs="Times New Roman"/>
          <w:color w:val="202124"/>
          <w:sz w:val="28"/>
          <w:szCs w:val="28"/>
          <w:lang w:val="vi-VN"/>
        </w:rPr>
        <w:t xml:space="preserve"> </w:t>
      </w:r>
      <w:r>
        <w:rPr>
          <w:rStyle w:val="7"/>
          <w:rFonts w:ascii="Times New Roman" w:hAnsi="Times New Roman" w:cs="Times New Roman"/>
          <w:color w:val="202124"/>
          <w:sz w:val="28"/>
          <w:szCs w:val="28"/>
          <w:lang w:val="vi-VN"/>
        </w:rPr>
        <w:t>đây là phương pháp ước lượng diện tích dưới đường cong. Bằng cách tính gần đúng đường cong bằng một loạt các đường thẳng, chúng ta có thể sử dụng phép làm tròn hai chiều để tìm giá trị gần đúng cho diện tích bên dưới đường cong.</w:t>
      </w:r>
    </w:p>
    <w:p>
      <w:pPr>
        <w:pStyle w:val="4"/>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w:t>
      </w:r>
      <w:r>
        <w:rPr>
          <w:rFonts w:ascii="Times New Roman" w:hAnsi="Times New Roman" w:cs="Times New Roman"/>
          <w:color w:val="000000" w:themeColor="text1"/>
          <w:sz w:val="28"/>
          <w:szCs w:val="28"/>
          <w14:textFill>
            <w14:solidFill>
              <w14:schemeClr w14:val="tx1"/>
            </w14:solidFill>
          </w14:textFill>
        </w:rPr>
        <w:t xml:space="preserve"> Data compression: </w:t>
      </w:r>
      <w:r>
        <w:rPr>
          <w:rStyle w:val="7"/>
          <w:rFonts w:ascii="Times New Roman" w:hAnsi="Times New Roman" w:cs="Times New Roman"/>
          <w:color w:val="202124"/>
          <w:sz w:val="28"/>
          <w:szCs w:val="28"/>
          <w:lang w:val="vi-VN"/>
        </w:rPr>
        <w:t>đây cũng là một phương pháp để giảm kích thước của tệp dữ liệu. Ví dụ: nếu chúng tôi đang cố gắng nén một hình ảnh, chúng tôi có thể sử dụng làm tròn hai chiều để ước tính giá trị của các pixel trong hình ảnh, điều này có thể giúp giảm kích thước của tệp.</w:t>
      </w:r>
    </w:p>
    <w:p>
      <w:pPr>
        <w:pStyle w:val="4"/>
        <w:shd w:val="clear" w:color="auto" w:fill="F8F9FA"/>
        <w:spacing w:line="540" w:lineRule="atLeast"/>
        <w:rPr>
          <w:rFonts w:ascii="Times New Roman" w:hAnsi="Times New Roman" w:cs="Times New Roman"/>
          <w:color w:val="202124"/>
          <w:sz w:val="28"/>
          <w:szCs w:val="28"/>
          <w:lang w:val="vi-VN"/>
        </w:rPr>
      </w:pPr>
      <w:r>
        <w:rPr>
          <w:rFonts w:ascii="Times New Roman" w:hAnsi="Times New Roman" w:cs="Times New Roman"/>
          <w:color w:val="202124"/>
          <w:sz w:val="28"/>
          <w:szCs w:val="28"/>
        </w:rPr>
        <w:t>-</w:t>
      </w:r>
      <w:r>
        <w:rPr>
          <w:rStyle w:val="6"/>
          <w:rFonts w:ascii="Times New Roman" w:hAnsi="Times New Roman" w:cs="Times New Roman"/>
          <w:color w:val="202124"/>
          <w:sz w:val="28"/>
          <w:szCs w:val="28"/>
          <w:lang w:val="vi-VN"/>
        </w:rPr>
        <w:t xml:space="preserve"> </w:t>
      </w:r>
      <w:r>
        <w:rPr>
          <w:rFonts w:ascii="Times New Roman" w:hAnsi="Times New Roman" w:cs="Times New Roman"/>
          <w:color w:val="000000" w:themeColor="text1"/>
          <w:sz w:val="28"/>
          <w:szCs w:val="28"/>
          <w14:textFill>
            <w14:solidFill>
              <w14:schemeClr w14:val="tx1"/>
            </w14:solidFill>
          </w14:textFill>
        </w:rPr>
        <w:t xml:space="preserve">Computer graphics: </w:t>
      </w:r>
      <w:r>
        <w:rPr>
          <w:rStyle w:val="7"/>
          <w:rFonts w:ascii="Times New Roman" w:hAnsi="Times New Roman" w:cs="Times New Roman"/>
          <w:color w:val="202124"/>
          <w:sz w:val="28"/>
          <w:szCs w:val="28"/>
          <w:lang w:val="vi-VN"/>
        </w:rPr>
        <w:t>Trong đồ họa máy tính, làm tròn hai chiều có thể được sử dụng để ước tính tọa độ của các điểm trên màn hình, điều này có thể giúp cải thiện hiệu suất của các thuật toán kết xuất.</w:t>
      </w:r>
      <w:r>
        <w:rPr>
          <w:rStyle w:val="7"/>
          <w:rFonts w:ascii="Times New Roman" w:hAnsi="Times New Roman" w:cs="Times New Roman"/>
          <w:color w:val="202124"/>
          <w:sz w:val="28"/>
          <w:szCs w:val="28"/>
        </w:rPr>
        <w:t>Và còn rất nhiều ứng dụng và hướng phát triển khác nữa: Scientific simulations,</w:t>
      </w:r>
      <w:r>
        <w:t xml:space="preserve"> </w:t>
      </w:r>
      <w:r>
        <w:rPr>
          <w:rStyle w:val="7"/>
          <w:rFonts w:ascii="Times New Roman" w:hAnsi="Times New Roman" w:cs="Times New Roman"/>
          <w:color w:val="202124"/>
          <w:sz w:val="28"/>
          <w:szCs w:val="28"/>
        </w:rPr>
        <w:t>financial applications, statistical analysis…</w:t>
      </w:r>
    </w:p>
    <w:p>
      <w:pPr>
        <w:spacing w:line="360" w:lineRule="auto"/>
        <w:jc w:val="both"/>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Poster:</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6028690" cy="33889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5"/>
                    <a:stretch>
                      <a:fillRect/>
                    </a:stretch>
                  </pic:blipFill>
                  <pic:spPr>
                    <a:xfrm>
                      <a:off x="0" y="0"/>
                      <a:ext cx="6039903" cy="3395509"/>
                    </a:xfrm>
                    <a:prstGeom prst="rect">
                      <a:avLst/>
                    </a:prstGeom>
                  </pic:spPr>
                </pic:pic>
              </a:graphicData>
            </a:graphic>
          </wp:inline>
        </w:drawing>
      </w: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FE0863"/>
    <w:multiLevelType w:val="multilevel"/>
    <w:tmpl w:val="2AFE08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DC823E8"/>
    <w:multiLevelType w:val="multilevel"/>
    <w:tmpl w:val="7DC823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E681E33"/>
    <w:multiLevelType w:val="multilevel"/>
    <w:tmpl w:val="7E681E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A4"/>
    <w:rsid w:val="000029A8"/>
    <w:rsid w:val="00041FA4"/>
    <w:rsid w:val="00070706"/>
    <w:rsid w:val="001D2494"/>
    <w:rsid w:val="002048D2"/>
    <w:rsid w:val="00252777"/>
    <w:rsid w:val="00517ADA"/>
    <w:rsid w:val="00567A90"/>
    <w:rsid w:val="00685FA0"/>
    <w:rsid w:val="006B6B02"/>
    <w:rsid w:val="00C7346F"/>
    <w:rsid w:val="00C95F9D"/>
    <w:rsid w:val="00EE1340"/>
    <w:rsid w:val="00FA1F27"/>
    <w:rsid w:val="021627AD"/>
    <w:rsid w:val="47A83A9B"/>
    <w:rsid w:val="4D4A4EE9"/>
    <w:rsid w:val="59EC6EFE"/>
    <w:rsid w:val="72EE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HTML Preformatted Char"/>
    <w:basedOn w:val="2"/>
    <w:link w:val="4"/>
    <w:qFormat/>
    <w:uiPriority w:val="99"/>
    <w:rPr>
      <w:rFonts w:ascii="Courier New" w:hAnsi="Courier New" w:eastAsia="Times New Roman" w:cs="Courier New"/>
      <w:sz w:val="20"/>
      <w:szCs w:val="20"/>
    </w:rPr>
  </w:style>
  <w:style w:type="character" w:customStyle="1" w:styleId="7">
    <w:name w:val="y2iqfc"/>
    <w:basedOn w:val="2"/>
    <w:uiPriority w:val="0"/>
  </w:style>
  <w:style w:type="paragraph" w:styleId="8">
    <w:name w:val="List Paragraph"/>
    <w:basedOn w:val="1"/>
    <w:qFormat/>
    <w:uiPriority w:val="99"/>
    <w:pPr>
      <w:spacing w:before="100" w:beforeAutospacing="1" w:line="256" w:lineRule="auto"/>
      <w:ind w:left="720"/>
      <w:contextualSpacing/>
    </w:pPr>
    <w:rPr>
      <w:rFonts w:ascii="Calibri" w:hAnsi="Calibri"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802</Words>
  <Characters>4576</Characters>
  <Lines>38</Lines>
  <Paragraphs>10</Paragraphs>
  <TotalTime>24</TotalTime>
  <ScaleCrop>false</ScaleCrop>
  <LinksUpToDate>false</LinksUpToDate>
  <CharactersWithSpaces>5368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2022-12-29T00:47:00Z</dcterms:created>
  <dc:creator>chindu1110@gmail.com</dc:creator>
  <cp:lastModifiedBy>Luong Chin Du</cp:lastModifiedBy>
  <dcterms:modified xsi:type="dcterms:W3CDTF">2023-01-01T12:16:06Z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CFF73CE444C546B09BDC8C78CF69A174</vt:lpwstr>
  </property>
</Properties>
</file>