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242F8A" w:rsidP="005D658F" w:rsidRDefault="00E2754B" w14:paraId="54C88776" w14:textId="214BCB5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5F145B">
        <w:rPr>
          <w:b/>
          <w:bCs/>
          <w:sz w:val="32"/>
          <w:szCs w:val="32"/>
          <w:lang w:val="en-US"/>
        </w:rPr>
        <w:t>Rent A Bike</w:t>
      </w:r>
      <w:r w:rsidRPr="00206FF9">
        <w:rPr>
          <w:b/>
          <w:bCs/>
          <w:sz w:val="32"/>
          <w:szCs w:val="32"/>
          <w:lang w:val="en-US"/>
        </w:rPr>
        <w:t>”</w:t>
      </w:r>
    </w:p>
    <w:p w:rsidRPr="00206FF9" w:rsidR="00E2754B" w:rsidP="005D658F" w:rsidRDefault="00E2754B" w14:paraId="45ECCB30" w14:textId="496691C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:rsidR="00E2754B" w:rsidP="005D658F" w:rsidRDefault="00E2754B" w14:paraId="7EF43232" w14:textId="3D7028CE">
      <w:pPr>
        <w:spacing w:line="360" w:lineRule="auto"/>
        <w:ind w:firstLine="360"/>
        <w:rPr>
          <w:lang w:val="en-US"/>
        </w:rPr>
      </w:pPr>
      <w:r>
        <w:rPr>
          <w:lang w:val="en-US"/>
        </w:rPr>
        <w:t>UC00</w:t>
      </w:r>
      <w:r w:rsidR="00F51B0B">
        <w:rPr>
          <w:lang w:val="en-US"/>
        </w:rPr>
        <w:t>8</w:t>
      </w:r>
    </w:p>
    <w:p w:rsidRPr="00206FF9" w:rsidR="00E2754B" w:rsidP="005D658F" w:rsidRDefault="00E2754B" w14:paraId="43E71298" w14:textId="7B9F6C6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:rsidR="00E2754B" w:rsidP="005D658F" w:rsidRDefault="00E2754B" w14:paraId="2E0E1BAF" w14:textId="481BB4C5">
      <w:pPr>
        <w:spacing w:line="360" w:lineRule="auto"/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5F145B">
        <w:rPr>
          <w:lang w:val="en-US"/>
        </w:rPr>
        <w:t>user</w:t>
      </w:r>
      <w:r>
        <w:rPr>
          <w:lang w:val="en-US"/>
        </w:rPr>
        <w:t xml:space="preserve"> and </w:t>
      </w:r>
      <w:r w:rsidR="005F145B">
        <w:rPr>
          <w:lang w:val="en-US"/>
        </w:rPr>
        <w:t xml:space="preserve">EBR software </w:t>
      </w:r>
      <w:r>
        <w:rPr>
          <w:lang w:val="en-US"/>
        </w:rPr>
        <w:t xml:space="preserve">when </w:t>
      </w:r>
      <w:r w:rsidR="005F145B">
        <w:rPr>
          <w:lang w:val="en-US"/>
        </w:rPr>
        <w:t>user</w:t>
      </w:r>
      <w:r>
        <w:rPr>
          <w:lang w:val="en-US"/>
        </w:rPr>
        <w:t xml:space="preserve"> wishes to </w:t>
      </w:r>
      <w:r w:rsidR="005F145B">
        <w:rPr>
          <w:lang w:val="en-US"/>
        </w:rPr>
        <w:t>rent a bike</w:t>
      </w:r>
    </w:p>
    <w:p w:rsidRPr="00206FF9" w:rsidR="00E2754B" w:rsidP="005D658F" w:rsidRDefault="00E2754B" w14:paraId="0F13F690" w14:textId="7260E28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:rsidRPr="005F145B" w:rsidR="00E2754B" w:rsidP="005D658F" w:rsidRDefault="005F145B" w14:paraId="43252A45" w14:textId="0A6F729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30034FC1" w:rsidR="005F145B">
        <w:rPr>
          <w:lang w:val="en-US"/>
        </w:rPr>
        <w:t>User</w:t>
      </w:r>
    </w:p>
    <w:p w:rsidRPr="00206FF9" w:rsidR="005F145B" w:rsidP="005D658F" w:rsidRDefault="005F145B" w14:paraId="41686E65" w14:textId="77777777">
      <w:pPr>
        <w:pStyle w:val="ListParagraph"/>
        <w:spacing w:line="360" w:lineRule="auto"/>
        <w:ind w:left="792"/>
        <w:rPr>
          <w:b/>
          <w:bCs/>
          <w:lang w:val="en-US"/>
        </w:rPr>
      </w:pPr>
    </w:p>
    <w:p w:rsidR="005F145B" w:rsidP="005D658F" w:rsidRDefault="00E2754B" w14:paraId="42B83D3F" w14:textId="77777777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lang w:val="en-US"/>
        </w:rPr>
      </w:pPr>
      <w:r w:rsidRPr="30034FC1" w:rsidR="00E2754B">
        <w:rPr>
          <w:b w:val="1"/>
          <w:bCs w:val="1"/>
          <w:lang w:val="en-US"/>
        </w:rPr>
        <w:t>Preconditions</w:t>
      </w:r>
    </w:p>
    <w:p w:rsidR="00F67599" w:rsidP="005D658F" w:rsidRDefault="00F67599" w14:paraId="46B46DE5" w14:textId="7777777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:rsidRPr="00206FF9" w:rsidR="00E2754B" w:rsidP="005D658F" w:rsidRDefault="00E2754B" w14:paraId="76374540" w14:textId="49EE461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:rsidR="0062737A" w:rsidP="30034FC1" w:rsidRDefault="0062737A" w14:paraId="32D8BBCD" w14:textId="18720B54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left"/>
        <w:rPr>
          <w:lang w:val="en-US"/>
        </w:rPr>
      </w:pPr>
      <w:r w:rsidRPr="30034FC1" w:rsidR="0062737A">
        <w:rPr>
          <w:lang w:val="en-US"/>
        </w:rPr>
        <w:t>Step 1.</w:t>
      </w:r>
      <w:r w:rsidRPr="30034FC1" w:rsidR="0944EF93">
        <w:rPr>
          <w:lang w:val="en-US"/>
        </w:rPr>
        <w:t xml:space="preserve"> </w:t>
      </w:r>
      <w:r w:rsidRPr="30034FC1" w:rsidR="00B87170">
        <w:rPr>
          <w:lang w:val="en-US"/>
        </w:rPr>
        <w:t xml:space="preserve">The user </w:t>
      </w:r>
      <w:r w:rsidRPr="30034FC1" w:rsidR="708EC846">
        <w:rPr>
          <w:lang w:val="en-US"/>
        </w:rPr>
        <w:t>requests to rent a bike</w:t>
      </w:r>
    </w:p>
    <w:p w:rsidR="708EC846" w:rsidP="30034FC1" w:rsidRDefault="708EC846" w14:paraId="44CD9507" w14:textId="44BB3437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left"/>
        <w:rPr>
          <w:lang w:val="en-US"/>
        </w:rPr>
      </w:pPr>
      <w:r w:rsidRPr="30034FC1" w:rsidR="708EC846">
        <w:rPr>
          <w:lang w:val="en-US"/>
        </w:rPr>
        <w:t>Step 2.</w:t>
      </w:r>
      <w:r w:rsidRPr="30034FC1" w:rsidR="078A12FA">
        <w:rPr>
          <w:lang w:val="en-US"/>
        </w:rPr>
        <w:t xml:space="preserve"> EBR software calls use case “Setup payment method”</w:t>
      </w:r>
      <w:r w:rsidRPr="30034FC1" w:rsidR="708EC846">
        <w:rPr>
          <w:lang w:val="en-US"/>
        </w:rPr>
        <w:t xml:space="preserve"> </w:t>
      </w:r>
    </w:p>
    <w:p w:rsidR="005F145B" w:rsidP="30034FC1" w:rsidRDefault="005F145B" w14:paraId="3B96F970" w14:textId="3190330E">
      <w:pPr>
        <w:spacing w:line="360" w:lineRule="auto"/>
        <w:ind w:firstLine="360"/>
        <w:rPr>
          <w:lang w:val="en-US"/>
        </w:rPr>
      </w:pPr>
      <w:r w:rsidRPr="30034FC1" w:rsidR="005F145B">
        <w:rPr>
          <w:lang w:val="en-US"/>
        </w:rPr>
        <w:t xml:space="preserve">Step </w:t>
      </w:r>
      <w:r w:rsidRPr="30034FC1" w:rsidR="7A45BF4F">
        <w:rPr>
          <w:lang w:val="en-US"/>
        </w:rPr>
        <w:t>3</w:t>
      </w:r>
      <w:r w:rsidRPr="30034FC1" w:rsidR="005F145B">
        <w:rPr>
          <w:lang w:val="en-US"/>
        </w:rPr>
        <w:t xml:space="preserve">. </w:t>
      </w:r>
      <w:r w:rsidRPr="30034FC1" w:rsidR="566C0343">
        <w:rPr>
          <w:lang w:val="en-US"/>
        </w:rPr>
        <w:t xml:space="preserve">EBR software calls </w:t>
      </w:r>
      <w:r w:rsidRPr="30034FC1" w:rsidR="2504B468">
        <w:rPr>
          <w:lang w:val="en-US"/>
        </w:rPr>
        <w:t>use case “Pay deposit”</w:t>
      </w:r>
      <w:r w:rsidRPr="30034FC1" w:rsidR="005F145B">
        <w:rPr>
          <w:lang w:val="en-US"/>
        </w:rPr>
        <w:t xml:space="preserve"> </w:t>
      </w:r>
    </w:p>
    <w:p w:rsidR="005F145B" w:rsidP="005D658F" w:rsidRDefault="005F145B" w14:paraId="633BB3EF" w14:textId="0325E5FA">
      <w:pPr>
        <w:spacing w:line="360" w:lineRule="auto"/>
        <w:ind w:firstLine="360"/>
      </w:pPr>
      <w:r w:rsidRPr="30034FC1" w:rsidR="005F145B">
        <w:rPr>
          <w:lang w:val="en-US"/>
        </w:rPr>
        <w:t xml:space="preserve">Step </w:t>
      </w:r>
      <w:r w:rsidRPr="30034FC1" w:rsidR="00AC55B4">
        <w:rPr>
          <w:lang w:val="en-US"/>
        </w:rPr>
        <w:t>4</w:t>
      </w:r>
      <w:r w:rsidRPr="30034FC1" w:rsidR="005F145B">
        <w:rPr>
          <w:lang w:val="en-US"/>
        </w:rPr>
        <w:t xml:space="preserve">.   </w:t>
      </w:r>
      <w:r w:rsidRPr="30034FC1" w:rsidR="00B87170">
        <w:rPr>
          <w:lang w:val="en-US"/>
        </w:rPr>
        <w:t>The EBR Software</w:t>
      </w:r>
      <w:r w:rsidR="00B87170">
        <w:rPr/>
        <w:t xml:space="preserve"> </w:t>
      </w:r>
      <w:r w:rsidRPr="30034FC1" w:rsidR="00B87170">
        <w:rPr>
          <w:lang w:val="en-US"/>
        </w:rPr>
        <w:t>c</w:t>
      </w:r>
      <w:proofErr w:type="spellStart"/>
      <w:r w:rsidR="005F145B">
        <w:rPr/>
        <w:t>reates</w:t>
      </w:r>
      <w:proofErr w:type="spellEnd"/>
      <w:r w:rsidR="005F145B">
        <w:rPr/>
        <w:t xml:space="preserve"> </w:t>
      </w:r>
      <w:proofErr w:type="spellStart"/>
      <w:r w:rsidR="005F145B">
        <w:rPr/>
        <w:t>new</w:t>
      </w:r>
      <w:proofErr w:type="spellEnd"/>
      <w:r w:rsidR="005F145B">
        <w:rPr/>
        <w:t xml:space="preserve"> </w:t>
      </w:r>
      <w:proofErr w:type="spellStart"/>
      <w:r w:rsidR="005F145B">
        <w:rPr/>
        <w:t>renting</w:t>
      </w:r>
      <w:proofErr w:type="spellEnd"/>
      <w:r w:rsidR="005F145B">
        <w:rPr/>
        <w:t xml:space="preserve"> </w:t>
      </w:r>
      <w:proofErr w:type="spellStart"/>
      <w:r w:rsidR="005F145B">
        <w:rPr/>
        <w:t>session</w:t>
      </w:r>
      <w:proofErr w:type="spellEnd"/>
    </w:p>
    <w:p w:rsidR="005F145B" w:rsidP="005D658F" w:rsidRDefault="005F145B" w14:paraId="67FE5C06" w14:textId="03E0F11E">
      <w:pPr>
        <w:spacing w:line="360" w:lineRule="auto"/>
        <w:ind w:firstLine="360"/>
      </w:pPr>
      <w:r w:rsidRPr="30034FC1" w:rsidR="005F145B">
        <w:rPr>
          <w:lang w:val="en-US"/>
        </w:rPr>
        <w:t xml:space="preserve">Step </w:t>
      </w:r>
      <w:r w:rsidRPr="30034FC1" w:rsidR="50009164">
        <w:rPr>
          <w:lang w:val="en-US"/>
        </w:rPr>
        <w:t>5</w:t>
      </w:r>
      <w:r w:rsidRPr="30034FC1" w:rsidR="005F145B">
        <w:rPr>
          <w:lang w:val="en-US"/>
        </w:rPr>
        <w:t xml:space="preserve">. </w:t>
      </w:r>
      <w:r w:rsidRPr="30034FC1" w:rsidR="00B87170">
        <w:rPr>
          <w:lang w:val="en-US"/>
        </w:rPr>
        <w:t>The EBR Software</w:t>
      </w:r>
      <w:r w:rsidRPr="30034FC1" w:rsidR="005F145B">
        <w:rPr>
          <w:lang w:val="en-US"/>
        </w:rPr>
        <w:t xml:space="preserve"> </w:t>
      </w:r>
      <w:r w:rsidRPr="30034FC1" w:rsidR="45339F27">
        <w:rPr>
          <w:lang w:val="en-US"/>
        </w:rPr>
        <w:t>displays renting session screen</w:t>
      </w:r>
    </w:p>
    <w:p w:rsidRPr="0062737A" w:rsidR="0062737A" w:rsidP="005D658F" w:rsidRDefault="0062737A" w14:paraId="6417D9F3" w14:textId="369BA908">
      <w:pPr>
        <w:spacing w:line="360" w:lineRule="auto"/>
        <w:rPr>
          <w:lang w:val="en-US"/>
        </w:rPr>
      </w:pPr>
    </w:p>
    <w:p w:rsidRPr="000F2A4D" w:rsidR="000F2A4D" w:rsidP="005D658F" w:rsidRDefault="00E2754B" w14:paraId="2D9CE0BC" w14:textId="5451838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:rsidR="000F2A4D" w:rsidP="005D658F" w:rsidRDefault="000F2A4D" w14:paraId="7CA87CDE" w14:textId="77777777">
      <w:pPr>
        <w:pStyle w:val="ListParagraph"/>
        <w:spacing w:line="360" w:lineRule="auto"/>
        <w:jc w:val="center"/>
        <w:rPr>
          <w:i/>
          <w:iCs/>
          <w:lang w:val="en-US"/>
        </w:rPr>
      </w:pPr>
    </w:p>
    <w:p w:rsidR="008E309B" w:rsidP="005D658F" w:rsidRDefault="004D4F2B" w14:paraId="5409EB95" w14:textId="0F1E0BC5">
      <w:pPr>
        <w:pStyle w:val="ListParagraph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</w:t>
      </w:r>
      <w:r w:rsidR="007321B9">
        <w:rPr>
          <w:i/>
          <w:iCs/>
          <w:lang w:val="en-US"/>
        </w:rPr>
        <w:t>Rent A Bike</w:t>
      </w:r>
      <w:r w:rsidR="00F1094E">
        <w:rPr>
          <w:i/>
          <w:iCs/>
          <w:lang w:val="en-US"/>
        </w:rPr>
        <w:t>”</w:t>
      </w:r>
    </w:p>
    <w:p w:rsidRPr="00206FF9" w:rsidR="003B6B43" w:rsidP="005D658F" w:rsidRDefault="003B6B43" w14:paraId="2E2C6E89" w14:textId="77777777">
      <w:pPr>
        <w:pStyle w:val="ListParagraph"/>
        <w:spacing w:line="360" w:lineRule="auto"/>
        <w:jc w:val="center"/>
        <w:rPr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:rsidTr="30034FC1" w14:paraId="0A40830F" w14:textId="77777777">
        <w:tc>
          <w:tcPr>
            <w:tcW w:w="769" w:type="dxa"/>
            <w:shd w:val="clear" w:color="auto" w:fill="9CC2E5" w:themeFill="accent5" w:themeFillTint="99"/>
            <w:tcMar/>
            <w:vAlign w:val="center"/>
          </w:tcPr>
          <w:p w:rsidR="00E079DC" w:rsidP="005D658F" w:rsidRDefault="00E079DC" w14:paraId="230AE3D4" w14:textId="3210706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tcMar/>
            <w:vAlign w:val="center"/>
          </w:tcPr>
          <w:p w:rsidR="00E079DC" w:rsidP="005D658F" w:rsidRDefault="00E079DC" w14:paraId="73D2EE37" w14:textId="7AF22B48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tcMar/>
            <w:vAlign w:val="center"/>
          </w:tcPr>
          <w:p w:rsidR="00E079DC" w:rsidP="005D658F" w:rsidRDefault="00E079DC" w14:paraId="7E09A8A4" w14:textId="75F3620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tcMar/>
            <w:vAlign w:val="center"/>
          </w:tcPr>
          <w:p w:rsidR="00E079DC" w:rsidP="005D658F" w:rsidRDefault="00E079DC" w14:paraId="539794BC" w14:textId="1B5E57CF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tcMar/>
            <w:vAlign w:val="center"/>
          </w:tcPr>
          <w:p w:rsidR="00E079DC" w:rsidP="005D658F" w:rsidRDefault="00E079DC" w14:paraId="7931E58E" w14:textId="34F656C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87170" w:rsidTr="30034FC1" w14:paraId="1D1040F9" w14:textId="77777777">
        <w:tc>
          <w:tcPr>
            <w:tcW w:w="769" w:type="dxa"/>
            <w:tcMar/>
            <w:vAlign w:val="center"/>
          </w:tcPr>
          <w:p w:rsidR="00B87170" w:rsidP="005D658F" w:rsidRDefault="00B87170" w14:paraId="2622FD33" w14:textId="6F42F9D8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 w:rsidRPr="30034FC1" w:rsidR="66D4275A">
              <w:rPr>
                <w:lang w:val="en-US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B87170" w:rsidP="005D658F" w:rsidRDefault="00B87170" w14:paraId="275852C3" w14:textId="4D380B52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30034FC1" w:rsidR="00B87170">
              <w:rPr>
                <w:lang w:val="en-US"/>
              </w:rPr>
              <w:t xml:space="preserve">At Step </w:t>
            </w:r>
            <w:r w:rsidRPr="30034FC1" w:rsidR="0A0A36CE">
              <w:rPr>
                <w:lang w:val="en-US"/>
              </w:rPr>
              <w:t>3</w:t>
            </w:r>
          </w:p>
        </w:tc>
        <w:tc>
          <w:tcPr>
            <w:tcW w:w="1985" w:type="dxa"/>
            <w:tcMar/>
            <w:vAlign w:val="center"/>
          </w:tcPr>
          <w:p w:rsidRPr="00BC2025" w:rsidR="00B87170" w:rsidP="005D658F" w:rsidRDefault="00B87170" w14:paraId="026BD664" w14:textId="0DE64CF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Problem with credit card</w:t>
            </w:r>
          </w:p>
        </w:tc>
        <w:tc>
          <w:tcPr>
            <w:tcW w:w="3028" w:type="dxa"/>
            <w:tcMar/>
            <w:vAlign w:val="center"/>
          </w:tcPr>
          <w:p w:rsidR="00B87170" w:rsidP="005D658F" w:rsidRDefault="00B87170" w14:paraId="7E0C5BBE" w14:textId="31EABB8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Let user choose a different card</w:t>
            </w:r>
          </w:p>
        </w:tc>
        <w:tc>
          <w:tcPr>
            <w:tcW w:w="1740" w:type="dxa"/>
            <w:tcMar/>
            <w:vAlign w:val="center"/>
          </w:tcPr>
          <w:p w:rsidRPr="00BC2025" w:rsidR="00B87170" w:rsidP="005D658F" w:rsidRDefault="00B87170" w14:paraId="3B2888AE" w14:textId="6C231B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30034FC1" w:rsidR="00B87170">
              <w:rPr>
                <w:lang w:val="en-US"/>
              </w:rPr>
              <w:t xml:space="preserve">Step </w:t>
            </w:r>
            <w:r w:rsidRPr="30034FC1" w:rsidR="0C012B7D">
              <w:rPr>
                <w:lang w:val="en-US"/>
              </w:rPr>
              <w:t>2</w:t>
            </w:r>
          </w:p>
        </w:tc>
      </w:tr>
    </w:tbl>
    <w:p w:rsidR="00E079DC" w:rsidP="005D658F" w:rsidRDefault="00E079DC" w14:paraId="1476CF23" w14:textId="75F959DD">
      <w:pPr>
        <w:spacing w:line="360" w:lineRule="auto"/>
        <w:rPr>
          <w:lang w:val="en-US"/>
        </w:rPr>
      </w:pPr>
    </w:p>
    <w:p w:rsidRPr="008E309B" w:rsidR="003B6B43" w:rsidP="005D658F" w:rsidRDefault="003B6B43" w14:paraId="79F97595" w14:textId="77777777">
      <w:pPr>
        <w:spacing w:line="360" w:lineRule="auto"/>
        <w:rPr>
          <w:lang w:val="en-US"/>
        </w:rPr>
      </w:pPr>
    </w:p>
    <w:p w:rsidR="003B6B43" w:rsidP="005D658F" w:rsidRDefault="00E2754B" w14:paraId="3928F008" w14:textId="0AEFB809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lang w:val="en-US"/>
        </w:rPr>
      </w:pPr>
      <w:r w:rsidRPr="30034FC1" w:rsidR="00E2754B">
        <w:rPr>
          <w:b w:val="1"/>
          <w:bCs w:val="1"/>
          <w:lang w:val="en-US"/>
        </w:rPr>
        <w:t>Input data</w:t>
      </w:r>
    </w:p>
    <w:p w:rsidR="00364F92" w:rsidP="005D658F" w:rsidRDefault="00364F92" w14:paraId="52667A2F" w14:textId="77777777">
      <w:pPr>
        <w:pStyle w:val="ListParagraph"/>
        <w:spacing w:line="360" w:lineRule="auto"/>
        <w:ind w:left="360"/>
        <w:rPr>
          <w:lang w:val="en-US"/>
        </w:rPr>
      </w:pPr>
    </w:p>
    <w:p w:rsidR="00E2754B" w:rsidP="005D658F" w:rsidRDefault="00E2754B" w14:paraId="16CBB94C" w14:textId="4EB6A08E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:rsidRPr="00E70D3C" w:rsidR="002A0BC9" w:rsidP="005D658F" w:rsidRDefault="002A0BC9" w14:paraId="4F3A4432" w14:textId="7777777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:rsidR="008E309B" w:rsidP="30034FC1" w:rsidRDefault="004D4F2B" w14:paraId="0084EDD3" w14:textId="11256B72">
      <w:pPr>
        <w:pStyle w:val="ListParagraph"/>
        <w:spacing w:line="360" w:lineRule="auto"/>
        <w:ind w:left="360"/>
        <w:jc w:val="center"/>
        <w:rPr>
          <w:i w:val="1"/>
          <w:iCs w:val="1"/>
          <w:lang w:val="en-US"/>
        </w:rPr>
      </w:pPr>
      <w:r w:rsidRPr="30034FC1" w:rsidR="004D4F2B">
        <w:rPr>
          <w:i w:val="1"/>
          <w:iCs w:val="1"/>
          <w:lang w:val="en-US"/>
        </w:rPr>
        <w:t xml:space="preserve">Table </w:t>
      </w:r>
      <w:r w:rsidRPr="30034FC1" w:rsidR="22066F68">
        <w:rPr>
          <w:i w:val="1"/>
          <w:iCs w:val="1"/>
          <w:lang w:val="en-US"/>
        </w:rPr>
        <w:t>2</w:t>
      </w:r>
      <w:r w:rsidRPr="30034FC1" w:rsidR="004D4F2B">
        <w:rPr>
          <w:i w:val="1"/>
          <w:iCs w:val="1"/>
          <w:lang w:val="en-US"/>
        </w:rPr>
        <w:t xml:space="preserve"> - </w:t>
      </w:r>
      <w:r w:rsidRPr="30034FC1" w:rsidR="00206FF9">
        <w:rPr>
          <w:i w:val="1"/>
          <w:iCs w:val="1"/>
          <w:lang w:val="en-US"/>
        </w:rPr>
        <w:t>Output data of</w:t>
      </w:r>
      <w:r w:rsidRPr="30034FC1" w:rsidR="007321B9">
        <w:rPr>
          <w:i w:val="1"/>
          <w:iCs w:val="1"/>
          <w:lang w:val="en-US"/>
        </w:rPr>
        <w:t xml:space="preserve"> bike renting</w:t>
      </w:r>
    </w:p>
    <w:p w:rsidRPr="00206FF9" w:rsidR="002A0BC9" w:rsidP="005D658F" w:rsidRDefault="002A0BC9" w14:paraId="6E5FB268" w14:textId="77777777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E6211B" w:rsidTr="30034FC1" w14:paraId="24EBC68D" w14:textId="77777777">
        <w:tc>
          <w:tcPr>
            <w:tcW w:w="620" w:type="dxa"/>
            <w:shd w:val="clear" w:color="auto" w:fill="F4B083" w:themeFill="accent2" w:themeFillTint="99"/>
            <w:tcMar/>
            <w:vAlign w:val="center"/>
          </w:tcPr>
          <w:p w:rsidR="008E309B" w:rsidP="005D658F" w:rsidRDefault="008E309B" w14:paraId="1779CB3F" w14:textId="23D4193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F4B083" w:themeFill="accent2" w:themeFillTint="99"/>
            <w:tcMar/>
            <w:vAlign w:val="center"/>
          </w:tcPr>
          <w:p w:rsidR="008E309B" w:rsidP="005D658F" w:rsidRDefault="008E309B" w14:paraId="3676E769" w14:textId="0E94134C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F4B083" w:themeFill="accent2" w:themeFillTint="99"/>
            <w:tcMar/>
            <w:vAlign w:val="center"/>
          </w:tcPr>
          <w:p w:rsidR="008E309B" w:rsidP="005D658F" w:rsidRDefault="008E309B" w14:paraId="0A98717A" w14:textId="3AFEEEF8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F4B083" w:themeFill="accent2" w:themeFillTint="99"/>
            <w:tcMar/>
            <w:vAlign w:val="center"/>
          </w:tcPr>
          <w:p w:rsidR="008E309B" w:rsidP="005D658F" w:rsidRDefault="008E309B" w14:paraId="15460FFE" w14:textId="3A269CA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F4B083" w:themeFill="accent2" w:themeFillTint="99"/>
            <w:tcMar/>
            <w:vAlign w:val="center"/>
          </w:tcPr>
          <w:p w:rsidR="008E309B" w:rsidP="005D658F" w:rsidRDefault="008E309B" w14:paraId="3BE03F5E" w14:textId="6C7B7953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:rsidTr="30034FC1" w14:paraId="4C449950" w14:textId="77777777">
        <w:trPr>
          <w:trHeight w:val="989"/>
        </w:trPr>
        <w:tc>
          <w:tcPr>
            <w:tcW w:w="620" w:type="dxa"/>
            <w:shd w:val="clear" w:color="auto" w:fill="auto"/>
            <w:tcMar/>
            <w:vAlign w:val="center"/>
          </w:tcPr>
          <w:p w:rsidR="008E309B" w:rsidP="005D658F" w:rsidRDefault="000C0CE7" w14:paraId="042CDB0E" w14:textId="4E5FA08B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tcMar/>
            <w:vAlign w:val="center"/>
          </w:tcPr>
          <w:p w:rsidR="008E309B" w:rsidP="005D658F" w:rsidRDefault="005D658F" w14:paraId="47DC54AB" w14:textId="5E5058B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30034FC1" w:rsidR="1FFB81F8">
              <w:rPr>
                <w:lang w:val="en-US"/>
              </w:rPr>
              <w:t>S</w:t>
            </w:r>
            <w:r w:rsidRPr="30034FC1" w:rsidR="4829CBFD">
              <w:rPr>
                <w:lang w:val="en-US"/>
              </w:rPr>
              <w:t xml:space="preserve">ession </w:t>
            </w:r>
            <w:r w:rsidRPr="30034FC1" w:rsidR="29D1B298">
              <w:rPr>
                <w:lang w:val="en-US"/>
              </w:rPr>
              <w:t>Id</w:t>
            </w:r>
          </w:p>
        </w:tc>
        <w:tc>
          <w:tcPr>
            <w:tcW w:w="2523" w:type="dxa"/>
            <w:shd w:val="clear" w:color="auto" w:fill="auto"/>
            <w:tcMar/>
            <w:vAlign w:val="center"/>
          </w:tcPr>
          <w:p w:rsidR="008E309B" w:rsidP="005D658F" w:rsidRDefault="008E309B" w14:paraId="6AA900E1" w14:textId="6DDEBF35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tcMar/>
            <w:vAlign w:val="center"/>
          </w:tcPr>
          <w:p w:rsidRPr="004F3EA0" w:rsidR="008E309B" w:rsidP="005D658F" w:rsidRDefault="004F3EA0" w14:paraId="7093B2FE" w14:textId="7DEBF35A">
            <w:pPr>
              <w:pStyle w:val="ListParagraph"/>
              <w:spacing w:line="360" w:lineRule="auto"/>
              <w:ind w:left="0"/>
            </w:pPr>
            <w:r>
              <w:t>String</w:t>
            </w:r>
          </w:p>
        </w:tc>
        <w:tc>
          <w:tcPr>
            <w:tcW w:w="1821" w:type="dxa"/>
            <w:shd w:val="clear" w:color="auto" w:fill="auto"/>
            <w:tcMar/>
            <w:vAlign w:val="center"/>
          </w:tcPr>
          <w:p w:rsidR="008E309B" w:rsidP="005D658F" w:rsidRDefault="004F3EA0" w14:paraId="6D46B2C1" w14:textId="020B2AD4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Code123123</w:t>
            </w:r>
          </w:p>
        </w:tc>
      </w:tr>
      <w:tr w:rsidR="000C0CE7" w:rsidTr="30034FC1" w14:paraId="60F57F95" w14:textId="77777777">
        <w:trPr>
          <w:trHeight w:val="989"/>
        </w:trPr>
        <w:tc>
          <w:tcPr>
            <w:tcW w:w="620" w:type="dxa"/>
            <w:shd w:val="clear" w:color="auto" w:fill="auto"/>
            <w:tcMar/>
            <w:vAlign w:val="center"/>
          </w:tcPr>
          <w:p w:rsidR="000C0CE7" w:rsidP="000C0CE7" w:rsidRDefault="000C0CE7" w14:paraId="4D04CECF" w14:textId="5534A29B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tcMar/>
            <w:vAlign w:val="center"/>
          </w:tcPr>
          <w:p w:rsidR="000C0CE7" w:rsidP="000C0CE7" w:rsidRDefault="000C0CE7" w14:paraId="4C7EBA0F" w14:textId="5F4EEEBF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2523" w:type="dxa"/>
            <w:shd w:val="clear" w:color="auto" w:fill="auto"/>
            <w:tcMar/>
            <w:vAlign w:val="center"/>
          </w:tcPr>
          <w:p w:rsidR="000C0CE7" w:rsidP="000C0CE7" w:rsidRDefault="000C0CE7" w14:paraId="34B4A9A4" w14:textId="7777777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tcMar/>
            <w:vAlign w:val="center"/>
          </w:tcPr>
          <w:p w:rsidR="000C0CE7" w:rsidP="000C0CE7" w:rsidRDefault="000C0CE7" w14:paraId="11DCCA67" w14:textId="7229F87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hh:mm DD/MM/YYYY</w:t>
            </w:r>
          </w:p>
        </w:tc>
        <w:tc>
          <w:tcPr>
            <w:tcW w:w="1821" w:type="dxa"/>
            <w:shd w:val="clear" w:color="auto" w:fill="auto"/>
            <w:tcMar/>
            <w:vAlign w:val="center"/>
          </w:tcPr>
          <w:p w:rsidR="000C0CE7" w:rsidP="000C0CE7" w:rsidRDefault="000C0CE7" w14:paraId="5E4D9261" w14:textId="4F2CE5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16:30 29/09/2020</w:t>
            </w:r>
          </w:p>
        </w:tc>
      </w:tr>
      <w:tr w:rsidR="000C0CE7" w:rsidTr="30034FC1" w14:paraId="06F96FA6" w14:textId="77777777">
        <w:trPr>
          <w:trHeight w:val="1610"/>
        </w:trPr>
        <w:tc>
          <w:tcPr>
            <w:tcW w:w="620" w:type="dxa"/>
            <w:shd w:val="clear" w:color="auto" w:fill="auto"/>
            <w:tcMar/>
            <w:vAlign w:val="center"/>
          </w:tcPr>
          <w:p w:rsidR="000C0CE7" w:rsidP="000C0CE7" w:rsidRDefault="000C0CE7" w14:paraId="7EBA6DFF" w14:textId="1CEF5D3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tcMar/>
            <w:vAlign w:val="center"/>
          </w:tcPr>
          <w:p w:rsidR="000C0CE7" w:rsidP="000C0CE7" w:rsidRDefault="000C0CE7" w14:paraId="511ACAF8" w14:textId="17E321D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523" w:type="dxa"/>
            <w:shd w:val="clear" w:color="auto" w:fill="auto"/>
            <w:tcMar/>
            <w:vAlign w:val="center"/>
          </w:tcPr>
          <w:p w:rsidR="000C0CE7" w:rsidP="000C0CE7" w:rsidRDefault="000C0CE7" w14:paraId="0BE96556" w14:textId="3DF2BA1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Money deposited for the bike</w:t>
            </w:r>
          </w:p>
        </w:tc>
        <w:tc>
          <w:tcPr>
            <w:tcW w:w="2427" w:type="dxa"/>
            <w:shd w:val="clear" w:color="auto" w:fill="auto"/>
            <w:tcMar/>
            <w:vAlign w:val="center"/>
          </w:tcPr>
          <w:p w:rsidR="000C0CE7" w:rsidP="000C0CE7" w:rsidRDefault="000C0CE7" w14:paraId="7F516810" w14:textId="77777777">
            <w:pPr>
              <w:pStyle w:val="ListParagraph"/>
              <w:spacing w:line="360" w:lineRule="auto"/>
              <w:ind w:left="0"/>
            </w:pPr>
            <w:r>
              <w:t>• Comma for thousands separator</w:t>
            </w:r>
          </w:p>
          <w:p w:rsidR="000C0CE7" w:rsidP="000C0CE7" w:rsidRDefault="000C0CE7" w14:paraId="05C6F279" w14:textId="71123475">
            <w:pPr>
              <w:pStyle w:val="ListParagraph"/>
              <w:spacing w:line="360" w:lineRule="auto"/>
              <w:ind w:left="0"/>
            </w:pPr>
            <w:r>
              <w:t xml:space="preserve">• Positive integer </w:t>
            </w:r>
          </w:p>
          <w:p w:rsidR="000C0CE7" w:rsidP="000C0CE7" w:rsidRDefault="000C0CE7" w14:paraId="13E15489" w14:textId="7B18E99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• Right alignment</w:t>
            </w:r>
          </w:p>
        </w:tc>
        <w:tc>
          <w:tcPr>
            <w:tcW w:w="1821" w:type="dxa"/>
            <w:shd w:val="clear" w:color="auto" w:fill="auto"/>
            <w:tcMar/>
            <w:vAlign w:val="center"/>
          </w:tcPr>
          <w:p w:rsidR="000C0CE7" w:rsidP="000C0CE7" w:rsidRDefault="000C0CE7" w14:paraId="4674B967" w14:textId="5D604A2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123,000</w:t>
            </w:r>
          </w:p>
        </w:tc>
      </w:tr>
    </w:tbl>
    <w:p w:rsidRPr="00F67599" w:rsidR="00E6211B" w:rsidP="005D658F" w:rsidRDefault="00E6211B" w14:paraId="38933336" w14:textId="77777777">
      <w:pPr>
        <w:spacing w:line="360" w:lineRule="auto"/>
        <w:rPr>
          <w:lang w:val="en-US"/>
        </w:rPr>
      </w:pPr>
    </w:p>
    <w:p w:rsidRPr="00E70D3C" w:rsidR="00E2754B" w:rsidP="005D658F" w:rsidRDefault="00E2754B" w14:paraId="47EBC1C4" w14:textId="7F430A4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:rsidRPr="00E2754B" w:rsidR="00E2754B" w:rsidP="005D658F" w:rsidRDefault="00E2754B" w14:paraId="01EAEFC5" w14:textId="2468539B">
      <w:pPr>
        <w:pStyle w:val="ListParagraph"/>
        <w:spacing w:line="360" w:lineRule="auto"/>
        <w:ind w:left="360"/>
        <w:rPr>
          <w:lang w:val="en-US"/>
        </w:rPr>
      </w:pPr>
    </w:p>
    <w:sectPr w:rsidRPr="00E2754B" w:rsidR="00E275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0C0CE7"/>
    <w:rsid w:val="000F2A4D"/>
    <w:rsid w:val="00206FF9"/>
    <w:rsid w:val="00242F8A"/>
    <w:rsid w:val="002A0BC9"/>
    <w:rsid w:val="00364F92"/>
    <w:rsid w:val="003B6B43"/>
    <w:rsid w:val="004D4F2B"/>
    <w:rsid w:val="004F3EA0"/>
    <w:rsid w:val="00536C72"/>
    <w:rsid w:val="005D658F"/>
    <w:rsid w:val="005F145B"/>
    <w:rsid w:val="0062737A"/>
    <w:rsid w:val="00670F00"/>
    <w:rsid w:val="007321B9"/>
    <w:rsid w:val="00884D7D"/>
    <w:rsid w:val="008B2E34"/>
    <w:rsid w:val="008E309B"/>
    <w:rsid w:val="009412CF"/>
    <w:rsid w:val="00A03449"/>
    <w:rsid w:val="00A95266"/>
    <w:rsid w:val="00AC55B4"/>
    <w:rsid w:val="00B337A6"/>
    <w:rsid w:val="00B820A4"/>
    <w:rsid w:val="00B87170"/>
    <w:rsid w:val="00BC2025"/>
    <w:rsid w:val="00C433D6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16517"/>
    <w:rsid w:val="00F25B2E"/>
    <w:rsid w:val="00F51B0B"/>
    <w:rsid w:val="00F67599"/>
    <w:rsid w:val="01D9EFBF"/>
    <w:rsid w:val="078A12FA"/>
    <w:rsid w:val="0944EF93"/>
    <w:rsid w:val="09BAE89B"/>
    <w:rsid w:val="0A0A36CE"/>
    <w:rsid w:val="0C012B7D"/>
    <w:rsid w:val="1B85BAF8"/>
    <w:rsid w:val="1D218B59"/>
    <w:rsid w:val="1FFB81F8"/>
    <w:rsid w:val="22066F68"/>
    <w:rsid w:val="2504B468"/>
    <w:rsid w:val="27D0F20D"/>
    <w:rsid w:val="29D1B298"/>
    <w:rsid w:val="2F3F8ABD"/>
    <w:rsid w:val="2FAE1A1A"/>
    <w:rsid w:val="30034FC1"/>
    <w:rsid w:val="3954FC60"/>
    <w:rsid w:val="45339F27"/>
    <w:rsid w:val="4829CBFD"/>
    <w:rsid w:val="50009164"/>
    <w:rsid w:val="5300C799"/>
    <w:rsid w:val="566C0343"/>
    <w:rsid w:val="5F373D33"/>
    <w:rsid w:val="66D4275A"/>
    <w:rsid w:val="708EC846"/>
    <w:rsid w:val="70D00901"/>
    <w:rsid w:val="7A45BF4F"/>
    <w:rsid w:val="7AB35E33"/>
    <w:rsid w:val="7C568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CA4A-7BDD-422D-A242-6755429F7C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6</revision>
  <lastPrinted>2020-09-28T07:14:00.0000000Z</lastPrinted>
  <dcterms:created xsi:type="dcterms:W3CDTF">2020-09-30T15:25:00.0000000Z</dcterms:created>
  <dcterms:modified xsi:type="dcterms:W3CDTF">2020-12-17T16:54:18.0393156Z</dcterms:modified>
</coreProperties>
</file>