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06FF9" w:rsidR="00242F8A" w:rsidP="00E2754B" w:rsidRDefault="00E2754B" w14:paraId="54C88776" w14:textId="0A4B6A69">
      <w:pPr>
        <w:jc w:val="center"/>
        <w:rPr>
          <w:b w:val="1"/>
          <w:bCs w:val="1"/>
          <w:sz w:val="32"/>
          <w:szCs w:val="32"/>
          <w:lang w:val="en-US"/>
        </w:rPr>
      </w:pPr>
      <w:r w:rsidRPr="58AF5026" w:rsidR="00E2754B">
        <w:rPr>
          <w:b w:val="1"/>
          <w:bCs w:val="1"/>
          <w:sz w:val="32"/>
          <w:szCs w:val="32"/>
          <w:lang w:val="en-US"/>
        </w:rPr>
        <w:t>Use Case “</w:t>
      </w:r>
      <w:r w:rsidRPr="58AF5026" w:rsidR="12E2A0B5">
        <w:rPr>
          <w:b w:val="1"/>
          <w:bCs w:val="1"/>
          <w:sz w:val="32"/>
          <w:szCs w:val="32"/>
          <w:lang w:val="en-US"/>
        </w:rPr>
        <w:t>Return a bike</w:t>
      </w:r>
      <w:r w:rsidRPr="58AF5026" w:rsidR="00E2754B">
        <w:rPr>
          <w:b w:val="1"/>
          <w:bCs w:val="1"/>
          <w:sz w:val="32"/>
          <w:szCs w:val="32"/>
          <w:lang w:val="en-US"/>
        </w:rPr>
        <w:t>”</w:t>
      </w:r>
    </w:p>
    <w:p w:rsidRPr="00206FF9" w:rsidR="00E2754B" w:rsidP="00E2754B" w:rsidRDefault="00E2754B" w14:paraId="45ECCB30" w14:textId="496691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:rsidR="00E2754B" w:rsidP="00E2754B" w:rsidRDefault="00E2754B" w14:paraId="7EF43232" w14:textId="6CF06165">
      <w:pPr>
        <w:ind w:firstLine="360"/>
        <w:rPr>
          <w:lang w:val="en-US"/>
        </w:rPr>
      </w:pPr>
      <w:r w:rsidRPr="58AF5026" w:rsidR="00E2754B">
        <w:rPr>
          <w:lang w:val="en-US"/>
        </w:rPr>
        <w:t>UC00</w:t>
      </w:r>
      <w:r w:rsidRPr="58AF5026" w:rsidR="5C283680">
        <w:rPr>
          <w:lang w:val="en-US"/>
        </w:rPr>
        <w:t>10</w:t>
      </w:r>
    </w:p>
    <w:p w:rsidRPr="00206FF9" w:rsidR="00E2754B" w:rsidP="00E2754B" w:rsidRDefault="00E2754B" w14:paraId="43E71298" w14:textId="7B9F6C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:rsidR="00E2754B" w:rsidP="00E2754B" w:rsidRDefault="00E2754B" w14:paraId="2E0E1BAF" w14:textId="0F1F4C6A">
      <w:pPr>
        <w:ind w:firstLine="360"/>
        <w:rPr>
          <w:lang w:val="en-US"/>
        </w:rPr>
      </w:pPr>
      <w:r w:rsidRPr="58AF5026" w:rsidR="00E2754B">
        <w:rPr>
          <w:lang w:val="en-US"/>
        </w:rPr>
        <w:t>This use case describes the interactions between</w:t>
      </w:r>
      <w:r w:rsidRPr="58AF5026" w:rsidR="00F67599">
        <w:rPr>
          <w:lang w:val="en-US"/>
        </w:rPr>
        <w:t xml:space="preserve"> </w:t>
      </w:r>
      <w:r w:rsidRPr="58AF5026" w:rsidR="2C34248E">
        <w:rPr>
          <w:lang w:val="en-US"/>
        </w:rPr>
        <w:t>User</w:t>
      </w:r>
      <w:r w:rsidRPr="58AF5026" w:rsidR="00E2754B">
        <w:rPr>
          <w:lang w:val="en-US"/>
        </w:rPr>
        <w:t xml:space="preserve"> </w:t>
      </w:r>
      <w:r w:rsidRPr="58AF5026" w:rsidR="00E2754B">
        <w:rPr>
          <w:lang w:val="en-US"/>
        </w:rPr>
        <w:t xml:space="preserve">and </w:t>
      </w:r>
      <w:r w:rsidRPr="58AF5026" w:rsidR="4B9E30E4">
        <w:rPr>
          <w:lang w:val="en-US"/>
        </w:rPr>
        <w:t xml:space="preserve">EBR </w:t>
      </w:r>
      <w:r w:rsidRPr="58AF5026" w:rsidR="00F67599">
        <w:rPr>
          <w:lang w:val="en-US"/>
        </w:rPr>
        <w:t>software</w:t>
      </w:r>
      <w:r w:rsidRPr="58AF5026" w:rsidR="00E2754B">
        <w:rPr>
          <w:lang w:val="en-US"/>
        </w:rPr>
        <w:t xml:space="preserve"> when </w:t>
      </w:r>
      <w:r w:rsidRPr="58AF5026" w:rsidR="0000BF8B">
        <w:rPr>
          <w:lang w:val="en-US"/>
        </w:rPr>
        <w:t>User</w:t>
      </w:r>
      <w:r w:rsidRPr="58AF5026" w:rsidR="00E2754B">
        <w:rPr>
          <w:lang w:val="en-US"/>
        </w:rPr>
        <w:t xml:space="preserve"> </w:t>
      </w:r>
      <w:r w:rsidRPr="58AF5026" w:rsidR="00E2754B">
        <w:rPr>
          <w:lang w:val="en-US"/>
        </w:rPr>
        <w:t xml:space="preserve">wishes to </w:t>
      </w:r>
      <w:r w:rsidRPr="58AF5026" w:rsidR="3AF85AFF">
        <w:rPr>
          <w:lang w:val="en-US"/>
        </w:rPr>
        <w:t>return a bike</w:t>
      </w:r>
      <w:r w:rsidRPr="58AF5026" w:rsidR="00E2754B">
        <w:rPr>
          <w:lang w:val="en-US"/>
        </w:rPr>
        <w:t>.</w:t>
      </w:r>
    </w:p>
    <w:p w:rsidRPr="00206FF9" w:rsidR="00E2754B" w:rsidP="00E2754B" w:rsidRDefault="00E2754B" w14:paraId="0F13F690" w14:textId="7260E288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58AF5026" w:rsidR="00E2754B">
        <w:rPr>
          <w:b w:val="1"/>
          <w:bCs w:val="1"/>
          <w:lang w:val="en-US"/>
        </w:rPr>
        <w:t>Actors</w:t>
      </w:r>
    </w:p>
    <w:p w:rsidR="19971CF3" w:rsidP="58AF5026" w:rsidRDefault="19971CF3" w14:paraId="34D2A597" w14:textId="0735C18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792" w:right="0" w:hanging="432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  <w:r w:rsidRPr="0028ECDB" w:rsidR="19971CF3">
        <w:rPr>
          <w:b w:val="1"/>
          <w:bCs w:val="1"/>
          <w:lang w:val="en-US"/>
        </w:rPr>
        <w:t>User</w:t>
      </w:r>
    </w:p>
    <w:p w:rsidR="00E2754B" w:rsidP="00E2754B" w:rsidRDefault="00E2754B" w14:paraId="5FE77D3F" w14:textId="348AAA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:rsidR="00F67599" w:rsidP="00F67599" w:rsidRDefault="00F67599" w14:paraId="46B46DE5" w14:textId="34755D4D">
      <w:pPr>
        <w:pStyle w:val="ListParagraph"/>
        <w:ind w:left="360"/>
        <w:rPr>
          <w:b w:val="1"/>
          <w:bCs w:val="1"/>
          <w:lang w:val="en-US"/>
        </w:rPr>
      </w:pPr>
      <w:r w:rsidRPr="58AF5026" w:rsidR="2952C576">
        <w:rPr>
          <w:b w:val="1"/>
          <w:bCs w:val="1"/>
          <w:lang w:val="en-US"/>
        </w:rPr>
        <w:t>4.1 User rented a bike</w:t>
      </w:r>
    </w:p>
    <w:p w:rsidRPr="00206FF9" w:rsidR="00E2754B" w:rsidP="00E2754B" w:rsidRDefault="00E2754B" w14:paraId="76374540" w14:textId="49EE4613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028ECDB" w:rsidR="00E2754B">
        <w:rPr>
          <w:b w:val="1"/>
          <w:bCs w:val="1"/>
          <w:lang w:val="en-US"/>
        </w:rPr>
        <w:t>Basic Flow of Events</w:t>
      </w:r>
    </w:p>
    <w:p w:rsidR="0062737A" w:rsidP="0028ECDB" w:rsidRDefault="0062737A" w14:paraId="49406BDC" w14:textId="65B53F13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  <w:rPr>
          <w:lang w:val="en-US"/>
        </w:rPr>
      </w:pPr>
      <w:r w:rsidRPr="0028ECDB" w:rsidR="0062737A">
        <w:rPr>
          <w:lang w:val="en-US"/>
        </w:rPr>
        <w:t xml:space="preserve">Step </w:t>
      </w:r>
      <w:r w:rsidRPr="0028ECDB" w:rsidR="1D884AB5">
        <w:rPr>
          <w:lang w:val="en-US"/>
        </w:rPr>
        <w:t>1</w:t>
      </w:r>
      <w:r w:rsidRPr="0028ECDB" w:rsidR="0062737A">
        <w:rPr>
          <w:lang w:val="en-US"/>
        </w:rPr>
        <w:t xml:space="preserve">. </w:t>
      </w:r>
      <w:r w:rsidRPr="0028ECDB" w:rsidR="45B5128E">
        <w:rPr>
          <w:lang w:val="en-US"/>
        </w:rPr>
        <w:t xml:space="preserve">User </w:t>
      </w:r>
      <w:r w:rsidRPr="0028ECDB" w:rsidR="2E384C23">
        <w:rPr>
          <w:lang w:val="en-US"/>
        </w:rPr>
        <w:t>requests to return a bike</w:t>
      </w:r>
    </w:p>
    <w:p w:rsidR="2E384C23" w:rsidP="0028ECDB" w:rsidRDefault="2E384C23" w14:paraId="5F3D029B" w14:textId="09E44EFB">
      <w:pPr>
        <w:pStyle w:val="Normal"/>
        <w:ind w:firstLine="360"/>
        <w:rPr>
          <w:lang w:val="en-US"/>
        </w:rPr>
      </w:pPr>
      <w:r w:rsidRPr="0028ECDB" w:rsidR="2E384C23">
        <w:rPr>
          <w:lang w:val="en-US"/>
        </w:rPr>
        <w:t>Step 2. EBR software requests user to choose a dock to return bike</w:t>
      </w:r>
    </w:p>
    <w:p w:rsidRPr="0062737A" w:rsidR="0062737A" w:rsidP="58AF5026" w:rsidRDefault="0062737A" w14:paraId="2987ACA6" w14:textId="3DDC7985">
      <w:pPr>
        <w:pStyle w:val="Normal"/>
        <w:ind w:firstLine="360"/>
        <w:rPr>
          <w:lang w:val="en-US"/>
        </w:rPr>
      </w:pPr>
      <w:r w:rsidRPr="0028ECDB" w:rsidR="3580D7C4">
        <w:rPr>
          <w:lang w:val="en-US"/>
        </w:rPr>
        <w:t xml:space="preserve">Step </w:t>
      </w:r>
      <w:r w:rsidRPr="0028ECDB" w:rsidR="0D8ABEBC">
        <w:rPr>
          <w:lang w:val="en-US"/>
        </w:rPr>
        <w:t>3</w:t>
      </w:r>
      <w:r w:rsidRPr="0028ECDB" w:rsidR="3580D7C4">
        <w:rPr>
          <w:lang w:val="en-US"/>
        </w:rPr>
        <w:t xml:space="preserve">. </w:t>
      </w:r>
      <w:r w:rsidRPr="0028ECDB" w:rsidR="405725B1">
        <w:rPr>
          <w:lang w:val="en-US"/>
        </w:rPr>
        <w:t xml:space="preserve"> </w:t>
      </w:r>
      <w:r w:rsidRPr="0028ECDB" w:rsidR="3580D7C4">
        <w:rPr>
          <w:lang w:val="en-US"/>
        </w:rPr>
        <w:t xml:space="preserve">EBR software </w:t>
      </w:r>
      <w:r w:rsidRPr="0028ECDB" w:rsidR="79D6CAE9">
        <w:rPr>
          <w:lang w:val="en-US"/>
        </w:rPr>
        <w:t>Summarizes session information, calculates rental fee</w:t>
      </w:r>
      <w:r w:rsidRPr="0028ECDB" w:rsidR="3954E179">
        <w:rPr>
          <w:lang w:val="en-US"/>
        </w:rPr>
        <w:t>, calculates excess money</w:t>
      </w:r>
      <w:r w:rsidRPr="0028ECDB" w:rsidR="79D6CAE9">
        <w:rPr>
          <w:lang w:val="en-US"/>
        </w:rPr>
        <w:t xml:space="preserve"> and notifies to</w:t>
      </w:r>
      <w:r w:rsidRPr="0028ECDB" w:rsidR="2C121EB9">
        <w:rPr>
          <w:lang w:val="en-US"/>
        </w:rPr>
        <w:t xml:space="preserve"> </w:t>
      </w:r>
      <w:r w:rsidRPr="0028ECDB" w:rsidR="79D6CAE9">
        <w:rPr>
          <w:lang w:val="en-US"/>
        </w:rPr>
        <w:t>User</w:t>
      </w:r>
    </w:p>
    <w:p w:rsidR="7036F459" w:rsidP="4F45CC54" w:rsidRDefault="7036F459" w14:paraId="126CA98E" w14:textId="12028824">
      <w:pPr>
        <w:pStyle w:val="Normal"/>
        <w:ind w:firstLine="360"/>
        <w:rPr>
          <w:lang w:val="en-US"/>
        </w:rPr>
      </w:pPr>
      <w:r w:rsidRPr="0028ECDB" w:rsidR="7036F459">
        <w:rPr>
          <w:lang w:val="en-US"/>
        </w:rPr>
        <w:t xml:space="preserve">Step </w:t>
      </w:r>
      <w:r w:rsidRPr="0028ECDB" w:rsidR="06B8C568">
        <w:rPr>
          <w:lang w:val="en-US"/>
        </w:rPr>
        <w:t>4</w:t>
      </w:r>
      <w:r w:rsidRPr="0028ECDB" w:rsidR="7036F459">
        <w:rPr>
          <w:lang w:val="en-US"/>
        </w:rPr>
        <w:t>.  User confirms</w:t>
      </w:r>
      <w:r w:rsidRPr="0028ECDB" w:rsidR="013FFE40">
        <w:rPr>
          <w:lang w:val="en-US"/>
        </w:rPr>
        <w:t xml:space="preserve"> information</w:t>
      </w:r>
    </w:p>
    <w:p w:rsidR="12324ADB" w:rsidP="0028ECDB" w:rsidRDefault="12324ADB" w14:paraId="2728CBF1" w14:textId="3465619B">
      <w:pPr>
        <w:pStyle w:val="Normal"/>
        <w:ind w:firstLine="360"/>
        <w:rPr>
          <w:lang w:val="en-US"/>
        </w:rPr>
      </w:pPr>
      <w:r w:rsidRPr="0028ECDB" w:rsidR="12324ADB">
        <w:rPr>
          <w:lang w:val="en-US"/>
        </w:rPr>
        <w:t xml:space="preserve">Step </w:t>
      </w:r>
      <w:r w:rsidRPr="0028ECDB" w:rsidR="4CE15688">
        <w:rPr>
          <w:lang w:val="en-US"/>
        </w:rPr>
        <w:t>5</w:t>
      </w:r>
      <w:r w:rsidRPr="0028ECDB" w:rsidR="12324ADB">
        <w:rPr>
          <w:lang w:val="en-US"/>
        </w:rPr>
        <w:t>.  EBR software closes the user’s renting session</w:t>
      </w:r>
    </w:p>
    <w:p w:rsidRPr="0062737A" w:rsidR="0062737A" w:rsidP="58AF5026" w:rsidRDefault="0062737A" w14:paraId="7D180E9A" w14:textId="0F1A1AB0">
      <w:pPr>
        <w:pStyle w:val="Normal"/>
        <w:ind w:firstLine="360"/>
        <w:rPr>
          <w:lang w:val="en-US"/>
        </w:rPr>
      </w:pPr>
      <w:r w:rsidRPr="0028ECDB" w:rsidR="3580D7C4">
        <w:rPr>
          <w:lang w:val="en-US"/>
        </w:rPr>
        <w:t xml:space="preserve">Step </w:t>
      </w:r>
      <w:r w:rsidRPr="0028ECDB" w:rsidR="59A1FFB4">
        <w:rPr>
          <w:lang w:val="en-US"/>
        </w:rPr>
        <w:t>6</w:t>
      </w:r>
      <w:r w:rsidRPr="0028ECDB" w:rsidR="3580D7C4">
        <w:rPr>
          <w:lang w:val="en-US"/>
        </w:rPr>
        <w:t xml:space="preserve">. </w:t>
      </w:r>
      <w:r w:rsidRPr="0028ECDB" w:rsidR="01D63517">
        <w:rPr>
          <w:lang w:val="en-US"/>
        </w:rPr>
        <w:t xml:space="preserve"> EBR software calls Use case “Refund deposit after deducting rental fee”</w:t>
      </w:r>
    </w:p>
    <w:p w:rsidRPr="0062737A" w:rsidR="0062737A" w:rsidP="58AF5026" w:rsidRDefault="0062737A" w14:paraId="6417D9F3" w14:textId="3B3A8306">
      <w:pPr>
        <w:pStyle w:val="Normal"/>
        <w:ind w:firstLine="360"/>
        <w:rPr>
          <w:lang w:val="en-US"/>
        </w:rPr>
      </w:pPr>
      <w:r w:rsidRPr="0028ECDB" w:rsidR="01D63517">
        <w:rPr>
          <w:lang w:val="en-US"/>
        </w:rPr>
        <w:t xml:space="preserve">Step </w:t>
      </w:r>
      <w:r w:rsidRPr="0028ECDB" w:rsidR="59A1FFB4">
        <w:rPr>
          <w:lang w:val="en-US"/>
        </w:rPr>
        <w:t>7</w:t>
      </w:r>
      <w:r w:rsidRPr="0028ECDB" w:rsidR="01D63517">
        <w:rPr>
          <w:lang w:val="en-US"/>
        </w:rPr>
        <w:t xml:space="preserve">. </w:t>
      </w:r>
      <w:r w:rsidRPr="0028ECDB" w:rsidR="74369646">
        <w:rPr>
          <w:lang w:val="en-US"/>
        </w:rPr>
        <w:t xml:space="preserve"> </w:t>
      </w:r>
      <w:r w:rsidRPr="0028ECDB" w:rsidR="01D63517">
        <w:rPr>
          <w:lang w:val="en-US"/>
        </w:rPr>
        <w:t xml:space="preserve">EBR software </w:t>
      </w:r>
      <w:r w:rsidRPr="0028ECDB" w:rsidR="6ECD2252">
        <w:rPr>
          <w:lang w:val="en-US"/>
        </w:rPr>
        <w:t>returns home screen</w:t>
      </w:r>
    </w:p>
    <w:p w:rsidRPr="00CF1C1E" w:rsidR="00536C72" w:rsidP="00CF1C1E" w:rsidRDefault="00E2754B" w14:paraId="26017C2A" w14:textId="66CAE8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:rsidRPr="00206FF9" w:rsidR="008E309B" w:rsidP="00206FF9" w:rsidRDefault="004D4F2B" w14:paraId="5409EB95" w14:textId="11249E0E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F1094E">
        <w:rPr>
          <w:i/>
          <w:iCs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:rsidTr="0028ECDB" w14:paraId="0A40830F" w14:textId="77777777">
        <w:tc>
          <w:tcPr>
            <w:tcW w:w="769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230AE3D4" w14:textId="3210706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3D2EE37" w14:textId="7AF22B4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E09A8A4" w14:textId="75F362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539794BC" w14:textId="1B5E57C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931E58E" w14:textId="34F656C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F67599" w:rsidTr="0028ECDB" w14:paraId="572B6295" w14:textId="77777777">
        <w:tc>
          <w:tcPr>
            <w:tcW w:w="769" w:type="dxa"/>
            <w:tcMar/>
            <w:vAlign w:val="center"/>
          </w:tcPr>
          <w:p w:rsidR="00F67599" w:rsidP="00E079DC" w:rsidRDefault="00F67599" w14:paraId="1C6C12D9" w14:textId="27E33103">
            <w:pPr>
              <w:pStyle w:val="ListParagraph"/>
              <w:ind w:left="0"/>
              <w:jc w:val="center"/>
              <w:rPr>
                <w:lang w:val="en-US"/>
              </w:rPr>
            </w:pPr>
            <w:r w:rsidRPr="0028ECDB" w:rsidR="0785DA75">
              <w:rPr>
                <w:lang w:val="en-US"/>
              </w:rPr>
              <w:t>1</w:t>
            </w:r>
          </w:p>
        </w:tc>
        <w:tc>
          <w:tcPr>
            <w:tcW w:w="1134" w:type="dxa"/>
            <w:tcMar/>
            <w:vAlign w:val="center"/>
          </w:tcPr>
          <w:p w:rsidR="00F67599" w:rsidP="00E079DC" w:rsidRDefault="00F67599" w14:paraId="791BE1A0" w14:textId="627CC270">
            <w:pPr>
              <w:pStyle w:val="ListParagraph"/>
              <w:ind w:left="0"/>
              <w:rPr>
                <w:lang w:val="en-US"/>
              </w:rPr>
            </w:pPr>
            <w:r w:rsidRPr="0028ECDB" w:rsidR="1AC2767A">
              <w:rPr>
                <w:lang w:val="en-US"/>
              </w:rPr>
              <w:t xml:space="preserve">At step </w:t>
            </w:r>
            <w:r w:rsidRPr="0028ECDB" w:rsidR="0BFA27B1">
              <w:rPr>
                <w:lang w:val="en-US"/>
              </w:rPr>
              <w:t>6</w:t>
            </w:r>
          </w:p>
        </w:tc>
        <w:tc>
          <w:tcPr>
            <w:tcW w:w="1985" w:type="dxa"/>
            <w:tcMar/>
            <w:vAlign w:val="center"/>
          </w:tcPr>
          <w:p w:rsidRPr="00BC2025" w:rsidR="00F67599" w:rsidP="00E079DC" w:rsidRDefault="00F67599" w14:paraId="3DABAC50" w14:textId="4AEC6DD5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Transaction fail</w:t>
            </w:r>
          </w:p>
        </w:tc>
        <w:tc>
          <w:tcPr>
            <w:tcW w:w="3028" w:type="dxa"/>
            <w:tcMar/>
            <w:vAlign w:val="center"/>
          </w:tcPr>
          <w:p w:rsidR="00F67599" w:rsidP="008E309B" w:rsidRDefault="00F67599" w14:paraId="7DFE5632" w14:textId="244C2357">
            <w:pPr>
              <w:rPr>
                <w:lang w:val="en-US"/>
              </w:rPr>
            </w:pPr>
            <w:r w:rsidRPr="58AF5026" w:rsidR="2FD081A5">
              <w:rPr>
                <w:lang w:val="en-US"/>
              </w:rPr>
              <w:t>Notifies transaction fail</w:t>
            </w:r>
          </w:p>
        </w:tc>
        <w:tc>
          <w:tcPr>
            <w:tcW w:w="1740" w:type="dxa"/>
            <w:tcMar/>
            <w:vAlign w:val="center"/>
          </w:tcPr>
          <w:p w:rsidRPr="00BC2025" w:rsidR="00F67599" w:rsidP="00E079DC" w:rsidRDefault="00F67599" w14:paraId="213DB3E7" w14:textId="15CDC6DD">
            <w:pPr>
              <w:pStyle w:val="ListParagraph"/>
              <w:ind w:left="0"/>
              <w:rPr>
                <w:lang w:val="en-US"/>
              </w:rPr>
            </w:pPr>
            <w:r w:rsidRPr="58AF5026" w:rsidR="2FD081A5">
              <w:rPr>
                <w:lang w:val="en-US"/>
              </w:rPr>
              <w:t>End use case</w:t>
            </w:r>
          </w:p>
        </w:tc>
      </w:tr>
    </w:tbl>
    <w:p w:rsidRPr="008E309B" w:rsidR="00E079DC" w:rsidP="008E309B" w:rsidRDefault="00E079DC" w14:paraId="1476CF23" w14:textId="77777777">
      <w:pPr>
        <w:rPr>
          <w:lang w:val="en-US"/>
        </w:rPr>
      </w:pPr>
    </w:p>
    <w:p w:rsidRPr="00206FF9" w:rsidR="00E2754B" w:rsidP="008E309B" w:rsidRDefault="00E2754B" w14:paraId="270B696B" w14:textId="6B97A34B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0028ECDB" w:rsidR="00E2754B">
        <w:rPr>
          <w:b w:val="1"/>
          <w:bCs w:val="1"/>
          <w:lang w:val="en-US"/>
        </w:rPr>
        <w:t>Input data</w:t>
      </w:r>
    </w:p>
    <w:p w:rsidR="008E309B" w:rsidP="008E309B" w:rsidRDefault="008E309B" w14:paraId="4C25FE8A" w14:textId="77777777">
      <w:pPr>
        <w:pStyle w:val="ListParagraph"/>
        <w:ind w:left="360"/>
        <w:rPr>
          <w:lang w:val="en-US"/>
        </w:rPr>
      </w:pPr>
    </w:p>
    <w:p w:rsidRPr="00E70D3C" w:rsidR="00E2754B" w:rsidP="00E2754B" w:rsidRDefault="00E2754B" w14:paraId="16CBB94C" w14:textId="6F4336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:rsidRPr="00206FF9" w:rsidR="008E309B" w:rsidP="00206FF9" w:rsidRDefault="004D4F2B" w14:paraId="0084EDD3" w14:textId="0D48188D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3 - </w:t>
      </w:r>
      <w:r w:rsidR="00206FF9">
        <w:rPr>
          <w:i/>
          <w:iCs/>
          <w:lang w:val="en-US"/>
        </w:rPr>
        <w:t xml:space="preserve">Output data of </w:t>
      </w:r>
      <w:r w:rsidR="00F1094E">
        <w:rPr>
          <w:i/>
          <w:iCs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Tr="0028ECDB" w14:paraId="24EBC68D" w14:textId="77777777">
        <w:tc>
          <w:tcPr>
            <w:tcW w:w="628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779CB3F" w14:textId="23D419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676E769" w14:textId="0E94134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0A98717A" w14:textId="3AFEEE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5460FFE" w14:textId="3A269CA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BE03F5E" w14:textId="6C7B795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:rsidTr="0028ECDB" w14:paraId="4C449950" w14:textId="77777777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042CDB0E" w14:textId="1EE5B4E8">
            <w:pPr>
              <w:pStyle w:val="Normal"/>
              <w:rPr>
                <w:lang w:val="en-US"/>
              </w:rPr>
            </w:pPr>
            <w:r w:rsidRPr="58AF5026" w:rsidR="7B293CBA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47DC54AB" w14:textId="5B840924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8AF5026" w:rsidR="7B293CBA">
              <w:rPr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6AA900E1" w14:textId="303A1A4E">
            <w:pPr>
              <w:pStyle w:val="ListParagraph"/>
              <w:ind w:left="0"/>
              <w:rPr>
                <w:lang w:val="en-US"/>
              </w:rPr>
            </w:pPr>
            <w:r w:rsidRPr="58AF5026" w:rsidR="7B293CBA">
              <w:rPr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771886AC" w14:textId="73B8E8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1E6CB8FE">
              <w:rPr>
                <w:lang w:val="en-US"/>
              </w:rPr>
              <w:t>h</w:t>
            </w:r>
            <w:r w:rsidRPr="58AF5026" w:rsidR="7B293CBA">
              <w:rPr>
                <w:lang w:val="en-US"/>
              </w:rPr>
              <w:t>h</w:t>
            </w:r>
            <w:r w:rsidRPr="58AF5026" w:rsidR="17856657">
              <w:rPr>
                <w:lang w:val="en-US"/>
              </w:rPr>
              <w:t xml:space="preserve"> </w:t>
            </w:r>
            <w:r w:rsidRPr="58AF5026" w:rsidR="7B293CBA">
              <w:rPr>
                <w:lang w:val="en-US"/>
              </w:rPr>
              <w:t>:</w:t>
            </w:r>
            <w:r w:rsidRPr="58AF5026" w:rsidR="17856657">
              <w:rPr>
                <w:lang w:val="en-US"/>
              </w:rPr>
              <w:t xml:space="preserve"> </w:t>
            </w:r>
            <w:r w:rsidRPr="58AF5026" w:rsidR="7B293CBA">
              <w:rPr>
                <w:lang w:val="en-US"/>
              </w:rPr>
              <w:t>mm</w:t>
            </w:r>
          </w:p>
          <w:p w:rsidR="008E309B" w:rsidP="58AF5026" w:rsidRDefault="008E309B" w14:paraId="7093B2FE" w14:textId="38A190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7B293CBA">
              <w:rPr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35C5D7CD" w14:textId="431D8289">
            <w:pPr>
              <w:pStyle w:val="ListParagraph"/>
              <w:ind w:left="0"/>
              <w:rPr>
                <w:lang w:val="en-US"/>
              </w:rPr>
            </w:pPr>
            <w:r w:rsidRPr="58AF5026" w:rsidR="7B293CBA">
              <w:rPr>
                <w:lang w:val="en-US"/>
              </w:rPr>
              <w:t>12:20</w:t>
            </w:r>
          </w:p>
          <w:p w:rsidR="008E309B" w:rsidP="00E6211B" w:rsidRDefault="008E309B" w14:paraId="6D46B2C1" w14:textId="4A6E78FC">
            <w:pPr>
              <w:pStyle w:val="ListParagraph"/>
              <w:ind w:left="0"/>
              <w:rPr>
                <w:lang w:val="en-US"/>
              </w:rPr>
            </w:pPr>
            <w:r w:rsidRPr="58AF5026" w:rsidR="7B293CBA">
              <w:rPr>
                <w:lang w:val="en-US"/>
              </w:rPr>
              <w:t>10/10/2020</w:t>
            </w:r>
          </w:p>
        </w:tc>
      </w:tr>
      <w:tr w:rsidR="58AF5026" w:rsidTr="0028ECDB" w14:paraId="0703AD7F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4E10ECB4" w14:textId="60722D23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25C7A52E" w14:textId="66086DF9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58AF5026" w:rsidP="58AF5026" w:rsidRDefault="58AF5026" w14:paraId="7E244D95" w14:textId="59A187EB">
            <w:pPr>
              <w:pStyle w:val="Normal"/>
              <w:spacing w:line="259" w:lineRule="auto"/>
              <w:jc w:val="left"/>
              <w:rPr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2B6FB036" w14:textId="3FE5828A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6A4594F5" w:rsidP="58AF5026" w:rsidRDefault="6A4594F5" w14:paraId="0C658F61" w14:textId="2F03B104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 xml:space="preserve">120 </w:t>
            </w:r>
          </w:p>
        </w:tc>
      </w:tr>
      <w:tr w:rsidR="00E6211B" w:rsidTr="0028ECDB" w14:paraId="06F96FA6" w14:textId="77777777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7EBA6DFF" w14:textId="187888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A4594F5">
              <w:rPr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511ACAF8" w14:textId="3B67EF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0028ECDB" w:rsidR="62DE4034">
              <w:rPr>
                <w:lang w:val="en-US"/>
              </w:rPr>
              <w:t xml:space="preserve">Total </w:t>
            </w:r>
            <w:r w:rsidRPr="0028ECDB" w:rsidR="401F6C27">
              <w:rPr>
                <w:lang w:val="en-US"/>
              </w:rPr>
              <w:t>fee</w:t>
            </w:r>
            <w:r w:rsidRPr="0028ECDB" w:rsidR="25FAF365">
              <w:rPr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0BE96556" w14:textId="209F35FA" w14:noSpellErr="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586E0297" w14:textId="31BA92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. Comma</w:t>
            </w:r>
            <w:r w:rsidRPr="58AF5026" w:rsidR="64E96745">
              <w:rPr>
                <w:lang w:val="en-US"/>
              </w:rPr>
              <w:t xml:space="preserve"> for thousands separator</w:t>
            </w:r>
          </w:p>
          <w:p w:rsidR="008E309B" w:rsidP="58AF5026" w:rsidRDefault="008E309B" w14:paraId="7BC8D436" w14:textId="7AACB2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. Positive integer</w:t>
            </w:r>
          </w:p>
          <w:p w:rsidR="008E309B" w:rsidP="58AF5026" w:rsidRDefault="008E309B" w14:paraId="13E15489" w14:textId="68027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008E309B" w:rsidP="58AF5026" w:rsidRDefault="008E309B" w14:paraId="4674B967" w14:textId="213AE0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64E96745">
              <w:rPr>
                <w:lang w:val="en-US"/>
              </w:rPr>
              <w:t>123,000</w:t>
            </w:r>
          </w:p>
        </w:tc>
      </w:tr>
      <w:tr w:rsidR="58AF5026" w:rsidTr="0028ECDB" w14:paraId="32A1213F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5C5631D8" w14:textId="729C92C0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279051EB" w14:textId="1E167BBC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0028ECDB" w:rsidR="698AB1EE">
              <w:rPr>
                <w:lang w:val="en-US"/>
              </w:rPr>
              <w:t>Re</w:t>
            </w:r>
            <w:r w:rsidRPr="0028ECDB" w:rsidR="3A178DDC">
              <w:rPr>
                <w:lang w:val="en-US"/>
              </w:rPr>
              <w:t>turned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685A5E27" w14:textId="19137B71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527F26C2" w14:textId="31BA92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. Comma for thousands separator</w:t>
            </w:r>
          </w:p>
          <w:p w:rsidR="3D8AD749" w:rsidP="58AF5026" w:rsidRDefault="3D8AD749" w14:paraId="7C150F35" w14:textId="7AACB2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. Positive integer</w:t>
            </w:r>
          </w:p>
          <w:p w:rsidR="3D8AD749" w:rsidP="58AF5026" w:rsidRDefault="3D8AD749" w14:paraId="58C8FF0F" w14:textId="68027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. Right alignment</w:t>
            </w:r>
          </w:p>
          <w:p w:rsidR="58AF5026" w:rsidP="58AF5026" w:rsidRDefault="58AF5026" w14:paraId="70B26072" w14:textId="4EE8FFEA">
            <w:pPr>
              <w:pStyle w:val="Normal"/>
              <w:spacing w:line="259" w:lineRule="auto"/>
              <w:jc w:val="left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3D8AD749" w:rsidP="58AF5026" w:rsidRDefault="3D8AD749" w14:paraId="4E3C74E5" w14:textId="6229EF8F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8AF5026" w:rsidR="3D8AD749">
              <w:rPr>
                <w:lang w:val="en-US"/>
              </w:rPr>
              <w:t>100,000</w:t>
            </w:r>
          </w:p>
        </w:tc>
      </w:tr>
    </w:tbl>
    <w:p w:rsidRPr="00F67599" w:rsidR="00E6211B" w:rsidP="00F67599" w:rsidRDefault="00E6211B" w14:paraId="38933336" w14:textId="77777777">
      <w:pPr>
        <w:rPr>
          <w:lang w:val="en-US"/>
        </w:rPr>
      </w:pPr>
    </w:p>
    <w:p w:rsidRPr="00E70D3C" w:rsidR="00E2754B" w:rsidP="00E2754B" w:rsidRDefault="00E2754B" w14:paraId="47EBC1C4" w14:textId="7F430A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:rsidRPr="00E2754B" w:rsidR="00E2754B" w:rsidP="00E2754B" w:rsidRDefault="00E2754B" w14:paraId="01EAEFC5" w14:textId="2468539B">
      <w:pPr>
        <w:pStyle w:val="ListParagraph"/>
        <w:ind w:left="360"/>
        <w:rPr>
          <w:lang w:val="en-US"/>
        </w:rPr>
      </w:pPr>
    </w:p>
    <w:sectPr w:rsidRPr="00E2754B" w:rsidR="00E275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0BF8B"/>
    <w:rsid w:val="000154E7"/>
    <w:rsid w:val="00206FF9"/>
    <w:rsid w:val="00242F8A"/>
    <w:rsid w:val="0028ECDB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2734FE"/>
    <w:rsid w:val="013FFE40"/>
    <w:rsid w:val="0160D3DB"/>
    <w:rsid w:val="01D63517"/>
    <w:rsid w:val="020FA118"/>
    <w:rsid w:val="03C7934B"/>
    <w:rsid w:val="0439F943"/>
    <w:rsid w:val="06B8C568"/>
    <w:rsid w:val="0785DA75"/>
    <w:rsid w:val="07A3A902"/>
    <w:rsid w:val="07D984C0"/>
    <w:rsid w:val="08BC42D9"/>
    <w:rsid w:val="091C857B"/>
    <w:rsid w:val="0B5442B5"/>
    <w:rsid w:val="0BFA27B1"/>
    <w:rsid w:val="0D8ABEBC"/>
    <w:rsid w:val="12122827"/>
    <w:rsid w:val="12324ADB"/>
    <w:rsid w:val="12ABA51A"/>
    <w:rsid w:val="12E2A0B5"/>
    <w:rsid w:val="17856657"/>
    <w:rsid w:val="19971CF3"/>
    <w:rsid w:val="1AC2767A"/>
    <w:rsid w:val="1B7B091E"/>
    <w:rsid w:val="1B88BB19"/>
    <w:rsid w:val="1BF1325E"/>
    <w:rsid w:val="1C3C4519"/>
    <w:rsid w:val="1C631C78"/>
    <w:rsid w:val="1CB8C79E"/>
    <w:rsid w:val="1CC52671"/>
    <w:rsid w:val="1D884AB5"/>
    <w:rsid w:val="1DFEECD9"/>
    <w:rsid w:val="1E6CB8FE"/>
    <w:rsid w:val="1E7B0EC3"/>
    <w:rsid w:val="21FA3AD1"/>
    <w:rsid w:val="22B9359F"/>
    <w:rsid w:val="22CC0B80"/>
    <w:rsid w:val="258A829F"/>
    <w:rsid w:val="25FAF365"/>
    <w:rsid w:val="26EE870C"/>
    <w:rsid w:val="274D1C98"/>
    <w:rsid w:val="279FBD15"/>
    <w:rsid w:val="27B505DF"/>
    <w:rsid w:val="287E1F9B"/>
    <w:rsid w:val="28CFC76F"/>
    <w:rsid w:val="2952C576"/>
    <w:rsid w:val="2A25CA28"/>
    <w:rsid w:val="2C121EB9"/>
    <w:rsid w:val="2C34248E"/>
    <w:rsid w:val="2E384C23"/>
    <w:rsid w:val="2ED9DC95"/>
    <w:rsid w:val="2FD081A5"/>
    <w:rsid w:val="32C997ED"/>
    <w:rsid w:val="33F49F1D"/>
    <w:rsid w:val="34D470B2"/>
    <w:rsid w:val="3511A791"/>
    <w:rsid w:val="3580D7C4"/>
    <w:rsid w:val="35B99D82"/>
    <w:rsid w:val="36FF3EF0"/>
    <w:rsid w:val="3721A064"/>
    <w:rsid w:val="382BFC3C"/>
    <w:rsid w:val="38B77963"/>
    <w:rsid w:val="3954E179"/>
    <w:rsid w:val="3A178DDC"/>
    <w:rsid w:val="3AF85AFF"/>
    <w:rsid w:val="3D8AD749"/>
    <w:rsid w:val="3F28D2E8"/>
    <w:rsid w:val="401F6C27"/>
    <w:rsid w:val="405725B1"/>
    <w:rsid w:val="413871FB"/>
    <w:rsid w:val="41D84F3A"/>
    <w:rsid w:val="4288BFA8"/>
    <w:rsid w:val="43E38211"/>
    <w:rsid w:val="44249009"/>
    <w:rsid w:val="4514F07D"/>
    <w:rsid w:val="45B5128E"/>
    <w:rsid w:val="47421A56"/>
    <w:rsid w:val="4A7099A8"/>
    <w:rsid w:val="4A9C5179"/>
    <w:rsid w:val="4B33F92B"/>
    <w:rsid w:val="4B9E30E4"/>
    <w:rsid w:val="4C673CFF"/>
    <w:rsid w:val="4CE15688"/>
    <w:rsid w:val="4F054AA1"/>
    <w:rsid w:val="4F45CC54"/>
    <w:rsid w:val="52B43D17"/>
    <w:rsid w:val="55DE71BA"/>
    <w:rsid w:val="565DA9DD"/>
    <w:rsid w:val="56FEB975"/>
    <w:rsid w:val="57C6C12E"/>
    <w:rsid w:val="58AF5026"/>
    <w:rsid w:val="59A1FFB4"/>
    <w:rsid w:val="5C283680"/>
    <w:rsid w:val="6119278C"/>
    <w:rsid w:val="61CD5100"/>
    <w:rsid w:val="62DE4034"/>
    <w:rsid w:val="63E1AE89"/>
    <w:rsid w:val="64E96745"/>
    <w:rsid w:val="672171A4"/>
    <w:rsid w:val="698AB1EE"/>
    <w:rsid w:val="6A4594F5"/>
    <w:rsid w:val="6C8B8F59"/>
    <w:rsid w:val="6CD0ECF1"/>
    <w:rsid w:val="6CD9F95E"/>
    <w:rsid w:val="6E267D64"/>
    <w:rsid w:val="6E588ECE"/>
    <w:rsid w:val="6ECD2252"/>
    <w:rsid w:val="7036F459"/>
    <w:rsid w:val="71578A4A"/>
    <w:rsid w:val="74369646"/>
    <w:rsid w:val="743DD71C"/>
    <w:rsid w:val="7462893F"/>
    <w:rsid w:val="74ABB2A5"/>
    <w:rsid w:val="74D76E8F"/>
    <w:rsid w:val="79D6CAE9"/>
    <w:rsid w:val="7B293CBA"/>
    <w:rsid w:val="7B343874"/>
    <w:rsid w:val="7EC636B5"/>
    <w:rsid w:val="7FAC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40</revision>
  <lastPrinted>2020-09-28T07:14:00.0000000Z</lastPrinted>
  <dcterms:created xsi:type="dcterms:W3CDTF">2020-09-28T06:26:00.0000000Z</dcterms:created>
  <dcterms:modified xsi:type="dcterms:W3CDTF">2020-12-17T16:33:37.0104708Z</dcterms:modified>
</coreProperties>
</file>