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6980" w14:textId="0C85FD62" w:rsidR="00B929B7" w:rsidRPr="00206FF9" w:rsidRDefault="00B929B7" w:rsidP="00B929B7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4646B4">
        <w:rPr>
          <w:b/>
          <w:bCs/>
          <w:sz w:val="32"/>
          <w:szCs w:val="32"/>
          <w:lang w:val="en-US"/>
        </w:rPr>
        <w:t>Setup Payment Method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2AF508E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5AB23791" w14:textId="42E87A0B" w:rsidR="00B929B7" w:rsidRDefault="00B929B7" w:rsidP="00B929B7">
      <w:pPr>
        <w:ind w:firstLine="360"/>
        <w:rPr>
          <w:lang w:val="en-US"/>
        </w:rPr>
      </w:pPr>
      <w:r>
        <w:rPr>
          <w:lang w:val="en-US"/>
        </w:rPr>
        <w:t>UC00</w:t>
      </w:r>
      <w:r w:rsidR="003E171E">
        <w:rPr>
          <w:lang w:val="en-US"/>
        </w:rPr>
        <w:t>1</w:t>
      </w:r>
    </w:p>
    <w:p w14:paraId="020AA9AB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6E1BBF7D" w14:textId="7A7A34D6" w:rsidR="00B929B7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This use case describes the interactions between </w:t>
      </w:r>
      <w:r w:rsidR="004646B4">
        <w:rPr>
          <w:lang w:val="en-US"/>
        </w:rPr>
        <w:t>the user</w:t>
      </w:r>
      <w:r w:rsidR="00BF6DAF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4646B4">
        <w:rPr>
          <w:lang w:val="en-US"/>
        </w:rPr>
        <w:t>the EBR software</w:t>
      </w:r>
      <w:r>
        <w:rPr>
          <w:lang w:val="en-US"/>
        </w:rPr>
        <w:t xml:space="preserve"> when </w:t>
      </w:r>
      <w:r w:rsidR="004646B4">
        <w:rPr>
          <w:lang w:val="en-US"/>
        </w:rPr>
        <w:t>the user</w:t>
      </w:r>
      <w:r>
        <w:rPr>
          <w:lang w:val="en-US"/>
        </w:rPr>
        <w:t xml:space="preserve"> wishes to </w:t>
      </w:r>
      <w:r w:rsidR="004646B4">
        <w:rPr>
          <w:lang w:val="en-US"/>
        </w:rPr>
        <w:t>setup a new payment method</w:t>
      </w:r>
      <w:r>
        <w:rPr>
          <w:lang w:val="en-US"/>
        </w:rPr>
        <w:t>.</w:t>
      </w:r>
    </w:p>
    <w:p w14:paraId="398E0B5C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4DC87D2" w14:textId="4F4F06BC" w:rsidR="003E171E" w:rsidRDefault="004646B4" w:rsidP="003E171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25C22B85" w14:textId="77777777" w:rsidR="00BF6DAF" w:rsidRPr="00BF6DAF" w:rsidRDefault="00BF6DAF" w:rsidP="006C62E0">
      <w:pPr>
        <w:pStyle w:val="ListParagraph"/>
        <w:ind w:left="792"/>
        <w:rPr>
          <w:b/>
          <w:bCs/>
          <w:lang w:val="en-US"/>
        </w:rPr>
      </w:pPr>
    </w:p>
    <w:p w14:paraId="29EC896A" w14:textId="77777777" w:rsidR="00B929B7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2605EE1" w14:textId="77777777" w:rsidR="00B929B7" w:rsidRDefault="00B929B7" w:rsidP="00B929B7">
      <w:pPr>
        <w:pStyle w:val="ListParagraph"/>
        <w:ind w:left="360"/>
        <w:rPr>
          <w:b/>
          <w:bCs/>
          <w:lang w:val="en-US"/>
        </w:rPr>
      </w:pPr>
    </w:p>
    <w:p w14:paraId="7624C07E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7AF98B32" w14:textId="6CF81800" w:rsidR="00B929B7" w:rsidRPr="00F67599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>
        <w:t xml:space="preserve">The </w:t>
      </w:r>
      <w:r w:rsidR="004646B4">
        <w:rPr>
          <w:lang w:val="en-US"/>
        </w:rPr>
        <w:t>EBR software displays credit card information form</w:t>
      </w:r>
    </w:p>
    <w:p w14:paraId="525DECE2" w14:textId="3AB9FB05" w:rsidR="00B929B7" w:rsidRPr="004646B4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>
        <w:t xml:space="preserve">The </w:t>
      </w:r>
      <w:r w:rsidR="004646B4">
        <w:rPr>
          <w:lang w:val="en-US"/>
        </w:rPr>
        <w:t>user enters card info and submits</w:t>
      </w:r>
    </w:p>
    <w:p w14:paraId="35201BDE" w14:textId="77777777" w:rsidR="00B929B7" w:rsidRPr="0062737A" w:rsidRDefault="00B929B7" w:rsidP="00B929B7">
      <w:pPr>
        <w:ind w:firstLine="360"/>
        <w:rPr>
          <w:lang w:val="en-US"/>
        </w:rPr>
      </w:pPr>
      <w:r>
        <w:t>.</w:t>
      </w:r>
    </w:p>
    <w:p w14:paraId="2BD9F535" w14:textId="77777777" w:rsidR="00B929B7" w:rsidRPr="00CF1C1E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63A0C725" w14:textId="77777777" w:rsidR="00B929B7" w:rsidRPr="00206FF9" w:rsidRDefault="00B929B7" w:rsidP="00B929B7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B929B7" w14:paraId="7978EC64" w14:textId="77777777" w:rsidTr="001E62C5">
        <w:tc>
          <w:tcPr>
            <w:tcW w:w="769" w:type="dxa"/>
            <w:shd w:val="clear" w:color="auto" w:fill="9CC2E5" w:themeFill="accent5" w:themeFillTint="99"/>
            <w:vAlign w:val="center"/>
          </w:tcPr>
          <w:p w14:paraId="2A04CEEE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158336F0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65DF4AAF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2410FF0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550D4766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929B7" w14:paraId="4D87FF42" w14:textId="77777777" w:rsidTr="001E62C5">
        <w:tc>
          <w:tcPr>
            <w:tcW w:w="769" w:type="dxa"/>
            <w:vAlign w:val="center"/>
          </w:tcPr>
          <w:p w14:paraId="2F11BE73" w14:textId="4BB23DC2" w:rsidR="00B929B7" w:rsidRDefault="00302F84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56C42103" w14:textId="054B8052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3E171E">
              <w:rPr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3D3344C2" w14:textId="4D1C0D7E" w:rsidR="00B929B7" w:rsidRPr="00BC2025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has blank mandatory field(s) </w:t>
            </w:r>
          </w:p>
        </w:tc>
        <w:tc>
          <w:tcPr>
            <w:tcW w:w="3028" w:type="dxa"/>
            <w:vAlign w:val="center"/>
          </w:tcPr>
          <w:p w14:paraId="72E1AA0E" w14:textId="7CCC7185" w:rsidR="00B929B7" w:rsidRDefault="00302F84" w:rsidP="001E62C5">
            <w:pPr>
              <w:rPr>
                <w:lang w:val="en-US"/>
              </w:rPr>
            </w:pPr>
            <w:r>
              <w:rPr>
                <w:lang w:val="en-US"/>
              </w:rPr>
              <w:t>_ The EBR software asks the user to refill the form</w:t>
            </w:r>
          </w:p>
        </w:tc>
        <w:tc>
          <w:tcPr>
            <w:tcW w:w="1740" w:type="dxa"/>
            <w:vAlign w:val="center"/>
          </w:tcPr>
          <w:p w14:paraId="5645C449" w14:textId="5B90BC11" w:rsidR="00B929B7" w:rsidRPr="00BC2025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1</w:t>
            </w:r>
          </w:p>
        </w:tc>
      </w:tr>
      <w:tr w:rsidR="00FD6A75" w14:paraId="486F707A" w14:textId="77777777" w:rsidTr="001E62C5">
        <w:tc>
          <w:tcPr>
            <w:tcW w:w="769" w:type="dxa"/>
            <w:vAlign w:val="center"/>
          </w:tcPr>
          <w:p w14:paraId="338E3EC9" w14:textId="4783B8C0" w:rsidR="00FD6A75" w:rsidRDefault="00FD6A75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730B79D6" w14:textId="1A001E16" w:rsidR="00FD6A75" w:rsidRDefault="00FD6A75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1A4DF843" w14:textId="2F382B25" w:rsidR="00FD6A75" w:rsidRDefault="00FD6A75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has invalid field formats</w:t>
            </w:r>
          </w:p>
        </w:tc>
        <w:tc>
          <w:tcPr>
            <w:tcW w:w="3028" w:type="dxa"/>
            <w:vAlign w:val="center"/>
          </w:tcPr>
          <w:p w14:paraId="3C39DD02" w14:textId="31CDD06F" w:rsidR="00FD6A75" w:rsidRDefault="00FD6A75" w:rsidP="001E62C5">
            <w:pPr>
              <w:rPr>
                <w:lang w:val="en-US"/>
              </w:rPr>
            </w:pPr>
            <w:r>
              <w:rPr>
                <w:lang w:val="en-US"/>
              </w:rPr>
              <w:t>_ The EBR software asks user to fix field’s values</w:t>
            </w:r>
          </w:p>
        </w:tc>
        <w:tc>
          <w:tcPr>
            <w:tcW w:w="1740" w:type="dxa"/>
            <w:vAlign w:val="center"/>
          </w:tcPr>
          <w:p w14:paraId="12E0782F" w14:textId="275D5AA4" w:rsidR="00FD6A75" w:rsidRDefault="00FD6A75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1</w:t>
            </w:r>
          </w:p>
        </w:tc>
      </w:tr>
    </w:tbl>
    <w:p w14:paraId="22F36167" w14:textId="77777777" w:rsidR="00B929B7" w:rsidRPr="008E309B" w:rsidRDefault="00B929B7" w:rsidP="00B929B7">
      <w:pPr>
        <w:rPr>
          <w:lang w:val="en-US"/>
        </w:rPr>
      </w:pPr>
    </w:p>
    <w:p w14:paraId="6DEC64D6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20E55D54" w14:textId="302F8AF6" w:rsidR="00B929B7" w:rsidRPr="00206FF9" w:rsidRDefault="00B929B7" w:rsidP="00B929B7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Pr="00206FF9">
        <w:rPr>
          <w:i/>
          <w:iCs/>
          <w:lang w:val="en-US"/>
        </w:rPr>
        <w:t>Input dat</w:t>
      </w:r>
      <w:r>
        <w:rPr>
          <w:i/>
          <w:iCs/>
          <w:lang w:val="en-US"/>
        </w:rPr>
        <w:t>a</w:t>
      </w:r>
      <w:r w:rsidRPr="00206FF9">
        <w:rPr>
          <w:i/>
          <w:iCs/>
          <w:lang w:val="en-US"/>
        </w:rPr>
        <w:t xml:space="preserve"> of</w:t>
      </w:r>
      <w:r w:rsidR="00B95902">
        <w:rPr>
          <w:i/>
          <w:iCs/>
          <w:lang w:val="en-US"/>
        </w:rPr>
        <w:t xml:space="preserve"> credit card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2038"/>
        <w:gridCol w:w="1256"/>
        <w:gridCol w:w="1242"/>
        <w:gridCol w:w="1933"/>
      </w:tblGrid>
      <w:tr w:rsidR="00B929B7" w14:paraId="5A2C8A40" w14:textId="77777777" w:rsidTr="001E62C5">
        <w:tc>
          <w:tcPr>
            <w:tcW w:w="498" w:type="dxa"/>
            <w:shd w:val="clear" w:color="auto" w:fill="A8D08D" w:themeFill="accent6" w:themeFillTint="99"/>
            <w:vAlign w:val="center"/>
          </w:tcPr>
          <w:p w14:paraId="1A3A3576" w14:textId="77777777" w:rsidR="00B929B7" w:rsidRDefault="00B929B7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621B075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vAlign w:val="center"/>
          </w:tcPr>
          <w:p w14:paraId="157B4203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34A027D6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vAlign w:val="center"/>
          </w:tcPr>
          <w:p w14:paraId="7F24FFCD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9764B1E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929B7" w14:paraId="68D38452" w14:textId="77777777" w:rsidTr="001E62C5">
        <w:tc>
          <w:tcPr>
            <w:tcW w:w="498" w:type="dxa"/>
            <w:vAlign w:val="center"/>
          </w:tcPr>
          <w:p w14:paraId="79C0969C" w14:textId="4A7DEF4F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6C5EC4F2" w14:textId="4BB9AAC4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2038" w:type="dxa"/>
            <w:vAlign w:val="center"/>
          </w:tcPr>
          <w:p w14:paraId="0AB675DF" w14:textId="77777777" w:rsidR="00B929B7" w:rsidRDefault="00B929B7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D4AC87" w14:textId="247BBBEA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3DEB7994" w14:textId="1C0C52EF" w:rsidR="00B929B7" w:rsidRDefault="003E171E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Digits, letters and _</w:t>
            </w:r>
          </w:p>
        </w:tc>
        <w:tc>
          <w:tcPr>
            <w:tcW w:w="1933" w:type="dxa"/>
            <w:vAlign w:val="center"/>
          </w:tcPr>
          <w:p w14:paraId="0DA407FF" w14:textId="63005026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1234 4321 2134 3214</w:t>
            </w:r>
          </w:p>
        </w:tc>
      </w:tr>
      <w:tr w:rsidR="00B929B7" w14:paraId="6D5DBB0B" w14:textId="77777777" w:rsidTr="001E62C5">
        <w:tc>
          <w:tcPr>
            <w:tcW w:w="498" w:type="dxa"/>
            <w:vAlign w:val="center"/>
          </w:tcPr>
          <w:p w14:paraId="158830F5" w14:textId="5BB84DBC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9" w:type="dxa"/>
            <w:vAlign w:val="center"/>
          </w:tcPr>
          <w:p w14:paraId="24CAE173" w14:textId="36A1F64B" w:rsidR="00B929B7" w:rsidRDefault="003E171E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Owner</w:t>
            </w:r>
          </w:p>
        </w:tc>
        <w:tc>
          <w:tcPr>
            <w:tcW w:w="2038" w:type="dxa"/>
            <w:vAlign w:val="center"/>
          </w:tcPr>
          <w:p w14:paraId="1637C655" w14:textId="5A37EDBC" w:rsidR="00B929B7" w:rsidRDefault="00B929B7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C05E47" w14:textId="2D735AA1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12EDBADD" w14:textId="55F3DD69" w:rsidR="00B929B7" w:rsidRDefault="003E171E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Digits and letters</w:t>
            </w:r>
          </w:p>
        </w:tc>
        <w:tc>
          <w:tcPr>
            <w:tcW w:w="1933" w:type="dxa"/>
            <w:vAlign w:val="center"/>
          </w:tcPr>
          <w:p w14:paraId="45266782" w14:textId="1310C642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</w:tr>
      <w:tr w:rsidR="000F2D21" w14:paraId="03624900" w14:textId="77777777" w:rsidTr="001E62C5">
        <w:tc>
          <w:tcPr>
            <w:tcW w:w="498" w:type="dxa"/>
            <w:vAlign w:val="center"/>
          </w:tcPr>
          <w:p w14:paraId="2E629ACE" w14:textId="08A2AD14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17D9AC7A" w14:textId="16C3B986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Expire Date</w:t>
            </w:r>
          </w:p>
        </w:tc>
        <w:tc>
          <w:tcPr>
            <w:tcW w:w="2038" w:type="dxa"/>
            <w:vAlign w:val="center"/>
          </w:tcPr>
          <w:p w14:paraId="14BA7D6B" w14:textId="7777777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16A3515" w14:textId="2D740341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72833DD8" w14:textId="2EA82AFA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 MMYY</w:t>
            </w:r>
          </w:p>
        </w:tc>
        <w:tc>
          <w:tcPr>
            <w:tcW w:w="1933" w:type="dxa"/>
            <w:vAlign w:val="center"/>
          </w:tcPr>
          <w:p w14:paraId="2FE871CB" w14:textId="04857EF5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0825</w:t>
            </w:r>
          </w:p>
        </w:tc>
      </w:tr>
      <w:tr w:rsidR="000F2D21" w14:paraId="6F65DA80" w14:textId="77777777" w:rsidTr="001E62C5">
        <w:tc>
          <w:tcPr>
            <w:tcW w:w="498" w:type="dxa"/>
            <w:vAlign w:val="center"/>
          </w:tcPr>
          <w:p w14:paraId="4B93EF20" w14:textId="20EC2DCA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054978EB" w14:textId="26667F49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2038" w:type="dxa"/>
            <w:vAlign w:val="center"/>
          </w:tcPr>
          <w:p w14:paraId="6EB07E20" w14:textId="7777777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3E378A8" w14:textId="43C93466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48986F37" w14:textId="23A545A0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Digits only</w:t>
            </w:r>
          </w:p>
        </w:tc>
        <w:tc>
          <w:tcPr>
            <w:tcW w:w="1933" w:type="dxa"/>
            <w:vAlign w:val="center"/>
          </w:tcPr>
          <w:p w14:paraId="1AEF74F0" w14:textId="40FE7855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</w:tr>
    </w:tbl>
    <w:p w14:paraId="3FDD8683" w14:textId="77777777" w:rsidR="00B929B7" w:rsidRDefault="00B929B7" w:rsidP="00B929B7">
      <w:pPr>
        <w:pStyle w:val="ListParagraph"/>
        <w:ind w:left="360"/>
        <w:rPr>
          <w:lang w:val="en-US"/>
        </w:rPr>
      </w:pPr>
    </w:p>
    <w:p w14:paraId="294E45A9" w14:textId="24E7D203" w:rsidR="00B929B7" w:rsidRPr="00B95902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29A491F7" w14:textId="53F45EA8" w:rsidR="00DF03C4" w:rsidRPr="00E6047C" w:rsidRDefault="00B929B7" w:rsidP="00E604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sectPr w:rsidR="00DF03C4" w:rsidRPr="00E6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BB"/>
    <w:rsid w:val="000434F5"/>
    <w:rsid w:val="000F2D21"/>
    <w:rsid w:val="001C3BD7"/>
    <w:rsid w:val="00302F84"/>
    <w:rsid w:val="003E171E"/>
    <w:rsid w:val="004646B4"/>
    <w:rsid w:val="006C62E0"/>
    <w:rsid w:val="006F3D6F"/>
    <w:rsid w:val="008040BB"/>
    <w:rsid w:val="00B929B7"/>
    <w:rsid w:val="00B95902"/>
    <w:rsid w:val="00BF6DAF"/>
    <w:rsid w:val="00DF03C4"/>
    <w:rsid w:val="00E6047C"/>
    <w:rsid w:val="00F40FA6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63BF8"/>
  <w15:chartTrackingRefBased/>
  <w15:docId w15:val="{684C4608-C5B4-4F10-9B39-42BEE284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B7"/>
    <w:pPr>
      <w:ind w:left="720"/>
      <w:contextualSpacing/>
    </w:pPr>
  </w:style>
  <w:style w:type="table" w:styleId="TableGrid">
    <w:name w:val="Table Grid"/>
    <w:basedOn w:val="TableNormal"/>
    <w:uiPriority w:val="39"/>
    <w:rsid w:val="00B9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EEBF-F4E7-45B5-BC71-50E684E0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16</cp:revision>
  <dcterms:created xsi:type="dcterms:W3CDTF">2020-09-30T15:05:00Z</dcterms:created>
  <dcterms:modified xsi:type="dcterms:W3CDTF">2020-12-17T16:22:00Z</dcterms:modified>
</cp:coreProperties>
</file>