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09" w:type="dxa"/>
        <w:tblBorders>
          <w:top w:val="single" w:sz="4" w:space="0" w:color="00000A"/>
          <w:left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29"/>
        <w:gridCol w:w="2384"/>
        <w:gridCol w:w="2796"/>
      </w:tblGrid>
      <w:tr w:rsidR="001A29AB">
        <w:trPr>
          <w:cantSplit/>
        </w:trPr>
        <w:tc>
          <w:tcPr>
            <w:tcW w:w="4029" w:type="dxa"/>
            <w:tcBorders>
              <w:top w:val="single" w:sz="4" w:space="0" w:color="00000A"/>
              <w:lef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1A29AB" w:rsidRDefault="000D6249">
            <w:pPr>
              <w:pStyle w:val="Heading3"/>
              <w:rPr>
                <w:rFonts w:cs="Arial"/>
                <w:sz w:val="20"/>
              </w:rPr>
            </w:pPr>
            <w:r>
              <w:rPr>
                <w:rFonts w:cs="Arial"/>
                <w:b/>
                <w:sz w:val="20"/>
                <w:lang w:val="pt-BR"/>
              </w:rPr>
              <w:t xml:space="preserve">Curso: </w:t>
            </w:r>
            <w:r>
              <w:rPr>
                <w:rFonts w:cs="Arial"/>
                <w:sz w:val="20"/>
                <w:lang w:val="pt-BR"/>
              </w:rPr>
              <w:t>ENGENHARIA DE COMPUTAÇÃO</w:t>
            </w:r>
          </w:p>
        </w:tc>
        <w:tc>
          <w:tcPr>
            <w:tcW w:w="2384" w:type="dxa"/>
            <w:tcBorders>
              <w:top w:val="single" w:sz="4" w:space="0" w:color="00000A"/>
            </w:tcBorders>
            <w:shd w:val="clear" w:color="auto" w:fill="auto"/>
          </w:tcPr>
          <w:p w:rsidR="001A29AB" w:rsidRDefault="000D62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Ano: 2015</w:t>
            </w:r>
          </w:p>
        </w:tc>
        <w:tc>
          <w:tcPr>
            <w:tcW w:w="2796" w:type="dxa"/>
            <w:tcBorders>
              <w:top w:val="single" w:sz="4" w:space="0" w:color="00000A"/>
              <w:right w:val="single" w:sz="4" w:space="0" w:color="00000A"/>
            </w:tcBorders>
            <w:shd w:val="clear" w:color="auto" w:fill="auto"/>
          </w:tcPr>
          <w:p w:rsidR="001A29AB" w:rsidRDefault="000D624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Semestre: 2015-1</w:t>
            </w:r>
          </w:p>
        </w:tc>
      </w:tr>
      <w:tr w:rsidR="001A29AB">
        <w:trPr>
          <w:cantSplit/>
        </w:trPr>
        <w:tc>
          <w:tcPr>
            <w:tcW w:w="9209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1A29AB" w:rsidRDefault="001A29AB">
            <w:pPr>
              <w:rPr>
                <w:rFonts w:ascii="Arial" w:hAnsi="Arial" w:cs="Arial"/>
              </w:rPr>
            </w:pPr>
          </w:p>
        </w:tc>
      </w:tr>
      <w:tr w:rsidR="001A29AB">
        <w:trPr>
          <w:cantSplit/>
        </w:trPr>
        <w:tc>
          <w:tcPr>
            <w:tcW w:w="9209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tbl>
            <w:tblPr>
              <w:tblW w:w="8908" w:type="dxa"/>
              <w:tblBorders>
                <w:left w:val="single" w:sz="4" w:space="0" w:color="00000A"/>
                <w:right w:val="single" w:sz="4" w:space="0" w:color="00000A"/>
                <w:insideV w:val="single" w:sz="4" w:space="0" w:color="00000A"/>
              </w:tblBorders>
              <w:tblCellMar>
                <w:left w:w="6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908"/>
            </w:tblGrid>
            <w:tr w:rsidR="001A29AB">
              <w:trPr>
                <w:cantSplit/>
                <w:trHeight w:val="758"/>
              </w:trPr>
              <w:tc>
                <w:tcPr>
                  <w:tcW w:w="8908" w:type="dxa"/>
                  <w:tcBorders>
                    <w:left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65" w:type="dxa"/>
                  </w:tcMar>
                </w:tcPr>
                <w:p w:rsidR="001A29AB" w:rsidRDefault="000D6249">
                  <w:r>
                    <w:rPr>
                      <w:rFonts w:ascii="Arial" w:eastAsia="Arial" w:hAnsi="Arial" w:cs="Arial"/>
                      <w:b/>
                      <w:bCs/>
                    </w:rPr>
                    <w:t xml:space="preserve">Estudante 1: Andrew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</w:rPr>
                    <w:t>Kretzer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</w:rPr>
                    <w:t xml:space="preserve"> 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b/>
                      <w:bCs/>
                    </w:rPr>
                    <w:t xml:space="preserve">Estudante 2: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</w:rPr>
                    <w:t>Luis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</w:rPr>
                    <w:t xml:space="preserve"> Ricardo Sabino</w:t>
                  </w:r>
                </w:p>
                <w:p w:rsidR="001A29AB" w:rsidRDefault="000D6249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</w:rPr>
                    <w:t xml:space="preserve">Estudante 3: Matheus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</w:rPr>
                    <w:t>Engleitner</w:t>
                  </w:r>
                  <w:proofErr w:type="spellEnd"/>
                </w:p>
              </w:tc>
            </w:tr>
            <w:tr w:rsidR="001A29AB">
              <w:trPr>
                <w:cantSplit/>
                <w:trHeight w:val="232"/>
              </w:trPr>
              <w:tc>
                <w:tcPr>
                  <w:tcW w:w="8908" w:type="dxa"/>
                  <w:tcBorders>
                    <w:left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65" w:type="dxa"/>
                  </w:tcMar>
                </w:tcPr>
                <w:p w:rsidR="001A29AB" w:rsidRDefault="000D6249">
                  <w:pPr>
                    <w:spacing w:line="276" w:lineRule="auto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Estudante 4: Felipe Ferreira</w:t>
                  </w:r>
                </w:p>
              </w:tc>
            </w:tr>
            <w:tr w:rsidR="001A29AB">
              <w:trPr>
                <w:cantSplit/>
                <w:trHeight w:val="479"/>
              </w:trPr>
              <w:tc>
                <w:tcPr>
                  <w:tcW w:w="8908" w:type="dxa"/>
                  <w:tcBorders>
                    <w:left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65" w:type="dxa"/>
                  </w:tcMar>
                </w:tcPr>
                <w:p w:rsidR="001A29AB" w:rsidRDefault="000D6249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Estudante 5: </w:t>
                  </w:r>
                  <w:proofErr w:type="spellStart"/>
                  <w:r>
                    <w:rPr>
                      <w:rFonts w:ascii="Arial" w:hAnsi="Arial" w:cs="Arial"/>
                      <w:b/>
                    </w:rPr>
                    <w:t>Thaian</w:t>
                  </w:r>
                  <w:proofErr w:type="spellEnd"/>
                  <w:r>
                    <w:rPr>
                      <w:rFonts w:ascii="Arial" w:hAnsi="Arial" w:cs="Arial"/>
                      <w:b/>
                    </w:rPr>
                    <w:t xml:space="preserve"> Andreia da Silva</w:t>
                  </w:r>
                </w:p>
                <w:p w:rsidR="001A29AB" w:rsidRDefault="000D6249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Estudante 6: Ramon </w:t>
                  </w:r>
                  <w:proofErr w:type="spellStart"/>
                  <w:r>
                    <w:rPr>
                      <w:rFonts w:ascii="Arial" w:hAnsi="Arial" w:cs="Arial"/>
                      <w:b/>
                    </w:rPr>
                    <w:t>Amorin</w:t>
                  </w:r>
                  <w:proofErr w:type="spellEnd"/>
                </w:p>
              </w:tc>
            </w:tr>
          </w:tbl>
          <w:p w:rsidR="001A29AB" w:rsidRDefault="001A29AB">
            <w:pPr>
              <w:rPr>
                <w:rFonts w:ascii="Arial" w:hAnsi="Arial" w:cs="Arial"/>
              </w:rPr>
            </w:pPr>
          </w:p>
        </w:tc>
      </w:tr>
      <w:tr w:rsidR="001A29AB">
        <w:trPr>
          <w:cantSplit/>
        </w:trPr>
        <w:tc>
          <w:tcPr>
            <w:tcW w:w="9209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1A29AB" w:rsidRDefault="001A29AB">
            <w:pPr>
              <w:pStyle w:val="Heading3"/>
              <w:rPr>
                <w:rFonts w:cs="Arial"/>
                <w:b/>
                <w:sz w:val="20"/>
                <w:lang w:val="pt-BR"/>
              </w:rPr>
            </w:pPr>
          </w:p>
          <w:p w:rsidR="001A29AB" w:rsidRDefault="000D6249">
            <w:pPr>
              <w:pStyle w:val="Heading3"/>
              <w:jc w:val="both"/>
              <w:rPr>
                <w:rFonts w:cs="Arial"/>
                <w:sz w:val="20"/>
                <w:lang w:val="pt-BR"/>
              </w:rPr>
            </w:pPr>
            <w:r>
              <w:rPr>
                <w:rFonts w:cs="Arial"/>
                <w:b/>
                <w:sz w:val="20"/>
                <w:lang w:val="pt-BR"/>
              </w:rPr>
              <w:t xml:space="preserve">Tema/ Título: </w:t>
            </w:r>
            <w:proofErr w:type="spellStart"/>
            <w:r>
              <w:rPr>
                <w:rFonts w:cs="Arial"/>
                <w:b/>
                <w:sz w:val="20"/>
                <w:lang w:val="pt-BR"/>
              </w:rPr>
              <w:t>SmartHouse</w:t>
            </w:r>
            <w:proofErr w:type="spellEnd"/>
            <w:r>
              <w:rPr>
                <w:rFonts w:cs="Arial"/>
                <w:b/>
                <w:sz w:val="20"/>
                <w:lang w:val="pt-BR"/>
              </w:rPr>
              <w:t xml:space="preserve"> – Sistema interativo para casa inteligente</w:t>
            </w:r>
          </w:p>
          <w:p w:rsidR="001A29AB" w:rsidRDefault="001A29AB">
            <w:pPr>
              <w:rPr>
                <w:rFonts w:ascii="Arial" w:hAnsi="Arial" w:cs="Arial"/>
              </w:rPr>
            </w:pPr>
          </w:p>
        </w:tc>
      </w:tr>
      <w:tr w:rsidR="001A29AB">
        <w:trPr>
          <w:cantSplit/>
        </w:trPr>
        <w:tc>
          <w:tcPr>
            <w:tcW w:w="9209" w:type="dxa"/>
            <w:gridSpan w:val="3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1A29AB" w:rsidRDefault="001A29AB">
            <w:pPr>
              <w:rPr>
                <w:rFonts w:ascii="Arial" w:hAnsi="Arial" w:cs="Arial"/>
                <w:b/>
              </w:rPr>
            </w:pPr>
          </w:p>
        </w:tc>
      </w:tr>
      <w:tr w:rsidR="001A29AB">
        <w:trPr>
          <w:cantSplit/>
        </w:trPr>
        <w:tc>
          <w:tcPr>
            <w:tcW w:w="920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1A29AB" w:rsidRDefault="000D6249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JUSTIFICATIVA E PROBLEMATIZAÇÃO </w:t>
            </w:r>
          </w:p>
          <w:p w:rsidR="001A29AB" w:rsidRDefault="001A29AB">
            <w:pPr>
              <w:spacing w:before="120"/>
              <w:ind w:firstLine="634"/>
              <w:rPr>
                <w:rFonts w:ascii="Arial" w:hAnsi="Arial" w:cs="Arial"/>
                <w:b/>
              </w:rPr>
            </w:pPr>
          </w:p>
          <w:p w:rsidR="001A29AB" w:rsidRDefault="000D6249">
            <w:pPr>
              <w:ind w:firstLine="63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Devido a atual situação econômica e ambiental do país, na qual temos um elevado custo mensal com tributações e a escassez de recursos naturais em </w:t>
            </w:r>
            <w:r>
              <w:rPr>
                <w:rFonts w:ascii="Arial" w:hAnsi="Arial" w:cs="Arial"/>
              </w:rPr>
              <w:t>diversas regiões, o consumo sustentável tornou-se um tema bastante abordado no cotidiano dos brasileiros.</w:t>
            </w:r>
          </w:p>
          <w:p w:rsidR="001A29AB" w:rsidRDefault="000D6249">
            <w:pPr>
              <w:ind w:firstLine="63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Tendo como uma alternativa na redução dos gastos, a automatização residencial, que possibilita o controle de gastos e automatização de processos resid</w:t>
            </w:r>
            <w:r>
              <w:rPr>
                <w:rFonts w:ascii="Arial" w:hAnsi="Arial" w:cs="Arial"/>
              </w:rPr>
              <w:t xml:space="preserve">enciais, proporciona ao seu usuário benefícios econômicos, conforto e agilidade em algumas tarefas do dia-a-dia, além de contribuir com questões ambientais, como a redução do consumo dos recursos naturais, através do controle e identificação de vazamentos </w:t>
            </w:r>
            <w:r>
              <w:rPr>
                <w:rFonts w:ascii="Arial" w:hAnsi="Arial" w:cs="Arial"/>
              </w:rPr>
              <w:t>de água ou equipamentos defeituosos na rede elétrica.</w:t>
            </w:r>
          </w:p>
          <w:p w:rsidR="001A29AB" w:rsidRDefault="000D6249">
            <w:pPr>
              <w:ind w:firstLine="634"/>
              <w:rPr>
                <w:rFonts w:ascii="Arial" w:hAnsi="Arial" w:cs="Arial"/>
                <w:color w:val="548DD4" w:themeColor="text2" w:themeTint="99"/>
              </w:rPr>
            </w:pPr>
            <w:r>
              <w:rPr>
                <w:rFonts w:ascii="Arial" w:hAnsi="Arial" w:cs="Arial"/>
                <w:color w:val="548DD4" w:themeColor="text2" w:themeTint="99"/>
              </w:rPr>
              <w:t>Pensando nos pontos citados anteriormente, fica a dúvida de como criar uma forma de resolver esses problemas. Será que um sistema de automatização residencial seria uma boa solução? Quais ferramentas es</w:t>
            </w:r>
            <w:r>
              <w:rPr>
                <w:rFonts w:ascii="Arial" w:hAnsi="Arial" w:cs="Arial"/>
                <w:color w:val="548DD4" w:themeColor="text2" w:themeTint="99"/>
              </w:rPr>
              <w:t>se sistema deveria ter e como seria a utilização dessas ferramentas pelo usuário que o adquirir?</w:t>
            </w:r>
          </w:p>
          <w:p w:rsidR="001A29AB" w:rsidRDefault="000D6249">
            <w:pPr>
              <w:ind w:firstLine="634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548DD4" w:themeColor="text2" w:themeTint="99"/>
              </w:rPr>
              <w:t>A partir dessas perguntas,</w:t>
            </w:r>
            <w:r>
              <w:rPr>
                <w:rFonts w:ascii="Arial" w:hAnsi="Arial" w:cs="Arial"/>
              </w:rPr>
              <w:t xml:space="preserve"> será desenvolvido o projeto </w:t>
            </w:r>
            <w:proofErr w:type="spellStart"/>
            <w:r>
              <w:rPr>
                <w:rFonts w:ascii="Arial" w:hAnsi="Arial" w:cs="Arial"/>
              </w:rPr>
              <w:t>SmartHouse</w:t>
            </w:r>
            <w:proofErr w:type="spellEnd"/>
            <w:r>
              <w:rPr>
                <w:rFonts w:ascii="Arial" w:hAnsi="Arial" w:cs="Arial"/>
              </w:rPr>
              <w:t>, que une os benefícios da automatização residencial a um software de monitoramento interativo</w:t>
            </w:r>
            <w:r>
              <w:rPr>
                <w:rFonts w:ascii="Arial" w:hAnsi="Arial" w:cs="Arial"/>
              </w:rPr>
              <w:t xml:space="preserve">, com diversos recursos, que trará ao seu usuário uma forma simples de acompanhar seu consumo residencial remotamente, além de realizar diversas funções que trarão economia e conforto. </w:t>
            </w:r>
          </w:p>
        </w:tc>
      </w:tr>
    </w:tbl>
    <w:p w:rsidR="001A29AB" w:rsidRDefault="001A29AB">
      <w:pPr>
        <w:rPr>
          <w:rFonts w:ascii="Arial" w:hAnsi="Arial" w:cs="Arial"/>
        </w:rPr>
      </w:pPr>
    </w:p>
    <w:tbl>
      <w:tblPr>
        <w:tblW w:w="92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2"/>
      </w:tblGrid>
      <w:tr w:rsidR="001A29AB">
        <w:trPr>
          <w:cantSplit/>
          <w:trHeight w:val="294"/>
        </w:trPr>
        <w:tc>
          <w:tcPr>
            <w:tcW w:w="9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1A29AB" w:rsidRDefault="000D6249">
            <w:pPr>
              <w:pStyle w:val="Heading3"/>
              <w:spacing w:before="120"/>
              <w:rPr>
                <w:rFonts w:cs="Arial"/>
                <w:b/>
                <w:sz w:val="20"/>
                <w:lang w:val="pt-BR"/>
              </w:rPr>
            </w:pPr>
            <w:r>
              <w:rPr>
                <w:rFonts w:cs="Arial"/>
                <w:b/>
                <w:sz w:val="20"/>
                <w:lang w:val="pt-BR"/>
              </w:rPr>
              <w:t xml:space="preserve">Objetivo Geral: </w:t>
            </w:r>
          </w:p>
          <w:p w:rsidR="001A29AB" w:rsidRDefault="000D62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Explorar as formas de desenvolvimento e comunicação</w:t>
            </w:r>
            <w:r>
              <w:rPr>
                <w:rFonts w:ascii="Arial" w:hAnsi="Arial" w:cs="Arial"/>
              </w:rPr>
              <w:t xml:space="preserve"> entre sistemas embarcados e uma plataforma Web para a criação de um sistema de controle, interação e automatização residencial.</w:t>
            </w:r>
          </w:p>
          <w:p w:rsidR="001A29AB" w:rsidRDefault="001A29AB">
            <w:pPr>
              <w:pStyle w:val="Heading3"/>
              <w:spacing w:line="360" w:lineRule="auto"/>
              <w:jc w:val="both"/>
              <w:rPr>
                <w:rFonts w:cs="Arial"/>
                <w:sz w:val="20"/>
                <w:lang w:val="pt-BR"/>
              </w:rPr>
            </w:pPr>
          </w:p>
        </w:tc>
      </w:tr>
      <w:tr w:rsidR="001A29AB">
        <w:trPr>
          <w:cantSplit/>
          <w:trHeight w:val="279"/>
        </w:trPr>
        <w:tc>
          <w:tcPr>
            <w:tcW w:w="9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1A29AB" w:rsidRDefault="000D6249">
            <w:pPr>
              <w:pStyle w:val="Heading3"/>
              <w:spacing w:before="120"/>
              <w:rPr>
                <w:rFonts w:cs="Arial"/>
                <w:b/>
                <w:sz w:val="20"/>
                <w:lang w:val="pt-BR"/>
              </w:rPr>
            </w:pPr>
            <w:r>
              <w:rPr>
                <w:rFonts w:cs="Arial"/>
                <w:b/>
                <w:sz w:val="20"/>
                <w:lang w:val="pt-BR"/>
              </w:rPr>
              <w:t>Objetivos Específicos:</w:t>
            </w:r>
          </w:p>
          <w:p w:rsidR="001A29AB" w:rsidRDefault="000D624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ambiente de desenvolvimento e as tecnologias que serão utilizadas.</w:t>
            </w:r>
          </w:p>
          <w:p w:rsidR="001A29AB" w:rsidRDefault="000D624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um ambiente para </w:t>
            </w:r>
            <w:r>
              <w:rPr>
                <w:rFonts w:ascii="Arial" w:hAnsi="Arial" w:cs="Arial"/>
              </w:rPr>
              <w:t>desenvolvimento em equipe.</w:t>
            </w:r>
          </w:p>
          <w:p w:rsidR="001A29AB" w:rsidRDefault="000D624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Estudar a comunicação entre </w:t>
            </w:r>
            <w:proofErr w:type="spellStart"/>
            <w:r>
              <w:rPr>
                <w:rFonts w:ascii="Arial" w:hAnsi="Arial" w:cs="Arial"/>
              </w:rPr>
              <w:t>microcontroladores</w:t>
            </w:r>
            <w:proofErr w:type="spellEnd"/>
            <w:r>
              <w:rPr>
                <w:rFonts w:ascii="Arial" w:hAnsi="Arial" w:cs="Arial"/>
              </w:rPr>
              <w:t xml:space="preserve"> e o sistema web por meio de webservices em uma rede ethernet.</w:t>
            </w:r>
          </w:p>
          <w:p w:rsidR="001A29AB" w:rsidRDefault="000D624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Estudar as linguagens e tecnologias que serão aplicadas ao desenvolvimento.</w:t>
            </w:r>
          </w:p>
          <w:p w:rsidR="001A29AB" w:rsidRDefault="000D624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548DD4" w:themeColor="text2" w:themeTint="99"/>
              </w:rPr>
            </w:pPr>
            <w:r>
              <w:rPr>
                <w:rFonts w:ascii="Arial" w:hAnsi="Arial" w:cs="Arial"/>
                <w:color w:val="548DD4" w:themeColor="text2" w:themeTint="99"/>
              </w:rPr>
              <w:t>Modelar sistema proposto de acordo com as es</w:t>
            </w:r>
            <w:r>
              <w:rPr>
                <w:rFonts w:ascii="Arial" w:hAnsi="Arial" w:cs="Arial"/>
                <w:color w:val="548DD4" w:themeColor="text2" w:themeTint="99"/>
              </w:rPr>
              <w:t>pecificações dos requisitos e descrição dos processos do sistema.</w:t>
            </w:r>
          </w:p>
          <w:p w:rsidR="001A29AB" w:rsidRDefault="000D624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Desenvolver o projeto de acordo com os objetivos específicos citados anteriormente e requisitos do sistema.</w:t>
            </w:r>
          </w:p>
          <w:p w:rsidR="001A29AB" w:rsidRDefault="000D624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um ambiente de comunicação local, por meio de switch e cabos ethernet.</w:t>
            </w:r>
          </w:p>
          <w:p w:rsidR="001A29AB" w:rsidRDefault="000D624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</w:t>
            </w:r>
            <w:r>
              <w:rPr>
                <w:rFonts w:ascii="Arial" w:hAnsi="Arial" w:cs="Arial"/>
              </w:rPr>
              <w:t xml:space="preserve">zar a comunicação entre os </w:t>
            </w:r>
            <w:proofErr w:type="spellStart"/>
            <w:r>
              <w:rPr>
                <w:rFonts w:ascii="Arial" w:hAnsi="Arial" w:cs="Arial"/>
              </w:rPr>
              <w:t>microcontroladores</w:t>
            </w:r>
            <w:proofErr w:type="spellEnd"/>
            <w:r>
              <w:rPr>
                <w:rFonts w:ascii="Arial" w:hAnsi="Arial" w:cs="Arial"/>
              </w:rPr>
              <w:t xml:space="preserve"> e o sistema.</w:t>
            </w:r>
          </w:p>
          <w:p w:rsidR="001A29AB" w:rsidRDefault="000D624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telas, módulos e rotinas do sistema de acordo com os requisitos.</w:t>
            </w:r>
          </w:p>
          <w:p w:rsidR="001A29AB" w:rsidRDefault="000D624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as telas, programas e funcionalidades requisitadas ao sistema.</w:t>
            </w:r>
          </w:p>
          <w:p w:rsidR="001A29AB" w:rsidRDefault="000D624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Elaborar e realizar testes para a solução de possíveis </w:t>
            </w:r>
            <w:r>
              <w:rPr>
                <w:rFonts w:ascii="Arial" w:hAnsi="Arial" w:cs="Arial"/>
              </w:rPr>
              <w:t>inconsistências.</w:t>
            </w:r>
          </w:p>
          <w:p w:rsidR="001A29AB" w:rsidRDefault="000D624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Corrigir inconsistências encontradas na etapa de testes.</w:t>
            </w:r>
          </w:p>
          <w:p w:rsidR="001A29AB" w:rsidRDefault="000D624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apresentação do projeto, com as funcionalidades que ele integra.</w:t>
            </w:r>
          </w:p>
          <w:p w:rsidR="001A29AB" w:rsidRDefault="001A29AB">
            <w:pPr>
              <w:spacing w:line="360" w:lineRule="auto"/>
              <w:ind w:left="1440"/>
              <w:rPr>
                <w:rFonts w:ascii="Arial" w:hAnsi="Arial" w:cs="Arial"/>
              </w:rPr>
            </w:pPr>
          </w:p>
        </w:tc>
      </w:tr>
    </w:tbl>
    <w:p w:rsidR="001A29AB" w:rsidRDefault="001A29AB">
      <w:pPr>
        <w:rPr>
          <w:rFonts w:ascii="Arial" w:hAnsi="Arial" w:cs="Arial"/>
        </w:rPr>
      </w:pPr>
    </w:p>
    <w:p w:rsidR="001A29AB" w:rsidRDefault="001A29AB">
      <w:pPr>
        <w:rPr>
          <w:rFonts w:ascii="Arial" w:hAnsi="Arial" w:cs="Arial"/>
        </w:rPr>
      </w:pPr>
    </w:p>
    <w:p w:rsidR="001A29AB" w:rsidRDefault="001A29AB">
      <w:pPr>
        <w:rPr>
          <w:rFonts w:ascii="Arial" w:hAnsi="Arial" w:cs="Arial"/>
        </w:rPr>
      </w:pPr>
    </w:p>
    <w:p w:rsidR="001A29AB" w:rsidRDefault="001A29AB">
      <w:pPr>
        <w:rPr>
          <w:rFonts w:ascii="Arial" w:hAnsi="Arial" w:cs="Arial"/>
        </w:rPr>
      </w:pPr>
    </w:p>
    <w:tbl>
      <w:tblPr>
        <w:tblW w:w="92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212"/>
      </w:tblGrid>
      <w:tr w:rsidR="001A29AB">
        <w:tc>
          <w:tcPr>
            <w:tcW w:w="9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A29AB" w:rsidRDefault="000D6249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Desenvolvimento do Trabalho:</w:t>
            </w:r>
          </w:p>
          <w:p w:rsidR="001A29AB" w:rsidRDefault="001A29AB">
            <w:pPr>
              <w:spacing w:line="360" w:lineRule="auto"/>
              <w:rPr>
                <w:rFonts w:ascii="Arial" w:hAnsi="Arial" w:cs="Arial"/>
              </w:rPr>
            </w:pPr>
          </w:p>
          <w:p w:rsidR="001A29AB" w:rsidRDefault="000D624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Definição de tecnologias:</w:t>
            </w:r>
          </w:p>
          <w:p w:rsidR="001A29AB" w:rsidRDefault="000D624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Desenvolvimento:</w:t>
            </w:r>
            <w:r>
              <w:rPr>
                <w:rFonts w:ascii="Arial" w:hAnsi="Arial" w:cs="Arial"/>
              </w:rPr>
              <w:t xml:space="preserve"> ASP.Net, HTML5, SQL, </w:t>
            </w:r>
            <w:proofErr w:type="spellStart"/>
            <w:r>
              <w:rPr>
                <w:rFonts w:ascii="Arial" w:hAnsi="Arial" w:cs="Arial"/>
              </w:rPr>
              <w:t>JQuery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Javascript</w:t>
            </w:r>
            <w:proofErr w:type="spellEnd"/>
            <w:r>
              <w:rPr>
                <w:rFonts w:ascii="Arial" w:hAnsi="Arial" w:cs="Arial"/>
              </w:rPr>
              <w:t xml:space="preserve"> e CSS.</w:t>
            </w:r>
          </w:p>
          <w:p w:rsidR="001A29AB" w:rsidRDefault="000D624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Armazenamento de Dados:</w:t>
            </w:r>
            <w:r>
              <w:rPr>
                <w:rFonts w:ascii="Arial" w:hAnsi="Arial" w:cs="Arial"/>
              </w:rPr>
              <w:t xml:space="preserve"> SQL Server 2012. </w:t>
            </w:r>
          </w:p>
          <w:p w:rsidR="001A29AB" w:rsidRDefault="000D6249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Framework: </w:t>
            </w:r>
            <w:r>
              <w:rPr>
                <w:rFonts w:ascii="Arial" w:hAnsi="Arial" w:cs="Arial"/>
                <w:lang w:val="en-US"/>
              </w:rPr>
              <w:t>.Net Framework 4.5, Bootstrap Admin LTE.</w:t>
            </w:r>
          </w:p>
          <w:p w:rsidR="001A29AB" w:rsidRDefault="000D624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Transmissão de dados:</w:t>
            </w:r>
            <w:r>
              <w:rPr>
                <w:rFonts w:ascii="Arial" w:hAnsi="Arial" w:cs="Arial"/>
              </w:rPr>
              <w:t xml:space="preserve"> protocolo de rede TPC/IP, comunicação via cabos ETHERNET, envio e recebimento de dados por v</w:t>
            </w:r>
            <w:r>
              <w:rPr>
                <w:rFonts w:ascii="Arial" w:hAnsi="Arial" w:cs="Arial"/>
              </w:rPr>
              <w:t>ariáveis de texto via WebService. Servidor web IIS, a aplicação rodará de forma local para garantir que funcione corretamente durante a apresentação, não havendo assim a necessidade de conexão via internet.</w:t>
            </w:r>
          </w:p>
          <w:p w:rsidR="001A29AB" w:rsidRDefault="000D624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Plataforma Operacional:</w:t>
            </w:r>
            <w:r>
              <w:rPr>
                <w:rFonts w:ascii="Arial" w:hAnsi="Arial" w:cs="Arial"/>
              </w:rPr>
              <w:t xml:space="preserve"> Sistema Operacional Microsoft Windows 7, plataforma de desenvolvimento Microsoft Visual Studio 2013.</w:t>
            </w:r>
          </w:p>
          <w:p w:rsidR="001A29AB" w:rsidRDefault="001A29AB">
            <w:pPr>
              <w:spacing w:line="360" w:lineRule="auto"/>
              <w:rPr>
                <w:rFonts w:ascii="Arial" w:hAnsi="Arial" w:cs="Arial"/>
              </w:rPr>
            </w:pPr>
          </w:p>
          <w:p w:rsidR="001A29AB" w:rsidRDefault="001A29AB">
            <w:pPr>
              <w:tabs>
                <w:tab w:val="left" w:pos="720"/>
                <w:tab w:val="left" w:pos="990"/>
              </w:tabs>
              <w:spacing w:line="360" w:lineRule="auto"/>
              <w:ind w:left="770"/>
              <w:rPr>
                <w:rFonts w:ascii="Arial" w:hAnsi="Arial" w:cs="Arial"/>
              </w:rPr>
            </w:pPr>
          </w:p>
        </w:tc>
      </w:tr>
    </w:tbl>
    <w:p w:rsidR="001A29AB" w:rsidRDefault="001A29AB">
      <w:pPr>
        <w:jc w:val="right"/>
        <w:rPr>
          <w:rFonts w:ascii="Arial" w:hAnsi="Arial" w:cs="Arial"/>
        </w:rPr>
      </w:pPr>
    </w:p>
    <w:tbl>
      <w:tblPr>
        <w:tblW w:w="92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212"/>
      </w:tblGrid>
      <w:tr w:rsidR="001A29AB">
        <w:tc>
          <w:tcPr>
            <w:tcW w:w="9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A29AB" w:rsidRDefault="000D6249">
            <w:pPr>
              <w:spacing w:before="120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</w:rPr>
              <w:t>Cronograma de Atividades</w:t>
            </w:r>
          </w:p>
          <w:p w:rsidR="001A29AB" w:rsidRDefault="000D6249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Março: </w:t>
            </w:r>
            <w:r>
              <w:rPr>
                <w:rFonts w:ascii="Arial" w:hAnsi="Arial" w:cs="Arial"/>
              </w:rPr>
              <w:t>Definição das tecnologias</w:t>
            </w:r>
          </w:p>
          <w:p w:rsidR="001A29AB" w:rsidRDefault="000D6249">
            <w:pPr>
              <w:spacing w:before="120"/>
              <w:ind w:firstLine="7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do pré-projeto</w:t>
            </w:r>
          </w:p>
          <w:p w:rsidR="001A29AB" w:rsidRDefault="000D6249">
            <w:pPr>
              <w:spacing w:before="120"/>
              <w:ind w:firstLine="7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:rsidR="001A29AB" w:rsidRDefault="000D6249">
            <w:pPr>
              <w:spacing w:before="120"/>
              <w:ind w:firstLine="7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Início do desenvolvimento do projeto</w:t>
            </w:r>
          </w:p>
          <w:p w:rsidR="001A29AB" w:rsidRDefault="000D6249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Abril:    </w:t>
            </w:r>
            <w:r>
              <w:rPr>
                <w:rFonts w:ascii="Arial" w:hAnsi="Arial" w:cs="Arial"/>
              </w:rPr>
              <w:t>Desenvolvimento do sistema</w:t>
            </w:r>
          </w:p>
          <w:p w:rsidR="001A29AB" w:rsidRDefault="000D6249">
            <w:pPr>
              <w:spacing w:before="120"/>
              <w:ind w:firstLine="7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Documentação da metodologia aplicada</w:t>
            </w:r>
          </w:p>
          <w:p w:rsidR="001A29AB" w:rsidRDefault="000D6249">
            <w:pPr>
              <w:spacing w:before="120"/>
              <w:ind w:firstLine="7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dos modelos do projeto</w:t>
            </w:r>
          </w:p>
          <w:p w:rsidR="001A29AB" w:rsidRDefault="000D6249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Maio:    </w:t>
            </w:r>
            <w:r>
              <w:rPr>
                <w:rFonts w:ascii="Arial" w:hAnsi="Arial" w:cs="Arial"/>
              </w:rPr>
              <w:t>Desenvolvimento do sistema</w:t>
            </w:r>
          </w:p>
          <w:p w:rsidR="001A29AB" w:rsidRDefault="000D6249">
            <w:pPr>
              <w:spacing w:before="120"/>
              <w:ind w:firstLine="7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Documentação da metodologia aplicada</w:t>
            </w:r>
          </w:p>
          <w:p w:rsidR="001A29AB" w:rsidRDefault="000D6249">
            <w:pPr>
              <w:spacing w:before="120"/>
              <w:ind w:firstLine="7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dos modelos do projeto</w:t>
            </w:r>
          </w:p>
          <w:p w:rsidR="001A29AB" w:rsidRDefault="000D6249">
            <w:pPr>
              <w:spacing w:before="120"/>
              <w:ind w:firstLine="7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Conclusão e entrega dos requisitos</w:t>
            </w:r>
          </w:p>
          <w:p w:rsidR="001A29AB" w:rsidRDefault="000D6249">
            <w:pPr>
              <w:spacing w:before="120"/>
              <w:ind w:firstLine="7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Apresentação</w:t>
            </w:r>
            <w:r>
              <w:rPr>
                <w:rFonts w:ascii="Arial" w:hAnsi="Arial" w:cs="Arial"/>
              </w:rPr>
              <w:t xml:space="preserve"> do projeto</w:t>
            </w:r>
          </w:p>
          <w:p w:rsidR="001A29AB" w:rsidRDefault="000D6249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Maio:    </w:t>
            </w:r>
            <w:r>
              <w:rPr>
                <w:rFonts w:ascii="Arial" w:hAnsi="Arial" w:cs="Arial"/>
              </w:rPr>
              <w:t>Revisão.</w:t>
            </w:r>
          </w:p>
          <w:p w:rsidR="001A29AB" w:rsidRDefault="000D6249">
            <w:pPr>
              <w:spacing w:before="120"/>
              <w:ind w:firstLine="7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do projeto Final.</w:t>
            </w:r>
          </w:p>
          <w:p w:rsidR="001A29AB" w:rsidRDefault="001A29AB">
            <w:pPr>
              <w:spacing w:before="120"/>
              <w:rPr>
                <w:rFonts w:ascii="Arial" w:hAnsi="Arial" w:cs="Arial"/>
              </w:rPr>
            </w:pPr>
          </w:p>
          <w:p w:rsidR="001A29AB" w:rsidRDefault="000D6249">
            <w:pPr>
              <w:spacing w:before="12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sz w:val="24"/>
              </w:rPr>
              <w:t>REQUISITOS</w:t>
            </w:r>
          </w:p>
          <w:p w:rsidR="001A29AB" w:rsidRDefault="000D6249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REQUISITOS FUNCIONAIS</w:t>
            </w:r>
          </w:p>
          <w:p w:rsidR="001A29AB" w:rsidRDefault="000D6249">
            <w:pPr>
              <w:pStyle w:val="ListParagraph"/>
              <w:numPr>
                <w:ilvl w:val="0"/>
                <w:numId w:val="2"/>
              </w:numPr>
              <w:tabs>
                <w:tab w:val="left" w:pos="1163"/>
              </w:tabs>
              <w:spacing w:before="120"/>
              <w:rPr>
                <w:rFonts w:ascii="Arial" w:eastAsia="Arial" w:hAnsi="Arial" w:cs="Arial"/>
                <w:b/>
                <w:color w:val="548DD4" w:themeColor="text2" w:themeTint="99"/>
              </w:rPr>
            </w:pPr>
            <w:r>
              <w:rPr>
                <w:rFonts w:ascii="Arial" w:eastAsia="Arial" w:hAnsi="Arial" w:cs="Arial"/>
                <w:b/>
                <w:bCs/>
                <w:color w:val="548DD4" w:themeColor="text2" w:themeTint="99"/>
              </w:rPr>
              <w:t>Consultas</w:t>
            </w:r>
          </w:p>
          <w:p w:rsidR="001A29AB" w:rsidRDefault="000D6249">
            <w:pPr>
              <w:pStyle w:val="ListParagraph"/>
              <w:tabs>
                <w:tab w:val="left" w:pos="1305"/>
              </w:tabs>
              <w:spacing w:before="120"/>
              <w:ind w:left="1163"/>
              <w:rPr>
                <w:rFonts w:ascii="Arial" w:hAnsi="Arial" w:cs="Arial"/>
                <w:color w:val="548DD4" w:themeColor="text2" w:themeTint="99"/>
              </w:rPr>
            </w:pPr>
            <w:r>
              <w:rPr>
                <w:rFonts w:ascii="Arial" w:hAnsi="Arial" w:cs="Arial"/>
                <w:b/>
                <w:color w:val="548DD4" w:themeColor="text2" w:themeTint="99"/>
              </w:rPr>
              <w:t xml:space="preserve">Descrição: </w:t>
            </w:r>
            <w:r>
              <w:rPr>
                <w:rFonts w:ascii="Arial" w:hAnsi="Arial" w:cs="Arial"/>
                <w:color w:val="548DD4" w:themeColor="text2" w:themeTint="99"/>
              </w:rPr>
              <w:t xml:space="preserve">O sistema deve fornecer ao usuário diversos indicadores dos dados que serão coletados, para que o usuário possa acompanhar os gastos </w:t>
            </w:r>
            <w:r>
              <w:rPr>
                <w:rFonts w:ascii="Arial" w:hAnsi="Arial" w:cs="Arial"/>
                <w:color w:val="548DD4" w:themeColor="text2" w:themeTint="99"/>
              </w:rPr>
              <w:t xml:space="preserve">residenciais. Esses indicadores serão gerados a partir dos dados de consumo que serão enviados para o sistema a partir dos </w:t>
            </w:r>
            <w:proofErr w:type="spellStart"/>
            <w:r>
              <w:rPr>
                <w:rFonts w:ascii="Arial" w:hAnsi="Arial" w:cs="Arial"/>
                <w:color w:val="548DD4" w:themeColor="text2" w:themeTint="99"/>
              </w:rPr>
              <w:t>microcontroladores</w:t>
            </w:r>
            <w:proofErr w:type="spellEnd"/>
            <w:r>
              <w:rPr>
                <w:rFonts w:ascii="Arial" w:hAnsi="Arial" w:cs="Arial"/>
                <w:color w:val="548DD4" w:themeColor="text2" w:themeTint="99"/>
              </w:rPr>
              <w:t>, eles serão um resumo do consumo de água, energia elétrica, além dos dados coletados pelos demais sensores.</w:t>
            </w:r>
          </w:p>
          <w:p w:rsidR="001A29AB" w:rsidRDefault="000D6249">
            <w:pPr>
              <w:pStyle w:val="ListParagraph"/>
              <w:tabs>
                <w:tab w:val="left" w:pos="1305"/>
              </w:tabs>
              <w:spacing w:before="120"/>
              <w:ind w:left="1163"/>
              <w:rPr>
                <w:rFonts w:ascii="Arial" w:hAnsi="Arial" w:cs="Arial"/>
                <w:color w:val="548DD4" w:themeColor="text2" w:themeTint="99"/>
              </w:rPr>
            </w:pPr>
            <w:r>
              <w:rPr>
                <w:rFonts w:ascii="Arial" w:hAnsi="Arial" w:cs="Arial"/>
                <w:b/>
                <w:color w:val="548DD4" w:themeColor="text2" w:themeTint="99"/>
              </w:rPr>
              <w:lastRenderedPageBreak/>
              <w:t>Priori</w:t>
            </w:r>
            <w:r>
              <w:rPr>
                <w:rFonts w:ascii="Arial" w:hAnsi="Arial" w:cs="Arial"/>
                <w:b/>
                <w:color w:val="548DD4" w:themeColor="text2" w:themeTint="99"/>
              </w:rPr>
              <w:t>dade:</w:t>
            </w:r>
            <w:r>
              <w:rPr>
                <w:rFonts w:ascii="Arial" w:hAnsi="Arial" w:cs="Arial"/>
                <w:color w:val="548DD4" w:themeColor="text2" w:themeTint="99"/>
              </w:rPr>
              <w:t xml:space="preserve"> Alta</w:t>
            </w:r>
          </w:p>
          <w:p w:rsidR="001A29AB" w:rsidRDefault="001A29AB">
            <w:pPr>
              <w:spacing w:before="120"/>
              <w:rPr>
                <w:rFonts w:ascii="Arial" w:hAnsi="Arial" w:cs="Arial"/>
                <w:b/>
                <w:color w:val="548DD4" w:themeColor="text2" w:themeTint="99"/>
              </w:rPr>
            </w:pPr>
          </w:p>
          <w:p w:rsidR="001A29AB" w:rsidRDefault="000D6249">
            <w:pPr>
              <w:pStyle w:val="ListParagraph"/>
              <w:numPr>
                <w:ilvl w:val="0"/>
                <w:numId w:val="2"/>
              </w:numPr>
              <w:tabs>
                <w:tab w:val="left" w:pos="1163"/>
              </w:tabs>
              <w:spacing w:before="120"/>
              <w:rPr>
                <w:rFonts w:ascii="Arial" w:eastAsia="Arial" w:hAnsi="Arial" w:cs="Arial"/>
                <w:b/>
                <w:color w:val="548DD4" w:themeColor="text2" w:themeTint="99"/>
              </w:rPr>
            </w:pPr>
            <w:r>
              <w:rPr>
                <w:rFonts w:ascii="Arial" w:eastAsia="Arial" w:hAnsi="Arial" w:cs="Arial"/>
                <w:b/>
                <w:bCs/>
                <w:color w:val="548DD4" w:themeColor="text2" w:themeTint="99"/>
              </w:rPr>
              <w:t xml:space="preserve"> Interação</w:t>
            </w:r>
          </w:p>
          <w:p w:rsidR="001A29AB" w:rsidRDefault="000D6249">
            <w:pPr>
              <w:pStyle w:val="ListParagraph"/>
              <w:tabs>
                <w:tab w:val="left" w:pos="1305"/>
              </w:tabs>
              <w:spacing w:before="120"/>
              <w:ind w:left="1163"/>
              <w:rPr>
                <w:rFonts w:ascii="Arial" w:hAnsi="Arial" w:cs="Arial"/>
                <w:color w:val="548DD4" w:themeColor="text2" w:themeTint="99"/>
              </w:rPr>
            </w:pPr>
            <w:r>
              <w:rPr>
                <w:rFonts w:ascii="Arial" w:hAnsi="Arial" w:cs="Arial"/>
                <w:b/>
                <w:color w:val="548DD4" w:themeColor="text2" w:themeTint="99"/>
              </w:rPr>
              <w:t xml:space="preserve">Descrição: </w:t>
            </w:r>
            <w:r>
              <w:rPr>
                <w:rFonts w:ascii="Arial" w:hAnsi="Arial" w:cs="Arial"/>
                <w:color w:val="548DD4" w:themeColor="text2" w:themeTint="99"/>
              </w:rPr>
              <w:t>O sistema deve fornecer ao usuário formas de interagir com os dispositivos físicos do projeto por meio de comandos do sistema, esses comandos serão componentes em tela que possibilitem a entrada de valores que serão enviad</w:t>
            </w:r>
            <w:r>
              <w:rPr>
                <w:rFonts w:ascii="Arial" w:hAnsi="Arial" w:cs="Arial"/>
                <w:color w:val="548DD4" w:themeColor="text2" w:themeTint="99"/>
              </w:rPr>
              <w:t xml:space="preserve">os aos </w:t>
            </w:r>
            <w:proofErr w:type="spellStart"/>
            <w:r>
              <w:rPr>
                <w:rFonts w:ascii="Arial" w:hAnsi="Arial" w:cs="Arial"/>
                <w:color w:val="548DD4" w:themeColor="text2" w:themeTint="99"/>
              </w:rPr>
              <w:t>microcontroladores</w:t>
            </w:r>
            <w:proofErr w:type="spellEnd"/>
            <w:r>
              <w:rPr>
                <w:rFonts w:ascii="Arial" w:hAnsi="Arial" w:cs="Arial"/>
                <w:color w:val="548DD4" w:themeColor="text2" w:themeTint="99"/>
              </w:rPr>
              <w:t xml:space="preserve"> para realizar uma tarefa específica como ligar ou desligar equipamentos residenciais.</w:t>
            </w:r>
          </w:p>
          <w:p w:rsidR="001A29AB" w:rsidRDefault="000D6249">
            <w:pPr>
              <w:pStyle w:val="ListParagraph"/>
              <w:tabs>
                <w:tab w:val="left" w:pos="1305"/>
              </w:tabs>
              <w:spacing w:before="120"/>
              <w:ind w:left="1163"/>
              <w:rPr>
                <w:rFonts w:ascii="Arial" w:hAnsi="Arial" w:cs="Arial"/>
                <w:color w:val="548DD4" w:themeColor="text2" w:themeTint="99"/>
              </w:rPr>
            </w:pPr>
            <w:r>
              <w:rPr>
                <w:rFonts w:ascii="Arial" w:hAnsi="Arial" w:cs="Arial"/>
                <w:b/>
                <w:color w:val="548DD4" w:themeColor="text2" w:themeTint="99"/>
              </w:rPr>
              <w:t>Prioridade:</w:t>
            </w:r>
            <w:r>
              <w:rPr>
                <w:rFonts w:ascii="Arial" w:hAnsi="Arial" w:cs="Arial"/>
                <w:color w:val="548DD4" w:themeColor="text2" w:themeTint="99"/>
              </w:rPr>
              <w:t xml:space="preserve"> Essencial</w:t>
            </w:r>
          </w:p>
          <w:p w:rsidR="001A29AB" w:rsidRDefault="001A29AB">
            <w:pPr>
              <w:pStyle w:val="ListParagraph"/>
              <w:tabs>
                <w:tab w:val="left" w:pos="1305"/>
              </w:tabs>
              <w:spacing w:before="120"/>
              <w:ind w:left="1163"/>
              <w:rPr>
                <w:rFonts w:ascii="Arial" w:hAnsi="Arial" w:cs="Arial"/>
                <w:b/>
                <w:color w:val="548DD4" w:themeColor="text2" w:themeTint="99"/>
              </w:rPr>
            </w:pPr>
          </w:p>
          <w:p w:rsidR="001A29AB" w:rsidRDefault="000D6249">
            <w:pPr>
              <w:pStyle w:val="ListParagraph"/>
              <w:numPr>
                <w:ilvl w:val="0"/>
                <w:numId w:val="2"/>
              </w:numPr>
              <w:tabs>
                <w:tab w:val="left" w:pos="1163"/>
              </w:tabs>
              <w:spacing w:before="120"/>
              <w:rPr>
                <w:rFonts w:ascii="Arial" w:hAnsi="Arial" w:cs="Arial"/>
                <w:b/>
                <w:color w:val="548DD4" w:themeColor="text2" w:themeTint="99"/>
              </w:rPr>
            </w:pPr>
            <w:r>
              <w:rPr>
                <w:rFonts w:ascii="Arial" w:hAnsi="Arial" w:cs="Arial"/>
                <w:b/>
                <w:color w:val="548DD4" w:themeColor="text2" w:themeTint="99"/>
              </w:rPr>
              <w:t>Relatórios</w:t>
            </w:r>
          </w:p>
          <w:p w:rsidR="001A29AB" w:rsidRDefault="000D6249">
            <w:pPr>
              <w:pStyle w:val="ListParagraph"/>
              <w:tabs>
                <w:tab w:val="left" w:pos="1163"/>
              </w:tabs>
              <w:spacing w:before="120"/>
              <w:ind w:left="1163" w:hanging="443"/>
              <w:rPr>
                <w:rFonts w:ascii="Arial" w:hAnsi="Arial" w:cs="Arial"/>
                <w:color w:val="548DD4" w:themeColor="text2" w:themeTint="99"/>
              </w:rPr>
            </w:pPr>
            <w:r>
              <w:rPr>
                <w:rFonts w:ascii="Arial" w:hAnsi="Arial" w:cs="Arial"/>
                <w:b/>
                <w:color w:val="548DD4" w:themeColor="text2" w:themeTint="99"/>
              </w:rPr>
              <w:t xml:space="preserve">        Descrição:</w:t>
            </w:r>
            <w:r>
              <w:rPr>
                <w:rFonts w:ascii="Arial" w:hAnsi="Arial" w:cs="Arial"/>
                <w:color w:val="548DD4" w:themeColor="text2" w:themeTint="99"/>
              </w:rPr>
              <w:t xml:space="preserve"> O sistema deverá realizar a emissão de relatórios de consumo a partir dos              dados gravados na base.</w:t>
            </w:r>
          </w:p>
          <w:p w:rsidR="001A29AB" w:rsidRDefault="000D6249">
            <w:pPr>
              <w:pStyle w:val="ListParagraph"/>
              <w:tabs>
                <w:tab w:val="left" w:pos="1305"/>
              </w:tabs>
              <w:spacing w:before="120"/>
              <w:ind w:left="1163"/>
              <w:rPr>
                <w:rFonts w:ascii="Arial" w:hAnsi="Arial" w:cs="Arial"/>
                <w:color w:val="FF0000"/>
                <w:sz w:val="16"/>
              </w:rPr>
            </w:pPr>
            <w:r>
              <w:rPr>
                <w:rFonts w:ascii="Arial" w:hAnsi="Arial" w:cs="Arial"/>
                <w:b/>
                <w:color w:val="548DD4" w:themeColor="text2" w:themeTint="99"/>
              </w:rPr>
              <w:t>Prioridade:</w:t>
            </w:r>
            <w:r>
              <w:rPr>
                <w:rFonts w:ascii="Arial" w:hAnsi="Arial" w:cs="Arial"/>
                <w:color w:val="548DD4" w:themeColor="text2" w:themeTint="99"/>
              </w:rPr>
              <w:t xml:space="preserve"> Alta</w:t>
            </w:r>
          </w:p>
          <w:p w:rsidR="001A29AB" w:rsidRDefault="001A29AB">
            <w:pPr>
              <w:pStyle w:val="ListParagraph"/>
              <w:tabs>
                <w:tab w:val="left" w:pos="1305"/>
              </w:tabs>
              <w:spacing w:before="120"/>
              <w:ind w:left="1163"/>
              <w:rPr>
                <w:rFonts w:ascii="Arial" w:hAnsi="Arial" w:cs="Arial"/>
              </w:rPr>
            </w:pPr>
          </w:p>
          <w:p w:rsidR="001A29AB" w:rsidRDefault="001A29AB">
            <w:pPr>
              <w:pStyle w:val="ListParagraph"/>
              <w:tabs>
                <w:tab w:val="left" w:pos="1305"/>
              </w:tabs>
              <w:spacing w:before="120"/>
              <w:ind w:left="1163"/>
              <w:rPr>
                <w:rFonts w:ascii="Arial" w:hAnsi="Arial" w:cs="Arial"/>
              </w:rPr>
            </w:pPr>
          </w:p>
          <w:p w:rsidR="001A29AB" w:rsidRDefault="000D6249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REQUISITOS NÃO FUNCIONAIS</w:t>
            </w:r>
          </w:p>
          <w:p w:rsidR="001A29AB" w:rsidRDefault="000D6249">
            <w:pPr>
              <w:pStyle w:val="ListParagraph"/>
              <w:numPr>
                <w:ilvl w:val="0"/>
                <w:numId w:val="3"/>
              </w:numPr>
              <w:tabs>
                <w:tab w:val="left" w:pos="1163"/>
              </w:tabs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Ambiente de desenvolvimento</w:t>
            </w:r>
          </w:p>
          <w:p w:rsidR="001A29AB" w:rsidRDefault="000D6249">
            <w:pPr>
              <w:pStyle w:val="ListParagraph"/>
              <w:tabs>
                <w:tab w:val="left" w:pos="1305"/>
              </w:tabs>
              <w:spacing w:before="120"/>
              <w:ind w:left="1163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Descrição: </w:t>
            </w:r>
            <w:r>
              <w:rPr>
                <w:rFonts w:ascii="Arial" w:hAnsi="Arial" w:cs="Arial"/>
              </w:rPr>
              <w:t>O ambiente de desenvolvimento deverá ser escolhido de acordo</w:t>
            </w:r>
            <w:r>
              <w:rPr>
                <w:rFonts w:ascii="Arial" w:hAnsi="Arial" w:cs="Arial"/>
              </w:rPr>
              <w:t xml:space="preserve"> com as necessidades no sistema e conhecimento dos integrantes da equipe.</w:t>
            </w:r>
          </w:p>
          <w:p w:rsidR="001A29AB" w:rsidRDefault="000D6249">
            <w:pPr>
              <w:pStyle w:val="ListParagraph"/>
              <w:tabs>
                <w:tab w:val="left" w:pos="1305"/>
              </w:tabs>
              <w:spacing w:before="120"/>
              <w:ind w:left="1163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Prioridade:</w:t>
            </w:r>
            <w:r>
              <w:rPr>
                <w:rFonts w:ascii="Arial" w:hAnsi="Arial" w:cs="Arial"/>
              </w:rPr>
              <w:t xml:space="preserve"> Alta</w:t>
            </w:r>
          </w:p>
          <w:p w:rsidR="001A29AB" w:rsidRDefault="001A29AB">
            <w:pPr>
              <w:pStyle w:val="ListParagraph"/>
              <w:tabs>
                <w:tab w:val="left" w:pos="1305"/>
              </w:tabs>
              <w:spacing w:before="120"/>
              <w:ind w:left="1163"/>
              <w:rPr>
                <w:rFonts w:ascii="Arial" w:hAnsi="Arial" w:cs="Arial"/>
              </w:rPr>
            </w:pPr>
          </w:p>
          <w:p w:rsidR="001A29AB" w:rsidRDefault="000D6249">
            <w:pPr>
              <w:pStyle w:val="ListParagraph"/>
              <w:numPr>
                <w:ilvl w:val="0"/>
                <w:numId w:val="3"/>
              </w:numPr>
              <w:tabs>
                <w:tab w:val="left" w:pos="1163"/>
              </w:tabs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Comunicação</w:t>
            </w:r>
          </w:p>
          <w:p w:rsidR="001A29AB" w:rsidRDefault="000D6249">
            <w:pPr>
              <w:pStyle w:val="ListParagraph"/>
              <w:tabs>
                <w:tab w:val="left" w:pos="1163"/>
              </w:tabs>
              <w:spacing w:before="120"/>
              <w:ind w:left="116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Descrição: </w:t>
            </w:r>
            <w:r>
              <w:rPr>
                <w:rFonts w:ascii="Arial" w:hAnsi="Arial" w:cs="Arial"/>
              </w:rPr>
              <w:t xml:space="preserve">O sistema deverá se comunicar com os dispositivos </w:t>
            </w:r>
            <w:proofErr w:type="spellStart"/>
            <w:r>
              <w:rPr>
                <w:rFonts w:ascii="Arial" w:hAnsi="Arial" w:cs="Arial"/>
              </w:rPr>
              <w:t>Arduíno</w:t>
            </w:r>
            <w:proofErr w:type="spellEnd"/>
            <w:r>
              <w:rPr>
                <w:rFonts w:ascii="Arial" w:hAnsi="Arial" w:cs="Arial"/>
              </w:rPr>
              <w:t xml:space="preserve"> de forma que seja possível o envio e recebimento dos dados.</w:t>
            </w:r>
          </w:p>
          <w:p w:rsidR="001A29AB" w:rsidRDefault="000D6249">
            <w:pPr>
              <w:pStyle w:val="ListParagraph"/>
              <w:tabs>
                <w:tab w:val="left" w:pos="1163"/>
                <w:tab w:val="left" w:pos="1305"/>
              </w:tabs>
              <w:spacing w:before="120"/>
              <w:ind w:left="1163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Prioridade:</w:t>
            </w:r>
            <w:r>
              <w:rPr>
                <w:rFonts w:ascii="Arial" w:hAnsi="Arial" w:cs="Arial"/>
              </w:rPr>
              <w:t xml:space="preserve"> Alta</w:t>
            </w:r>
          </w:p>
          <w:p w:rsidR="001A29AB" w:rsidRDefault="001A29AB">
            <w:pPr>
              <w:pStyle w:val="ListParagraph"/>
              <w:tabs>
                <w:tab w:val="left" w:pos="1163"/>
                <w:tab w:val="left" w:pos="1305"/>
              </w:tabs>
              <w:spacing w:before="120"/>
              <w:ind w:left="1163"/>
              <w:rPr>
                <w:rFonts w:ascii="Arial" w:hAnsi="Arial" w:cs="Arial"/>
              </w:rPr>
            </w:pPr>
          </w:p>
          <w:p w:rsidR="001A29AB" w:rsidRDefault="000D6249">
            <w:pPr>
              <w:pStyle w:val="ListParagraph"/>
              <w:numPr>
                <w:ilvl w:val="0"/>
                <w:numId w:val="3"/>
              </w:numPr>
              <w:tabs>
                <w:tab w:val="left" w:pos="1163"/>
              </w:tabs>
              <w:spacing w:before="120"/>
              <w:rPr>
                <w:rFonts w:ascii="Arial" w:hAnsi="Arial" w:cs="Arial"/>
                <w:b/>
                <w:color w:val="548DD4" w:themeColor="text2" w:themeTint="99"/>
              </w:rPr>
            </w:pPr>
            <w:r>
              <w:rPr>
                <w:rFonts w:ascii="Arial" w:hAnsi="Arial" w:cs="Arial"/>
                <w:b/>
                <w:color w:val="548DD4" w:themeColor="text2" w:themeTint="99"/>
              </w:rPr>
              <w:t>Acess</w:t>
            </w:r>
            <w:r>
              <w:rPr>
                <w:rFonts w:ascii="Arial" w:hAnsi="Arial" w:cs="Arial"/>
                <w:b/>
                <w:color w:val="548DD4" w:themeColor="text2" w:themeTint="99"/>
              </w:rPr>
              <w:t>ibilidade</w:t>
            </w:r>
          </w:p>
          <w:p w:rsidR="001A29AB" w:rsidRDefault="000D6249">
            <w:pPr>
              <w:pStyle w:val="ListParagraph"/>
              <w:tabs>
                <w:tab w:val="left" w:pos="1163"/>
                <w:tab w:val="left" w:pos="1305"/>
              </w:tabs>
              <w:spacing w:before="120"/>
              <w:ind w:left="1163"/>
              <w:rPr>
                <w:rFonts w:ascii="Arial" w:hAnsi="Arial" w:cs="Arial"/>
                <w:color w:val="548DD4" w:themeColor="text2" w:themeTint="99"/>
              </w:rPr>
            </w:pPr>
            <w:r>
              <w:rPr>
                <w:rFonts w:ascii="Arial" w:hAnsi="Arial" w:cs="Arial"/>
                <w:b/>
                <w:color w:val="548DD4" w:themeColor="text2" w:themeTint="99"/>
              </w:rPr>
              <w:t>Descrição:</w:t>
            </w:r>
            <w:r>
              <w:rPr>
                <w:rFonts w:ascii="Arial" w:hAnsi="Arial" w:cs="Arial"/>
                <w:color w:val="548DD4" w:themeColor="text2" w:themeTint="99"/>
              </w:rPr>
              <w:t xml:space="preserve"> O sistema deve permitir que o usuário o acesse remotamente, via internet, realizando as consultas e interações de qualquer lugar</w:t>
            </w:r>
          </w:p>
          <w:p w:rsidR="001A29AB" w:rsidRDefault="000D6249">
            <w:pPr>
              <w:pStyle w:val="ListParagraph"/>
              <w:tabs>
                <w:tab w:val="left" w:pos="1163"/>
                <w:tab w:val="left" w:pos="1305"/>
              </w:tabs>
              <w:spacing w:before="120"/>
              <w:ind w:left="1163"/>
              <w:rPr>
                <w:rFonts w:ascii="Arial" w:hAnsi="Arial" w:cs="Arial"/>
                <w:color w:val="548DD4" w:themeColor="text2" w:themeTint="99"/>
              </w:rPr>
            </w:pPr>
            <w:r>
              <w:rPr>
                <w:rFonts w:ascii="Arial" w:hAnsi="Arial" w:cs="Arial"/>
                <w:b/>
                <w:color w:val="548DD4" w:themeColor="text2" w:themeTint="99"/>
              </w:rPr>
              <w:t>Prioridade:</w:t>
            </w:r>
            <w:r>
              <w:rPr>
                <w:rFonts w:ascii="Arial" w:hAnsi="Arial" w:cs="Arial"/>
                <w:color w:val="548DD4" w:themeColor="text2" w:themeTint="99"/>
              </w:rPr>
              <w:t xml:space="preserve"> Alta</w:t>
            </w:r>
          </w:p>
          <w:p w:rsidR="001A29AB" w:rsidRDefault="001A29AB">
            <w:pPr>
              <w:pStyle w:val="ListParagraph"/>
              <w:tabs>
                <w:tab w:val="left" w:pos="1305"/>
              </w:tabs>
              <w:spacing w:before="120"/>
              <w:ind w:left="1163"/>
              <w:rPr>
                <w:rFonts w:ascii="Arial" w:hAnsi="Arial" w:cs="Arial"/>
              </w:rPr>
            </w:pPr>
          </w:p>
          <w:p w:rsidR="001A29AB" w:rsidRDefault="000D6249">
            <w:pPr>
              <w:pStyle w:val="ListParagraph"/>
              <w:numPr>
                <w:ilvl w:val="0"/>
                <w:numId w:val="3"/>
              </w:numPr>
              <w:tabs>
                <w:tab w:val="left" w:pos="1163"/>
              </w:tabs>
              <w:spacing w:before="120"/>
              <w:rPr>
                <w:rFonts w:ascii="Arial" w:hAnsi="Arial" w:cs="Arial"/>
                <w:b/>
                <w:color w:val="548DD4" w:themeColor="text2" w:themeTint="99"/>
              </w:rPr>
            </w:pPr>
            <w:r>
              <w:rPr>
                <w:rFonts w:ascii="Arial" w:hAnsi="Arial" w:cs="Arial"/>
                <w:b/>
                <w:color w:val="548DD4" w:themeColor="text2" w:themeTint="99"/>
              </w:rPr>
              <w:t>Segurança</w:t>
            </w:r>
          </w:p>
          <w:p w:rsidR="001A29AB" w:rsidRDefault="000D6249">
            <w:pPr>
              <w:pStyle w:val="ListParagraph"/>
              <w:tabs>
                <w:tab w:val="left" w:pos="1163"/>
              </w:tabs>
              <w:spacing w:before="120"/>
              <w:ind w:left="1163"/>
              <w:rPr>
                <w:rFonts w:ascii="Arial" w:hAnsi="Arial" w:cs="Arial"/>
                <w:b/>
                <w:color w:val="548DD4" w:themeColor="text2" w:themeTint="99"/>
              </w:rPr>
            </w:pPr>
            <w:r>
              <w:rPr>
                <w:rFonts w:ascii="Arial" w:hAnsi="Arial" w:cs="Arial"/>
                <w:b/>
                <w:color w:val="548DD4" w:themeColor="text2" w:themeTint="99"/>
              </w:rPr>
              <w:t xml:space="preserve">Descrição: </w:t>
            </w:r>
            <w:r>
              <w:rPr>
                <w:rFonts w:ascii="Arial" w:hAnsi="Arial" w:cs="Arial"/>
                <w:color w:val="548DD4" w:themeColor="text2" w:themeTint="99"/>
              </w:rPr>
              <w:t>O sistema deve garantir que não haja interferência de terceiros nas</w:t>
            </w:r>
            <w:r>
              <w:rPr>
                <w:rFonts w:ascii="Arial" w:hAnsi="Arial" w:cs="Arial"/>
                <w:color w:val="548DD4" w:themeColor="text2" w:themeTint="99"/>
              </w:rPr>
              <w:t xml:space="preserve"> informações coletadas, através de criptografia de dados.</w:t>
            </w:r>
          </w:p>
          <w:p w:rsidR="001A29AB" w:rsidRDefault="000D6249">
            <w:pPr>
              <w:pStyle w:val="ListParagraph"/>
              <w:tabs>
                <w:tab w:val="left" w:pos="1163"/>
                <w:tab w:val="left" w:pos="1305"/>
              </w:tabs>
              <w:spacing w:before="120"/>
              <w:ind w:left="1163"/>
              <w:rPr>
                <w:rFonts w:ascii="Arial" w:hAnsi="Arial" w:cs="Arial"/>
                <w:color w:val="548DD4" w:themeColor="text2" w:themeTint="99"/>
              </w:rPr>
            </w:pPr>
            <w:r>
              <w:rPr>
                <w:rFonts w:ascii="Arial" w:hAnsi="Arial" w:cs="Arial"/>
                <w:b/>
                <w:color w:val="548DD4" w:themeColor="text2" w:themeTint="99"/>
              </w:rPr>
              <w:t>Prioridade:</w:t>
            </w:r>
            <w:r>
              <w:rPr>
                <w:rFonts w:ascii="Arial" w:hAnsi="Arial" w:cs="Arial"/>
                <w:color w:val="548DD4" w:themeColor="text2" w:themeTint="99"/>
              </w:rPr>
              <w:t xml:space="preserve"> Alta</w:t>
            </w:r>
          </w:p>
          <w:p w:rsidR="001A29AB" w:rsidRDefault="001A29AB">
            <w:pPr>
              <w:pStyle w:val="ListParagraph"/>
              <w:tabs>
                <w:tab w:val="left" w:pos="1305"/>
              </w:tabs>
              <w:spacing w:before="120"/>
              <w:ind w:left="1163"/>
              <w:rPr>
                <w:rFonts w:ascii="Arial" w:hAnsi="Arial" w:cs="Arial"/>
                <w:color w:val="548DD4" w:themeColor="text2" w:themeTint="99"/>
              </w:rPr>
            </w:pPr>
          </w:p>
          <w:p w:rsidR="001A29AB" w:rsidRDefault="000D6249">
            <w:pPr>
              <w:pStyle w:val="ListParagraph"/>
              <w:numPr>
                <w:ilvl w:val="0"/>
                <w:numId w:val="3"/>
              </w:numPr>
              <w:tabs>
                <w:tab w:val="left" w:pos="1163"/>
              </w:tabs>
              <w:spacing w:before="120"/>
              <w:rPr>
                <w:rFonts w:ascii="Arial" w:hAnsi="Arial" w:cs="Arial"/>
                <w:b/>
                <w:color w:val="548DD4" w:themeColor="text2" w:themeTint="99"/>
              </w:rPr>
            </w:pPr>
            <w:r>
              <w:rPr>
                <w:rFonts w:ascii="Arial" w:hAnsi="Arial" w:cs="Arial"/>
                <w:b/>
                <w:color w:val="548DD4" w:themeColor="text2" w:themeTint="99"/>
              </w:rPr>
              <w:t>Interface</w:t>
            </w:r>
          </w:p>
          <w:p w:rsidR="001A29AB" w:rsidRDefault="000D6249">
            <w:pPr>
              <w:pStyle w:val="ListParagraph"/>
              <w:tabs>
                <w:tab w:val="left" w:pos="1163"/>
              </w:tabs>
              <w:spacing w:before="120"/>
              <w:ind w:left="1163"/>
              <w:rPr>
                <w:rFonts w:ascii="Arial" w:hAnsi="Arial" w:cs="Arial"/>
                <w:b/>
                <w:color w:val="548DD4" w:themeColor="text2" w:themeTint="99"/>
              </w:rPr>
            </w:pPr>
            <w:r>
              <w:rPr>
                <w:rFonts w:ascii="Arial" w:hAnsi="Arial" w:cs="Arial"/>
                <w:b/>
                <w:color w:val="548DD4" w:themeColor="text2" w:themeTint="99"/>
              </w:rPr>
              <w:t xml:space="preserve">Descrição: </w:t>
            </w:r>
            <w:r>
              <w:rPr>
                <w:rFonts w:ascii="Arial" w:hAnsi="Arial" w:cs="Arial"/>
                <w:color w:val="548DD4" w:themeColor="text2" w:themeTint="99"/>
              </w:rPr>
              <w:t>A interface do sistema deverá ser de fácil entendimento ao usuário</w:t>
            </w:r>
          </w:p>
          <w:p w:rsidR="001A29AB" w:rsidRDefault="000D6249">
            <w:pPr>
              <w:pStyle w:val="ListParagraph"/>
              <w:tabs>
                <w:tab w:val="left" w:pos="1163"/>
                <w:tab w:val="left" w:pos="1305"/>
              </w:tabs>
              <w:spacing w:before="120"/>
              <w:ind w:left="1163"/>
              <w:rPr>
                <w:rFonts w:ascii="Arial" w:hAnsi="Arial" w:cs="Arial"/>
                <w:color w:val="548DD4" w:themeColor="text2" w:themeTint="99"/>
              </w:rPr>
            </w:pPr>
            <w:r>
              <w:rPr>
                <w:rFonts w:ascii="Arial" w:hAnsi="Arial" w:cs="Arial"/>
                <w:b/>
                <w:color w:val="548DD4" w:themeColor="text2" w:themeTint="99"/>
              </w:rPr>
              <w:t>Prioridade:</w:t>
            </w:r>
            <w:r>
              <w:rPr>
                <w:rFonts w:ascii="Arial" w:hAnsi="Arial" w:cs="Arial"/>
                <w:color w:val="548DD4" w:themeColor="text2" w:themeTint="99"/>
              </w:rPr>
              <w:t xml:space="preserve"> Alta</w:t>
            </w:r>
          </w:p>
          <w:p w:rsidR="001A29AB" w:rsidRDefault="001A29AB">
            <w:pPr>
              <w:pStyle w:val="ListParagraph"/>
              <w:tabs>
                <w:tab w:val="left" w:pos="1305"/>
              </w:tabs>
              <w:spacing w:before="120"/>
              <w:ind w:left="1163"/>
              <w:rPr>
                <w:rFonts w:ascii="Arial" w:hAnsi="Arial" w:cs="Arial"/>
              </w:rPr>
            </w:pPr>
          </w:p>
          <w:p w:rsidR="001A29AB" w:rsidRDefault="000D6249">
            <w:pPr>
              <w:pStyle w:val="ListParagraph"/>
              <w:numPr>
                <w:ilvl w:val="0"/>
                <w:numId w:val="3"/>
              </w:numPr>
              <w:tabs>
                <w:tab w:val="left" w:pos="1163"/>
              </w:tabs>
              <w:spacing w:before="120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Responsividade</w:t>
            </w:r>
            <w:proofErr w:type="spellEnd"/>
          </w:p>
          <w:p w:rsidR="001A29AB" w:rsidRDefault="000D6249">
            <w:pPr>
              <w:pStyle w:val="ListParagraph"/>
              <w:tabs>
                <w:tab w:val="left" w:pos="1163"/>
              </w:tabs>
              <w:spacing w:before="120"/>
              <w:ind w:left="116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Descrição: </w:t>
            </w:r>
            <w:r>
              <w:rPr>
                <w:rFonts w:ascii="Arial" w:hAnsi="Arial" w:cs="Arial"/>
              </w:rPr>
              <w:t xml:space="preserve">O sistema deve possuir recursos responsivos, ou </w:t>
            </w:r>
            <w:r>
              <w:rPr>
                <w:rFonts w:ascii="Arial" w:hAnsi="Arial" w:cs="Arial"/>
              </w:rPr>
              <w:t>seja, se adaptar de acordo com a tela do dispositivo de acesso.</w:t>
            </w:r>
          </w:p>
          <w:p w:rsidR="001A29AB" w:rsidRDefault="000D6249">
            <w:pPr>
              <w:pStyle w:val="ListParagraph"/>
              <w:tabs>
                <w:tab w:val="left" w:pos="1163"/>
                <w:tab w:val="left" w:pos="1305"/>
              </w:tabs>
              <w:spacing w:before="120"/>
              <w:ind w:left="1163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Prioridade:</w:t>
            </w:r>
            <w:r>
              <w:rPr>
                <w:rFonts w:ascii="Arial" w:hAnsi="Arial" w:cs="Arial"/>
              </w:rPr>
              <w:t xml:space="preserve"> Alta</w:t>
            </w:r>
          </w:p>
          <w:p w:rsidR="001A29AB" w:rsidRDefault="001A29AB">
            <w:pPr>
              <w:pStyle w:val="ListParagraph"/>
              <w:tabs>
                <w:tab w:val="left" w:pos="1305"/>
              </w:tabs>
              <w:spacing w:before="120"/>
              <w:ind w:left="1163"/>
              <w:rPr>
                <w:rFonts w:ascii="Arial" w:hAnsi="Arial" w:cs="Arial"/>
              </w:rPr>
            </w:pPr>
          </w:p>
          <w:p w:rsidR="001A29AB" w:rsidRDefault="000D6249">
            <w:pPr>
              <w:pStyle w:val="ListParagraph"/>
              <w:numPr>
                <w:ilvl w:val="0"/>
                <w:numId w:val="3"/>
              </w:numPr>
              <w:tabs>
                <w:tab w:val="left" w:pos="1163"/>
              </w:tabs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Base de Dados</w:t>
            </w:r>
          </w:p>
          <w:p w:rsidR="001A29AB" w:rsidRDefault="000D6249">
            <w:pPr>
              <w:pStyle w:val="ListParagraph"/>
              <w:tabs>
                <w:tab w:val="left" w:pos="1163"/>
              </w:tabs>
              <w:spacing w:before="120"/>
              <w:ind w:left="116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Descrição: </w:t>
            </w:r>
            <w:r>
              <w:rPr>
                <w:rFonts w:ascii="Arial" w:hAnsi="Arial" w:cs="Arial"/>
              </w:rPr>
              <w:t>O sistema deverá guardar as informações de consumo colhidas pelos microprocessadores.</w:t>
            </w:r>
          </w:p>
          <w:p w:rsidR="001A29AB" w:rsidRDefault="000D6249">
            <w:pPr>
              <w:pStyle w:val="ListParagraph"/>
              <w:tabs>
                <w:tab w:val="left" w:pos="1163"/>
                <w:tab w:val="left" w:pos="1305"/>
              </w:tabs>
              <w:spacing w:before="120"/>
              <w:ind w:left="1163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Prioridade:</w:t>
            </w:r>
            <w:r>
              <w:rPr>
                <w:rFonts w:ascii="Arial" w:hAnsi="Arial" w:cs="Arial"/>
              </w:rPr>
              <w:t xml:space="preserve"> Alta</w:t>
            </w:r>
          </w:p>
          <w:p w:rsidR="001A29AB" w:rsidRDefault="001A29AB">
            <w:pPr>
              <w:pStyle w:val="ListParagraph"/>
              <w:tabs>
                <w:tab w:val="left" w:pos="1305"/>
              </w:tabs>
              <w:spacing w:before="120"/>
              <w:ind w:left="1163"/>
              <w:rPr>
                <w:rFonts w:ascii="Arial" w:hAnsi="Arial" w:cs="Arial"/>
              </w:rPr>
            </w:pPr>
          </w:p>
          <w:p w:rsidR="001A29AB" w:rsidRDefault="000D6249">
            <w:pPr>
              <w:pStyle w:val="ListParagraph"/>
              <w:numPr>
                <w:ilvl w:val="0"/>
                <w:numId w:val="3"/>
              </w:numPr>
              <w:tabs>
                <w:tab w:val="left" w:pos="1163"/>
              </w:tabs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Modelos de Visualização</w:t>
            </w:r>
          </w:p>
          <w:p w:rsidR="001A29AB" w:rsidRDefault="000D6249">
            <w:pPr>
              <w:pStyle w:val="ListParagraph"/>
              <w:tabs>
                <w:tab w:val="left" w:pos="1163"/>
              </w:tabs>
              <w:spacing w:before="120"/>
              <w:ind w:left="116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Descrição: </w:t>
            </w:r>
            <w:r>
              <w:rPr>
                <w:rFonts w:ascii="Arial" w:hAnsi="Arial" w:cs="Arial"/>
              </w:rPr>
              <w:t xml:space="preserve">O projeto </w:t>
            </w:r>
            <w:r>
              <w:rPr>
                <w:rFonts w:ascii="Arial" w:hAnsi="Arial" w:cs="Arial"/>
              </w:rPr>
              <w:t>do sistema deverá apresentar os três modelos PIM</w:t>
            </w:r>
            <w:r>
              <w:t xml:space="preserve"> (</w:t>
            </w:r>
            <w:r>
              <w:rPr>
                <w:rFonts w:ascii="Arial" w:hAnsi="Arial" w:cs="Arial"/>
              </w:rPr>
              <w:t>Casos de Uso, Modelo Hierárquico de requisitos e Modelo) e os dois modelos PSM (Modelo de Bloco de e Modelo de Bloco Interno).</w:t>
            </w:r>
          </w:p>
          <w:p w:rsidR="001A29AB" w:rsidRDefault="000D6249">
            <w:pPr>
              <w:pStyle w:val="ListParagraph"/>
              <w:tabs>
                <w:tab w:val="left" w:pos="1163"/>
                <w:tab w:val="left" w:pos="1305"/>
              </w:tabs>
              <w:spacing w:before="120"/>
              <w:ind w:left="1163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Prioridade:</w:t>
            </w:r>
            <w:r>
              <w:rPr>
                <w:rFonts w:ascii="Arial" w:hAnsi="Arial" w:cs="Arial"/>
              </w:rPr>
              <w:t xml:space="preserve"> Alta</w:t>
            </w:r>
          </w:p>
          <w:p w:rsidR="001A29AB" w:rsidRDefault="001A29AB">
            <w:pPr>
              <w:pStyle w:val="ListParagraph"/>
              <w:tabs>
                <w:tab w:val="left" w:pos="1305"/>
              </w:tabs>
              <w:spacing w:before="120"/>
              <w:ind w:left="1163"/>
              <w:rPr>
                <w:rFonts w:ascii="Arial" w:hAnsi="Arial" w:cs="Arial"/>
              </w:rPr>
            </w:pPr>
          </w:p>
          <w:p w:rsidR="001A29AB" w:rsidRDefault="000D6249">
            <w:pPr>
              <w:pStyle w:val="ListParagraph"/>
              <w:numPr>
                <w:ilvl w:val="0"/>
                <w:numId w:val="3"/>
              </w:numPr>
              <w:tabs>
                <w:tab w:val="left" w:pos="1163"/>
              </w:tabs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Refinamento de consultas</w:t>
            </w:r>
          </w:p>
          <w:p w:rsidR="001A29AB" w:rsidRDefault="000D6249">
            <w:pPr>
              <w:pStyle w:val="ListParagraph"/>
              <w:tabs>
                <w:tab w:val="left" w:pos="1163"/>
              </w:tabs>
              <w:spacing w:before="120"/>
              <w:ind w:left="116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Descrição: </w:t>
            </w:r>
            <w:r>
              <w:rPr>
                <w:rFonts w:ascii="Arial" w:hAnsi="Arial" w:cs="Arial"/>
              </w:rPr>
              <w:t>Os relatórios serão emiti</w:t>
            </w:r>
            <w:r>
              <w:rPr>
                <w:rFonts w:ascii="Arial" w:hAnsi="Arial" w:cs="Arial"/>
              </w:rPr>
              <w:t>dos de acordo com os valores dos filtros que serão disponibilizados ao usuário para melhor refinamento das consultas.</w:t>
            </w:r>
          </w:p>
          <w:p w:rsidR="001A29AB" w:rsidRDefault="000D6249">
            <w:pPr>
              <w:pStyle w:val="ListParagraph"/>
              <w:tabs>
                <w:tab w:val="left" w:pos="1163"/>
                <w:tab w:val="left" w:pos="1305"/>
              </w:tabs>
              <w:spacing w:before="120"/>
              <w:ind w:left="1163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Prioridade:</w:t>
            </w:r>
            <w:r>
              <w:rPr>
                <w:rFonts w:ascii="Arial" w:hAnsi="Arial" w:cs="Arial"/>
              </w:rPr>
              <w:t xml:space="preserve"> Alta</w:t>
            </w:r>
          </w:p>
          <w:p w:rsidR="001A29AB" w:rsidRDefault="001A29AB">
            <w:pPr>
              <w:pStyle w:val="ListParagraph"/>
              <w:tabs>
                <w:tab w:val="left" w:pos="1163"/>
                <w:tab w:val="left" w:pos="1305"/>
              </w:tabs>
              <w:spacing w:before="120"/>
              <w:ind w:left="1163"/>
              <w:rPr>
                <w:rFonts w:ascii="Arial" w:hAnsi="Arial" w:cs="Arial"/>
              </w:rPr>
            </w:pPr>
          </w:p>
          <w:p w:rsidR="001A29AB" w:rsidRDefault="000D6249">
            <w:pPr>
              <w:pStyle w:val="ListParagraph"/>
              <w:numPr>
                <w:ilvl w:val="0"/>
                <w:numId w:val="3"/>
              </w:numPr>
              <w:tabs>
                <w:tab w:val="left" w:pos="1163"/>
              </w:tabs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Rede</w:t>
            </w:r>
          </w:p>
          <w:p w:rsidR="001A29AB" w:rsidRDefault="000D6249">
            <w:pPr>
              <w:pStyle w:val="ListParagraph"/>
              <w:tabs>
                <w:tab w:val="left" w:pos="1163"/>
              </w:tabs>
              <w:spacing w:before="120"/>
              <w:ind w:left="116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Descrição: </w:t>
            </w:r>
            <w:r>
              <w:rPr>
                <w:rFonts w:ascii="Arial" w:hAnsi="Arial" w:cs="Arial"/>
              </w:rPr>
              <w:t xml:space="preserve">Será necessária a criação de uma rede local que irá fazer a conexão entre o servidor da aplicação e os </w:t>
            </w:r>
            <w:r>
              <w:rPr>
                <w:rFonts w:ascii="Arial" w:hAnsi="Arial" w:cs="Arial"/>
              </w:rPr>
              <w:t>microprocessadores.</w:t>
            </w:r>
          </w:p>
          <w:p w:rsidR="001A29AB" w:rsidRDefault="000D6249">
            <w:pPr>
              <w:pStyle w:val="ListParagraph"/>
              <w:tabs>
                <w:tab w:val="left" w:pos="1163"/>
                <w:tab w:val="left" w:pos="1305"/>
              </w:tabs>
              <w:spacing w:before="120"/>
              <w:ind w:left="1163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Prioridade:</w:t>
            </w:r>
            <w:r>
              <w:rPr>
                <w:rFonts w:ascii="Arial" w:hAnsi="Arial" w:cs="Arial"/>
              </w:rPr>
              <w:t xml:space="preserve"> Alta</w:t>
            </w:r>
          </w:p>
          <w:p w:rsidR="001A29AB" w:rsidRDefault="001A29AB">
            <w:pPr>
              <w:pStyle w:val="ListParagraph"/>
              <w:tabs>
                <w:tab w:val="left" w:pos="1305"/>
              </w:tabs>
              <w:spacing w:before="120"/>
              <w:ind w:left="1163"/>
              <w:rPr>
                <w:rFonts w:ascii="Arial" w:hAnsi="Arial" w:cs="Arial"/>
              </w:rPr>
            </w:pPr>
          </w:p>
          <w:p w:rsidR="001A29AB" w:rsidRDefault="000D6249">
            <w:pPr>
              <w:pStyle w:val="ListParagraph"/>
              <w:numPr>
                <w:ilvl w:val="0"/>
                <w:numId w:val="3"/>
              </w:numPr>
              <w:tabs>
                <w:tab w:val="left" w:pos="1163"/>
              </w:tabs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Apresentação</w:t>
            </w:r>
          </w:p>
          <w:p w:rsidR="001A29AB" w:rsidRDefault="000D6249">
            <w:pPr>
              <w:pStyle w:val="ListParagraph"/>
              <w:tabs>
                <w:tab w:val="left" w:pos="1163"/>
              </w:tabs>
              <w:spacing w:before="120"/>
              <w:ind w:left="116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Descrição: </w:t>
            </w:r>
            <w:r>
              <w:rPr>
                <w:rFonts w:ascii="Arial" w:hAnsi="Arial" w:cs="Arial"/>
              </w:rPr>
              <w:t>Ao final do desenvolvimento, deverá ser realizada uma apresentação em forma de vídeo ou slides sobre o sistema, seu funcionamento e especificações.</w:t>
            </w:r>
          </w:p>
          <w:p w:rsidR="001A29AB" w:rsidRDefault="000D6249">
            <w:pPr>
              <w:pStyle w:val="ListParagraph"/>
              <w:tabs>
                <w:tab w:val="left" w:pos="1163"/>
                <w:tab w:val="left" w:pos="1305"/>
              </w:tabs>
              <w:spacing w:before="120"/>
              <w:ind w:left="1163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Prioridade:</w:t>
            </w:r>
            <w:r>
              <w:rPr>
                <w:rFonts w:ascii="Arial" w:hAnsi="Arial" w:cs="Arial"/>
              </w:rPr>
              <w:t xml:space="preserve"> Alta</w:t>
            </w:r>
          </w:p>
          <w:p w:rsidR="001A29AB" w:rsidRDefault="001A29AB">
            <w:pPr>
              <w:pStyle w:val="ListParagraph"/>
              <w:tabs>
                <w:tab w:val="left" w:pos="1305"/>
              </w:tabs>
              <w:spacing w:before="120"/>
              <w:rPr>
                <w:rFonts w:ascii="Arial" w:hAnsi="Arial" w:cs="Arial"/>
              </w:rPr>
            </w:pPr>
          </w:p>
          <w:p w:rsidR="001A29AB" w:rsidRDefault="001A29AB">
            <w:pPr>
              <w:pStyle w:val="ListParagraph"/>
              <w:tabs>
                <w:tab w:val="left" w:pos="1305"/>
              </w:tabs>
              <w:spacing w:before="120"/>
              <w:rPr>
                <w:rFonts w:ascii="Arial" w:hAnsi="Arial" w:cs="Arial"/>
              </w:rPr>
            </w:pPr>
          </w:p>
          <w:p w:rsidR="001A29AB" w:rsidRDefault="001A29AB">
            <w:pPr>
              <w:pStyle w:val="ListParagraph"/>
              <w:tabs>
                <w:tab w:val="left" w:pos="1305"/>
              </w:tabs>
              <w:spacing w:before="120"/>
              <w:rPr>
                <w:rFonts w:ascii="Arial" w:hAnsi="Arial" w:cs="Arial"/>
              </w:rPr>
            </w:pPr>
          </w:p>
          <w:p w:rsidR="001A29AB" w:rsidRDefault="001A29AB">
            <w:pPr>
              <w:pStyle w:val="ListParagraph"/>
              <w:tabs>
                <w:tab w:val="left" w:pos="1305"/>
              </w:tabs>
              <w:spacing w:before="120"/>
              <w:rPr>
                <w:rFonts w:ascii="Arial" w:hAnsi="Arial" w:cs="Arial"/>
              </w:rPr>
            </w:pPr>
          </w:p>
          <w:p w:rsidR="001A29AB" w:rsidRDefault="001A29AB">
            <w:pPr>
              <w:pStyle w:val="ListParagraph"/>
              <w:tabs>
                <w:tab w:val="left" w:pos="1305"/>
              </w:tabs>
              <w:spacing w:before="120"/>
              <w:rPr>
                <w:rFonts w:ascii="Arial" w:hAnsi="Arial" w:cs="Arial"/>
              </w:rPr>
            </w:pPr>
          </w:p>
          <w:p w:rsidR="001A29AB" w:rsidRDefault="000D6249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METODOLOGIA</w:t>
            </w:r>
          </w:p>
          <w:p w:rsidR="001A29AB" w:rsidRDefault="001A29AB">
            <w:pPr>
              <w:spacing w:before="120"/>
              <w:ind w:firstLine="1163"/>
              <w:rPr>
                <w:rFonts w:ascii="Arial" w:hAnsi="Arial" w:cs="Arial"/>
                <w:b/>
              </w:rPr>
            </w:pPr>
          </w:p>
          <w:p w:rsidR="001A29AB" w:rsidRDefault="000D6249">
            <w:pPr>
              <w:spacing w:before="120"/>
              <w:ind w:firstLine="59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Ambiente de</w:t>
            </w:r>
            <w:r>
              <w:rPr>
                <w:rFonts w:ascii="Arial" w:hAnsi="Arial" w:cs="Arial"/>
                <w:b/>
              </w:rPr>
              <w:t xml:space="preserve"> trabalho</w:t>
            </w:r>
          </w:p>
          <w:p w:rsidR="001A29AB" w:rsidRDefault="000D6249">
            <w:pPr>
              <w:spacing w:before="120"/>
              <w:ind w:firstLine="116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o desenvolvimento do sistema, é necessário realizar algumas configurações para que seja possível a comunicação entre um projeto rodando numa máquina local e dispositivos físicos que irão enviar e receber informações. </w:t>
            </w:r>
          </w:p>
          <w:p w:rsidR="001A29AB" w:rsidRDefault="000D6249">
            <w:pPr>
              <w:spacing w:before="120"/>
              <w:ind w:firstLine="116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comunicação é feita a</w:t>
            </w:r>
            <w:r>
              <w:rPr>
                <w:rFonts w:ascii="Arial" w:hAnsi="Arial" w:cs="Arial"/>
              </w:rPr>
              <w:t>través do IIS (serviços de informação de internet), o projeto ASP.NET que será desenvolvido terá um site local no IIS, a configuração é feita através de um IP fixo atribuído à máquina em que o projeto está instalado e uma porta específica.</w:t>
            </w:r>
          </w:p>
          <w:p w:rsidR="001A29AB" w:rsidRDefault="000D6249">
            <w:pPr>
              <w:spacing w:before="120"/>
              <w:ind w:firstLine="116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Deve-se desabili</w:t>
            </w:r>
            <w:r>
              <w:rPr>
                <w:rFonts w:ascii="Arial" w:hAnsi="Arial" w:cs="Arial"/>
              </w:rPr>
              <w:t>tar o firewall da rede local para que a comunicação entre os periféricos seja permitida, na plataforma de desenvolvimento, a URL de execução do projeto será a mesma do site criado no IIS.</w:t>
            </w:r>
          </w:p>
          <w:p w:rsidR="001A29AB" w:rsidRDefault="000D6249">
            <w:pPr>
              <w:spacing w:before="120"/>
              <w:ind w:firstLine="116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 realizar corretamente estas etapas, o projeto estará acessível </w:t>
            </w:r>
            <w:r>
              <w:rPr>
                <w:rFonts w:ascii="Arial" w:hAnsi="Arial" w:cs="Arial"/>
              </w:rPr>
              <w:t xml:space="preserve">em uma rede local e o desenvolvimento será iniciado. </w:t>
            </w:r>
          </w:p>
          <w:p w:rsidR="001A29AB" w:rsidRDefault="001A29AB">
            <w:pPr>
              <w:spacing w:before="120"/>
              <w:ind w:firstLine="1163"/>
              <w:rPr>
                <w:rFonts w:ascii="Arial" w:hAnsi="Arial" w:cs="Arial"/>
              </w:rPr>
            </w:pPr>
          </w:p>
          <w:p w:rsidR="001A29AB" w:rsidRDefault="000D6249">
            <w:pPr>
              <w:spacing w:before="120"/>
              <w:ind w:firstLine="59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Banco de Dados</w:t>
            </w:r>
          </w:p>
          <w:p w:rsidR="001A29AB" w:rsidRDefault="000D6249">
            <w:pPr>
              <w:spacing w:before="120"/>
              <w:ind w:firstLine="116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Os dados do sistema serão armazenados em um banco de dados SQL Server, para isso, será utilizado o SQL Server </w:t>
            </w:r>
            <w:proofErr w:type="spellStart"/>
            <w:r>
              <w:rPr>
                <w:rFonts w:ascii="Arial" w:hAnsi="Arial" w:cs="Arial"/>
              </w:rPr>
              <w:t>Instalation</w:t>
            </w:r>
            <w:proofErr w:type="spellEnd"/>
            <w:r>
              <w:rPr>
                <w:rFonts w:ascii="Arial" w:hAnsi="Arial" w:cs="Arial"/>
              </w:rPr>
              <w:t xml:space="preserve"> Center, está ferramenta permite a criação de instâncias de banco</w:t>
            </w:r>
            <w:r>
              <w:rPr>
                <w:rFonts w:ascii="Arial" w:hAnsi="Arial" w:cs="Arial"/>
              </w:rPr>
              <w:t xml:space="preserve"> de dados e instalação de programas e serviços disponíveis do SQL Server. </w:t>
            </w:r>
          </w:p>
          <w:p w:rsidR="001A29AB" w:rsidRDefault="000D6249">
            <w:pPr>
              <w:spacing w:before="120"/>
              <w:ind w:firstLine="116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o projeto, além da criação da instância e serviços necessários para o funcionamento da mesma, será utilizado o SQL Server 2014 Management Studio para gerenciamento do banco de </w:t>
            </w:r>
            <w:r>
              <w:rPr>
                <w:rFonts w:ascii="Arial" w:hAnsi="Arial" w:cs="Arial"/>
              </w:rPr>
              <w:t>dados, tabelas e registros.</w:t>
            </w:r>
          </w:p>
          <w:p w:rsidR="001A29AB" w:rsidRDefault="001A29AB">
            <w:pPr>
              <w:spacing w:before="120"/>
              <w:ind w:firstLine="1163"/>
              <w:rPr>
                <w:rFonts w:ascii="Arial" w:hAnsi="Arial" w:cs="Arial"/>
              </w:rPr>
            </w:pPr>
          </w:p>
          <w:p w:rsidR="001A29AB" w:rsidRDefault="001A29AB">
            <w:pPr>
              <w:spacing w:before="120"/>
              <w:ind w:firstLine="1163"/>
              <w:rPr>
                <w:rFonts w:ascii="Arial" w:hAnsi="Arial" w:cs="Arial"/>
              </w:rPr>
            </w:pPr>
          </w:p>
          <w:p w:rsidR="001A29AB" w:rsidRDefault="000D6249">
            <w:pPr>
              <w:spacing w:before="120"/>
              <w:ind w:firstLine="59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Projeto </w:t>
            </w:r>
            <w:proofErr w:type="spellStart"/>
            <w:r>
              <w:rPr>
                <w:rFonts w:ascii="Arial" w:hAnsi="Arial" w:cs="Arial"/>
                <w:b/>
              </w:rPr>
              <w:t>SmartHouse</w:t>
            </w:r>
            <w:proofErr w:type="spellEnd"/>
          </w:p>
          <w:p w:rsidR="001A29AB" w:rsidRDefault="000D6249">
            <w:pPr>
              <w:spacing w:before="120"/>
              <w:ind w:firstLine="116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Conforme os requisitos, o Web Site do projeto será desenvolvido em ASP.NET, nas linguagens ASPX para a camada visual e C# para a camada lógica.</w:t>
            </w:r>
          </w:p>
          <w:p w:rsidR="001A29AB" w:rsidRDefault="000D6249">
            <w:pPr>
              <w:spacing w:before="120"/>
              <w:ind w:left="59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Criação: </w:t>
            </w:r>
          </w:p>
          <w:p w:rsidR="001A29AB" w:rsidRDefault="000D6249">
            <w:pPr>
              <w:spacing w:before="120"/>
              <w:ind w:left="29" w:firstLine="113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Visual Studio, será criado uma nova solução </w:t>
            </w: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Solution</w:t>
            </w:r>
            <w:proofErr w:type="spellEnd"/>
            <w:r>
              <w:rPr>
                <w:rFonts w:ascii="Arial" w:hAnsi="Arial" w:cs="Arial"/>
              </w:rPr>
              <w:t>, arquivo .</w:t>
            </w:r>
            <w:proofErr w:type="spellStart"/>
            <w:r>
              <w:rPr>
                <w:rFonts w:ascii="Arial" w:hAnsi="Arial" w:cs="Arial"/>
              </w:rPr>
              <w:t>sln</w:t>
            </w:r>
            <w:proofErr w:type="spellEnd"/>
            <w:r>
              <w:rPr>
                <w:rFonts w:ascii="Arial" w:hAnsi="Arial" w:cs="Arial"/>
              </w:rPr>
              <w:t xml:space="preserve">) em branco, nomeada </w:t>
            </w:r>
            <w:proofErr w:type="spellStart"/>
            <w:r>
              <w:rPr>
                <w:rFonts w:ascii="Arial" w:hAnsi="Arial" w:cs="Arial"/>
              </w:rPr>
              <w:t>Smarthouse</w:t>
            </w:r>
            <w:proofErr w:type="spellEnd"/>
            <w:r>
              <w:rPr>
                <w:rFonts w:ascii="Arial" w:hAnsi="Arial" w:cs="Arial"/>
              </w:rPr>
              <w:t xml:space="preserve">, conforme especificado no blog oficial da Microsoft, as soluções são </w:t>
            </w:r>
            <w:r>
              <w:rPr>
                <w:rFonts w:ascii="Arial" w:hAnsi="Arial" w:cs="Arial"/>
              </w:rPr>
              <w:lastRenderedPageBreak/>
              <w:t xml:space="preserve">estruturas para a organização de projetos no Visual Studio, no caso do sistema </w:t>
            </w:r>
            <w:proofErr w:type="spellStart"/>
            <w:r>
              <w:rPr>
                <w:rFonts w:ascii="Arial" w:hAnsi="Arial" w:cs="Arial"/>
              </w:rPr>
              <w:t>SmartHouse</w:t>
            </w:r>
            <w:proofErr w:type="spellEnd"/>
            <w:r>
              <w:rPr>
                <w:rFonts w:ascii="Arial" w:hAnsi="Arial" w:cs="Arial"/>
              </w:rPr>
              <w:t xml:space="preserve">, a solução terá dois projetos, o projeto </w:t>
            </w:r>
            <w:proofErr w:type="spellStart"/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pp</w:t>
            </w:r>
            <w:proofErr w:type="spellEnd"/>
            <w:r>
              <w:rPr>
                <w:rFonts w:ascii="Arial" w:hAnsi="Arial" w:cs="Arial"/>
              </w:rPr>
              <w:t xml:space="preserve">, criado para a camada visual e o projeto </w:t>
            </w:r>
            <w:proofErr w:type="spellStart"/>
            <w:r>
              <w:rPr>
                <w:rFonts w:ascii="Arial" w:hAnsi="Arial" w:cs="Arial"/>
              </w:rPr>
              <w:t>Lib</w:t>
            </w:r>
            <w:proofErr w:type="spellEnd"/>
            <w:r>
              <w:rPr>
                <w:rFonts w:ascii="Arial" w:hAnsi="Arial" w:cs="Arial"/>
              </w:rPr>
              <w:t>, onde estarão as bibliotecas, classes, funções e lógica do sistema.</w:t>
            </w:r>
          </w:p>
          <w:p w:rsidR="001A29AB" w:rsidRDefault="000D6249">
            <w:pPr>
              <w:spacing w:before="120"/>
              <w:ind w:left="29" w:firstLine="1134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A arquitetura do sistema será baseada no padrão MVC (</w:t>
            </w:r>
            <w:proofErr w:type="spellStart"/>
            <w:r>
              <w:rPr>
                <w:rFonts w:ascii="Arial" w:eastAsia="Arial" w:hAnsi="Arial" w:cs="Arial"/>
              </w:rPr>
              <w:t>Model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View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Controller</w:t>
            </w:r>
            <w:proofErr w:type="spellEnd"/>
            <w:r>
              <w:rPr>
                <w:rFonts w:ascii="Arial" w:eastAsia="Arial" w:hAnsi="Arial" w:cs="Arial"/>
              </w:rPr>
              <w:t xml:space="preserve">), que, basicamente, um padrão moderno para aplicações Web, nele, </w:t>
            </w:r>
            <w:r>
              <w:rPr>
                <w:rFonts w:ascii="Arial" w:eastAsia="Arial" w:hAnsi="Arial" w:cs="Arial"/>
              </w:rPr>
              <w:t>as camadas separadas trazem maior organização ao projeto, facilitando a modularização e manutenção do código. Esta escolha foi feita devido ao grande número de necessidades que o sistema poderá abranger futuramente e que, com o uso dessa arquitetura, a imp</w:t>
            </w:r>
            <w:r>
              <w:rPr>
                <w:rFonts w:ascii="Arial" w:eastAsia="Arial" w:hAnsi="Arial" w:cs="Arial"/>
              </w:rPr>
              <w:t>lementação de novas funcionalidades será mais fácil e organizada.</w:t>
            </w:r>
          </w:p>
          <w:p w:rsidR="001A29AB" w:rsidRDefault="001A29AB">
            <w:pPr>
              <w:spacing w:before="120"/>
              <w:ind w:left="29" w:firstLine="1134"/>
            </w:pPr>
          </w:p>
          <w:p w:rsidR="001A29AB" w:rsidRDefault="000D6249">
            <w:pPr>
              <w:spacing w:before="120"/>
              <w:ind w:left="59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Desenvolvimento do Web Site (Projeto </w:t>
            </w:r>
            <w:proofErr w:type="spellStart"/>
            <w:r>
              <w:rPr>
                <w:rFonts w:ascii="Arial" w:hAnsi="Arial" w:cs="Arial"/>
                <w:b/>
              </w:rPr>
              <w:t>App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  <w:p w:rsidR="001A29AB" w:rsidRDefault="000D6249">
            <w:pPr>
              <w:spacing w:before="120"/>
              <w:ind w:left="29" w:firstLine="113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Inicialmente, será adicionado ao projeto o </w:t>
            </w:r>
            <w:proofErr w:type="spellStart"/>
            <w:r>
              <w:rPr>
                <w:rFonts w:ascii="Arial" w:hAnsi="Arial" w:cs="Arial"/>
              </w:rPr>
              <w:t>template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Admin</w:t>
            </w:r>
            <w:proofErr w:type="spellEnd"/>
            <w:r>
              <w:rPr>
                <w:rFonts w:ascii="Arial" w:hAnsi="Arial" w:cs="Arial"/>
              </w:rPr>
              <w:t xml:space="preserve"> LTE, um Framework para front-</w:t>
            </w:r>
            <w:proofErr w:type="spellStart"/>
            <w:r>
              <w:rPr>
                <w:rFonts w:ascii="Arial" w:hAnsi="Arial" w:cs="Arial"/>
              </w:rPr>
              <w:t>end</w:t>
            </w:r>
            <w:proofErr w:type="spellEnd"/>
            <w:r>
              <w:rPr>
                <w:rFonts w:ascii="Arial" w:hAnsi="Arial" w:cs="Arial"/>
              </w:rPr>
              <w:t xml:space="preserve">, baseado no </w:t>
            </w:r>
            <w:proofErr w:type="spellStart"/>
            <w:r>
              <w:rPr>
                <w:rFonts w:ascii="Arial" w:hAnsi="Arial" w:cs="Arial"/>
              </w:rPr>
              <w:t>Twitter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Bootstrap</w:t>
            </w:r>
            <w:proofErr w:type="spellEnd"/>
            <w:r>
              <w:rPr>
                <w:rFonts w:ascii="Arial" w:hAnsi="Arial" w:cs="Arial"/>
              </w:rPr>
              <w:t xml:space="preserve"> 3, uma coleção de ferramen</w:t>
            </w:r>
            <w:r>
              <w:rPr>
                <w:rFonts w:ascii="Arial" w:hAnsi="Arial" w:cs="Arial"/>
              </w:rPr>
              <w:t xml:space="preserve">tas de código aberto para a criação de websites e aplicações web. O </w:t>
            </w:r>
            <w:proofErr w:type="spellStart"/>
            <w:r>
              <w:rPr>
                <w:rFonts w:ascii="Arial" w:hAnsi="Arial" w:cs="Arial"/>
              </w:rPr>
              <w:t>template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Admini</w:t>
            </w:r>
            <w:proofErr w:type="spellEnd"/>
            <w:r>
              <w:rPr>
                <w:rFonts w:ascii="Arial" w:hAnsi="Arial" w:cs="Arial"/>
              </w:rPr>
              <w:t xml:space="preserve"> LTE foi escolhido devido às suas funcionalidades de </w:t>
            </w:r>
            <w:proofErr w:type="spellStart"/>
            <w:r>
              <w:rPr>
                <w:rFonts w:ascii="Arial" w:hAnsi="Arial" w:cs="Arial"/>
              </w:rPr>
              <w:t>Dashboart</w:t>
            </w:r>
            <w:proofErr w:type="spellEnd"/>
            <w:r>
              <w:rPr>
                <w:rFonts w:ascii="Arial" w:hAnsi="Arial" w:cs="Arial"/>
              </w:rPr>
              <w:t xml:space="preserve"> e formulários que serão necessários à interface do projeto.</w:t>
            </w:r>
          </w:p>
          <w:p w:rsidR="001A29AB" w:rsidRDefault="000D6249">
            <w:pPr>
              <w:spacing w:before="120"/>
              <w:ind w:left="29" w:firstLine="113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projeto </w:t>
            </w:r>
            <w:proofErr w:type="spellStart"/>
            <w:r>
              <w:rPr>
                <w:rFonts w:ascii="Arial" w:hAnsi="Arial" w:cs="Arial"/>
              </w:rPr>
              <w:t>App</w:t>
            </w:r>
            <w:proofErr w:type="spellEnd"/>
            <w:r>
              <w:rPr>
                <w:rFonts w:ascii="Arial" w:hAnsi="Arial" w:cs="Arial"/>
              </w:rPr>
              <w:t xml:space="preserve"> será criada uma pasta (</w:t>
            </w:r>
            <w:proofErr w:type="spellStart"/>
            <w:r>
              <w:rPr>
                <w:rFonts w:ascii="Arial" w:hAnsi="Arial" w:cs="Arial"/>
              </w:rPr>
              <w:t>assets</w:t>
            </w:r>
            <w:proofErr w:type="spellEnd"/>
            <w:r>
              <w:rPr>
                <w:rFonts w:ascii="Arial" w:hAnsi="Arial" w:cs="Arial"/>
              </w:rPr>
              <w:t>) para</w:t>
            </w:r>
            <w:r>
              <w:rPr>
                <w:rFonts w:ascii="Arial" w:hAnsi="Arial" w:cs="Arial"/>
              </w:rPr>
              <w:t xml:space="preserve"> adicionar todos os arquivos do </w:t>
            </w:r>
            <w:proofErr w:type="spellStart"/>
            <w:r>
              <w:rPr>
                <w:rFonts w:ascii="Arial" w:hAnsi="Arial" w:cs="Arial"/>
              </w:rPr>
              <w:t>template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1A29AB" w:rsidRDefault="000D6249">
            <w:pPr>
              <w:spacing w:before="120"/>
              <w:ind w:left="29" w:firstLine="113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ASP.Net possibilita a criação de Master </w:t>
            </w:r>
            <w:proofErr w:type="spellStart"/>
            <w:r>
              <w:rPr>
                <w:rFonts w:ascii="Arial" w:hAnsi="Arial" w:cs="Arial"/>
              </w:rPr>
              <w:t>Pages</w:t>
            </w:r>
            <w:proofErr w:type="spellEnd"/>
            <w:r>
              <w:rPr>
                <w:rFonts w:ascii="Arial" w:hAnsi="Arial" w:cs="Arial"/>
              </w:rPr>
              <w:t xml:space="preserve">, estas funcionam como um tipo de página mestra à todas as demais páginas, abstraindo o código que é comum à todas elas. No caso do projeto, na Master Page será </w:t>
            </w:r>
            <w:proofErr w:type="spellStart"/>
            <w:r>
              <w:rPr>
                <w:rFonts w:ascii="Arial" w:hAnsi="Arial" w:cs="Arial"/>
              </w:rPr>
              <w:t>linkad</w:t>
            </w:r>
            <w:r>
              <w:rPr>
                <w:rFonts w:ascii="Arial" w:hAnsi="Arial" w:cs="Arial"/>
              </w:rPr>
              <w:t>o</w:t>
            </w:r>
            <w:proofErr w:type="spellEnd"/>
            <w:r>
              <w:rPr>
                <w:rFonts w:ascii="Arial" w:hAnsi="Arial" w:cs="Arial"/>
              </w:rPr>
              <w:t xml:space="preserve"> todos os arquivos .</w:t>
            </w:r>
            <w:proofErr w:type="spellStart"/>
            <w:r>
              <w:rPr>
                <w:rFonts w:ascii="Arial" w:hAnsi="Arial" w:cs="Arial"/>
              </w:rPr>
              <w:t>js</w:t>
            </w:r>
            <w:proofErr w:type="spellEnd"/>
            <w:r>
              <w:rPr>
                <w:rFonts w:ascii="Arial" w:hAnsi="Arial" w:cs="Arial"/>
              </w:rPr>
              <w:t xml:space="preserve"> (scripts </w:t>
            </w:r>
            <w:proofErr w:type="spellStart"/>
            <w:r>
              <w:rPr>
                <w:rFonts w:ascii="Arial" w:hAnsi="Arial" w:cs="Arial"/>
              </w:rPr>
              <w:t>jQuery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javascript</w:t>
            </w:r>
            <w:proofErr w:type="spellEnd"/>
            <w:r>
              <w:rPr>
                <w:rFonts w:ascii="Arial" w:hAnsi="Arial" w:cs="Arial"/>
              </w:rPr>
              <w:t>) e .</w:t>
            </w:r>
            <w:proofErr w:type="spellStart"/>
            <w:r>
              <w:rPr>
                <w:rFonts w:ascii="Arial" w:hAnsi="Arial" w:cs="Arial"/>
              </w:rPr>
              <w:t>css</w:t>
            </w:r>
            <w:proofErr w:type="spellEnd"/>
            <w:r>
              <w:rPr>
                <w:rFonts w:ascii="Arial" w:hAnsi="Arial" w:cs="Arial"/>
              </w:rPr>
              <w:t xml:space="preserve"> (formatação e estilo dos componentes do </w:t>
            </w:r>
            <w:proofErr w:type="spellStart"/>
            <w:r>
              <w:rPr>
                <w:rFonts w:ascii="Arial" w:hAnsi="Arial" w:cs="Arial"/>
              </w:rPr>
              <w:t>template</w:t>
            </w:r>
            <w:proofErr w:type="spellEnd"/>
            <w:r>
              <w:rPr>
                <w:rFonts w:ascii="Arial" w:hAnsi="Arial" w:cs="Arial"/>
              </w:rPr>
              <w:t>) que serão utilizados na aplicação, além da construção do modelo das páginas, como rodapé, menu principal e cabeçalho do sistema, deixando para os</w:t>
            </w:r>
            <w:r>
              <w:rPr>
                <w:rFonts w:ascii="Arial" w:hAnsi="Arial" w:cs="Arial"/>
              </w:rPr>
              <w:t xml:space="preserve"> arquivos de interface somente a parte específica de cada um.</w:t>
            </w:r>
          </w:p>
          <w:p w:rsidR="001A29AB" w:rsidRDefault="000D6249">
            <w:pPr>
              <w:spacing w:before="120"/>
              <w:ind w:left="29" w:firstLine="113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mesmo será feito no </w:t>
            </w:r>
            <w:proofErr w:type="spellStart"/>
            <w:r>
              <w:rPr>
                <w:rFonts w:ascii="Arial" w:hAnsi="Arial" w:cs="Arial"/>
              </w:rPr>
              <w:t>back-end</w:t>
            </w:r>
            <w:proofErr w:type="spellEnd"/>
            <w:r>
              <w:rPr>
                <w:rFonts w:ascii="Arial" w:hAnsi="Arial" w:cs="Arial"/>
              </w:rPr>
              <w:t xml:space="preserve"> do projeto </w:t>
            </w:r>
            <w:proofErr w:type="spellStart"/>
            <w:r>
              <w:rPr>
                <w:rFonts w:ascii="Arial" w:hAnsi="Arial" w:cs="Arial"/>
              </w:rPr>
              <w:t>App</w:t>
            </w:r>
            <w:proofErr w:type="spellEnd"/>
            <w:r>
              <w:rPr>
                <w:rFonts w:ascii="Arial" w:hAnsi="Arial" w:cs="Arial"/>
              </w:rPr>
              <w:t xml:space="preserve">, adicionando qualquer função que será comum à todos os </w:t>
            </w:r>
            <w:proofErr w:type="gramStart"/>
            <w:r>
              <w:rPr>
                <w:rFonts w:ascii="Arial" w:hAnsi="Arial" w:cs="Arial"/>
              </w:rPr>
              <w:t>arquivos .</w:t>
            </w:r>
            <w:proofErr w:type="spellStart"/>
            <w:r>
              <w:rPr>
                <w:rFonts w:ascii="Arial" w:hAnsi="Arial" w:cs="Arial"/>
              </w:rPr>
              <w:t>cs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no arquivo .</w:t>
            </w:r>
            <w:proofErr w:type="spellStart"/>
            <w:r>
              <w:rPr>
                <w:rFonts w:ascii="Arial" w:hAnsi="Arial" w:cs="Arial"/>
              </w:rPr>
              <w:t>cs</w:t>
            </w:r>
            <w:proofErr w:type="spellEnd"/>
            <w:r>
              <w:rPr>
                <w:rFonts w:ascii="Arial" w:hAnsi="Arial" w:cs="Arial"/>
              </w:rPr>
              <w:t xml:space="preserve"> da Master Page.</w:t>
            </w:r>
          </w:p>
          <w:p w:rsidR="001A29AB" w:rsidRDefault="000D6249">
            <w:pPr>
              <w:spacing w:before="120"/>
              <w:ind w:left="29" w:firstLine="113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Quanto à organização, ambos os projetos serão mod</w:t>
            </w:r>
            <w:r>
              <w:rPr>
                <w:rFonts w:ascii="Arial" w:hAnsi="Arial" w:cs="Arial"/>
              </w:rPr>
              <w:t xml:space="preserve">ulados, ou seja, as funcionalidades do sistema serão agrupadas em pastas de acordo com sua função, cada grupo de funções também terá um </w:t>
            </w:r>
            <w:proofErr w:type="spellStart"/>
            <w:r>
              <w:rPr>
                <w:rFonts w:ascii="Arial" w:hAnsi="Arial" w:cs="Arial"/>
              </w:rPr>
              <w:t>namespace</w:t>
            </w:r>
            <w:proofErr w:type="spellEnd"/>
            <w:r>
              <w:rPr>
                <w:rFonts w:ascii="Arial" w:hAnsi="Arial" w:cs="Arial"/>
              </w:rPr>
              <w:t xml:space="preserve"> diferente, ou seja, para chama-las, será necessário ao desenvolvedor especificar a qual módulo ela pertence.</w:t>
            </w:r>
          </w:p>
          <w:p w:rsidR="001A29AB" w:rsidRDefault="000D6249">
            <w:pPr>
              <w:spacing w:before="120"/>
              <w:ind w:left="29" w:firstLine="113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 xml:space="preserve"> projeto </w:t>
            </w:r>
            <w:proofErr w:type="spellStart"/>
            <w:r>
              <w:rPr>
                <w:rFonts w:ascii="Arial" w:hAnsi="Arial" w:cs="Arial"/>
              </w:rPr>
              <w:t>Lib</w:t>
            </w:r>
            <w:proofErr w:type="spellEnd"/>
            <w:r>
              <w:rPr>
                <w:rFonts w:ascii="Arial" w:hAnsi="Arial" w:cs="Arial"/>
              </w:rPr>
              <w:t xml:space="preserve"> será referenciado pelo projeto </w:t>
            </w:r>
            <w:proofErr w:type="spellStart"/>
            <w:r>
              <w:rPr>
                <w:rFonts w:ascii="Arial" w:hAnsi="Arial" w:cs="Arial"/>
              </w:rPr>
              <w:t>App</w:t>
            </w:r>
            <w:proofErr w:type="spellEnd"/>
            <w:r>
              <w:rPr>
                <w:rFonts w:ascii="Arial" w:hAnsi="Arial" w:cs="Arial"/>
              </w:rPr>
              <w:t>, isso significa criar uma ponte, um link de acesso, para que a interface “converse” com a lógica do sistema.</w:t>
            </w:r>
          </w:p>
          <w:p w:rsidR="001A29AB" w:rsidRDefault="001A29AB">
            <w:pPr>
              <w:spacing w:before="120"/>
              <w:ind w:firstLine="1163"/>
              <w:rPr>
                <w:rFonts w:ascii="Arial" w:hAnsi="Arial" w:cs="Arial"/>
              </w:rPr>
            </w:pPr>
          </w:p>
          <w:p w:rsidR="001A29AB" w:rsidRDefault="000D6249">
            <w:pPr>
              <w:spacing w:before="120"/>
              <w:ind w:left="596"/>
            </w:pPr>
            <w:r>
              <w:rPr>
                <w:rFonts w:ascii="Arial" w:hAnsi="Arial" w:cs="Arial"/>
                <w:b/>
              </w:rPr>
              <w:t xml:space="preserve">Desenvolvimento do Web Site (Projeto </w:t>
            </w:r>
            <w:proofErr w:type="spellStart"/>
            <w:r>
              <w:rPr>
                <w:rFonts w:ascii="Arial" w:hAnsi="Arial" w:cs="Arial"/>
                <w:b/>
              </w:rPr>
              <w:t>Lib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  <w:p w:rsidR="001A29AB" w:rsidRDefault="000D6249">
            <w:pPr>
              <w:spacing w:before="120"/>
              <w:ind w:firstLine="116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acordo com o padrão MVC, o projeto </w:t>
            </w:r>
            <w:proofErr w:type="spellStart"/>
            <w:r>
              <w:rPr>
                <w:rFonts w:ascii="Arial" w:hAnsi="Arial" w:cs="Arial"/>
              </w:rPr>
              <w:t>Lib</w:t>
            </w:r>
            <w:proofErr w:type="spellEnd"/>
            <w:r>
              <w:rPr>
                <w:rFonts w:ascii="Arial" w:hAnsi="Arial" w:cs="Arial"/>
              </w:rPr>
              <w:t xml:space="preserve"> será responsáv</w:t>
            </w:r>
            <w:r>
              <w:rPr>
                <w:rFonts w:ascii="Arial" w:hAnsi="Arial" w:cs="Arial"/>
              </w:rPr>
              <w:t>el pela lógica do sistema e comunicação deste com o banco de dados, funcionando como uma camada entre o usuário e o servidor de dados.</w:t>
            </w:r>
          </w:p>
          <w:p w:rsidR="001A29AB" w:rsidRDefault="000D6249">
            <w:pPr>
              <w:spacing w:before="120"/>
              <w:ind w:firstLine="116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organização do projeto, além de modularizada, também contará com um arquivo principal que contém propriedades e funções</w:t>
            </w:r>
            <w:r>
              <w:rPr>
                <w:rFonts w:ascii="Arial" w:hAnsi="Arial" w:cs="Arial"/>
              </w:rPr>
              <w:t xml:space="preserve"> comum a todos, como, por exemplo, conexão com banco de dados, dados de acesso de usuário e funções de log do sistema.</w:t>
            </w:r>
          </w:p>
          <w:p w:rsidR="001A29AB" w:rsidRDefault="000D6249">
            <w:pPr>
              <w:spacing w:before="120"/>
              <w:ind w:firstLine="116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projeto possuíra referência ao .Net Framework e bibliotecas de sistema, comunicação com o servidor, linguagem e de controle de trans</w:t>
            </w:r>
            <w:r>
              <w:rPr>
                <w:rFonts w:ascii="Arial" w:hAnsi="Arial" w:cs="Arial"/>
              </w:rPr>
              <w:t>ações. Essas bibliotecas são necessárias ao sistema, no sentido de desenvolvimento e controle entre interações com os dados do servidor.</w:t>
            </w:r>
          </w:p>
          <w:p w:rsidR="001A29AB" w:rsidRDefault="001A29AB">
            <w:pPr>
              <w:spacing w:before="120"/>
              <w:ind w:firstLine="1163"/>
              <w:rPr>
                <w:rFonts w:ascii="Arial" w:hAnsi="Arial" w:cs="Arial"/>
              </w:rPr>
            </w:pPr>
          </w:p>
          <w:p w:rsidR="001A29AB" w:rsidRDefault="000D6249">
            <w:pPr>
              <w:spacing w:before="120"/>
              <w:ind w:firstLine="59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Comunicação externa</w:t>
            </w:r>
          </w:p>
          <w:p w:rsidR="001A29AB" w:rsidRDefault="000D6249">
            <w:pPr>
              <w:spacing w:before="120"/>
              <w:ind w:firstLine="116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 criado o projeto, comunicação entre interface e servidor estabelecidas, será dado início ao d</w:t>
            </w:r>
            <w:r>
              <w:rPr>
                <w:rFonts w:ascii="Arial" w:hAnsi="Arial" w:cs="Arial"/>
              </w:rPr>
              <w:t xml:space="preserve">esenvolvimento da comunicação entre os </w:t>
            </w:r>
            <w:proofErr w:type="spellStart"/>
            <w:r>
              <w:rPr>
                <w:rFonts w:ascii="Arial" w:hAnsi="Arial" w:cs="Arial"/>
              </w:rPr>
              <w:t>microcontroladores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arduíno</w:t>
            </w:r>
            <w:proofErr w:type="spellEnd"/>
            <w:r>
              <w:rPr>
                <w:rFonts w:ascii="Arial" w:hAnsi="Arial" w:cs="Arial"/>
              </w:rPr>
              <w:t xml:space="preserve">. Para esta etapa será necessário configurar tanto o projeto </w:t>
            </w:r>
            <w:proofErr w:type="spellStart"/>
            <w:r>
              <w:rPr>
                <w:rFonts w:ascii="Arial" w:hAnsi="Arial" w:cs="Arial"/>
              </w:rPr>
              <w:t>App</w:t>
            </w:r>
            <w:proofErr w:type="spellEnd"/>
            <w:r>
              <w:rPr>
                <w:rFonts w:ascii="Arial" w:hAnsi="Arial" w:cs="Arial"/>
              </w:rPr>
              <w:t xml:space="preserve">, quanto os </w:t>
            </w:r>
            <w:proofErr w:type="spellStart"/>
            <w:r>
              <w:rPr>
                <w:rFonts w:ascii="Arial" w:hAnsi="Arial" w:cs="Arial"/>
              </w:rPr>
              <w:t>microcontroladores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1A29AB" w:rsidRDefault="000D6249">
            <w:pPr>
              <w:spacing w:before="120"/>
              <w:ind w:firstLine="1163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 projeto, toda comunicação externa será realizada a partir de funções e eventos em </w:t>
            </w:r>
            <w:proofErr w:type="spellStart"/>
            <w:r>
              <w:rPr>
                <w:rFonts w:ascii="Arial" w:eastAsia="Arial" w:hAnsi="Arial" w:cs="Arial"/>
              </w:rPr>
              <w:t>jQuery</w:t>
            </w:r>
            <w:proofErr w:type="spellEnd"/>
            <w:r>
              <w:rPr>
                <w:rFonts w:ascii="Arial" w:eastAsia="Arial" w:hAnsi="Arial" w:cs="Arial"/>
              </w:rPr>
              <w:t xml:space="preserve"> nas</w:t>
            </w:r>
            <w:r>
              <w:rPr>
                <w:rFonts w:ascii="Arial" w:eastAsia="Arial" w:hAnsi="Arial" w:cs="Arial"/>
              </w:rPr>
              <w:t xml:space="preserve"> próprias páginas do website ou por arquivos .</w:t>
            </w:r>
            <w:proofErr w:type="spellStart"/>
            <w:r>
              <w:rPr>
                <w:rFonts w:ascii="Arial" w:eastAsia="Arial" w:hAnsi="Arial" w:cs="Arial"/>
              </w:rPr>
              <w:t>asmx</w:t>
            </w:r>
            <w:proofErr w:type="spellEnd"/>
            <w:r>
              <w:rPr>
                <w:rFonts w:ascii="Arial" w:eastAsia="Arial" w:hAnsi="Arial" w:cs="Arial"/>
              </w:rPr>
              <w:t xml:space="preserve">, que utilizam o padrão WebService do </w:t>
            </w:r>
            <w:r>
              <w:rPr>
                <w:rFonts w:ascii="Arial" w:eastAsia="Arial" w:hAnsi="Arial" w:cs="Arial"/>
              </w:rPr>
              <w:lastRenderedPageBreak/>
              <w:t xml:space="preserve">ASP.Net, este padrão funciona como uma ponte entre aplicações, no caso a aplicação do projeto e as aplicações de cada </w:t>
            </w:r>
            <w:proofErr w:type="spellStart"/>
            <w:r>
              <w:rPr>
                <w:rFonts w:ascii="Arial" w:eastAsia="Arial" w:hAnsi="Arial" w:cs="Arial"/>
              </w:rPr>
              <w:t>microcontrolador</w:t>
            </w:r>
            <w:proofErr w:type="spellEnd"/>
            <w:r>
              <w:rPr>
                <w:rFonts w:ascii="Arial" w:eastAsia="Arial" w:hAnsi="Arial" w:cs="Arial"/>
              </w:rPr>
              <w:t xml:space="preserve">. Os </w:t>
            </w:r>
            <w:proofErr w:type="spellStart"/>
            <w:r>
              <w:rPr>
                <w:rFonts w:ascii="Arial" w:eastAsia="Arial" w:hAnsi="Arial" w:cs="Arial"/>
              </w:rPr>
              <w:t>WebServices</w:t>
            </w:r>
            <w:proofErr w:type="spellEnd"/>
            <w:r>
              <w:rPr>
                <w:rFonts w:ascii="Arial" w:eastAsia="Arial" w:hAnsi="Arial" w:cs="Arial"/>
              </w:rPr>
              <w:t xml:space="preserve"> utilizam arquivos</w:t>
            </w:r>
            <w:r>
              <w:rPr>
                <w:rFonts w:ascii="Arial" w:eastAsia="Arial" w:hAnsi="Arial" w:cs="Arial"/>
              </w:rPr>
              <w:t xml:space="preserve"> XML para fazer a comunicação, ou seja, ele recebe e envia um pacote XML contendo as informações necessárias, o destinatário deste pacote irá processar as informações e realizar as funções requisitadas. O XML é um padrão de arquivo fácil de manipular, por </w:t>
            </w:r>
            <w:r>
              <w:rPr>
                <w:rFonts w:ascii="Arial" w:eastAsia="Arial" w:hAnsi="Arial" w:cs="Arial"/>
              </w:rPr>
              <w:t xml:space="preserve">esse motivo foi escolhida esta tecnologia. </w:t>
            </w:r>
          </w:p>
          <w:p w:rsidR="001A29AB" w:rsidRDefault="001A29AB">
            <w:pPr>
              <w:spacing w:before="120"/>
              <w:ind w:firstLine="1163"/>
            </w:pPr>
          </w:p>
          <w:p w:rsidR="001A29AB" w:rsidRDefault="000D6249">
            <w:pPr>
              <w:spacing w:before="120"/>
              <w:ind w:firstLine="1163"/>
              <w:rPr>
                <w:rFonts w:ascii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Configuração no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microcontrolador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: </w:t>
            </w:r>
          </w:p>
          <w:p w:rsidR="001A29AB" w:rsidRDefault="000D6249">
            <w:pPr>
              <w:spacing w:before="120"/>
              <w:ind w:firstLine="1163"/>
            </w:pPr>
            <w:r>
              <w:rPr>
                <w:rFonts w:ascii="Arial" w:eastAsia="Arial" w:hAnsi="Arial" w:cs="Arial"/>
              </w:rPr>
              <w:t xml:space="preserve">Os </w:t>
            </w:r>
            <w:proofErr w:type="spellStart"/>
            <w:r>
              <w:rPr>
                <w:rFonts w:ascii="Arial" w:eastAsia="Arial" w:hAnsi="Arial" w:cs="Arial"/>
              </w:rPr>
              <w:t>microcontroladores</w:t>
            </w:r>
            <w:proofErr w:type="spellEnd"/>
            <w:r>
              <w:rPr>
                <w:rFonts w:ascii="Arial" w:eastAsia="Arial" w:hAnsi="Arial" w:cs="Arial"/>
              </w:rPr>
              <w:t xml:space="preserve"> deverão estar configurados para estabelecer a comunicação com o projeto, sendo assim possível receber e enviar pacotes de informações via rede local.</w:t>
            </w:r>
          </w:p>
          <w:p w:rsidR="001A29AB" w:rsidRDefault="001A29AB">
            <w:pPr>
              <w:spacing w:before="120"/>
              <w:ind w:firstLine="1163"/>
              <w:rPr>
                <w:rFonts w:ascii="Arial" w:hAnsi="Arial" w:cs="Arial"/>
              </w:rPr>
            </w:pPr>
          </w:p>
          <w:p w:rsidR="001A29AB" w:rsidRDefault="000D6249">
            <w:pPr>
              <w:spacing w:before="120"/>
              <w:ind w:firstLine="1163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Configuração no projeto: </w:t>
            </w:r>
          </w:p>
          <w:p w:rsidR="001A29AB" w:rsidRDefault="000D6249">
            <w:pPr>
              <w:spacing w:before="120"/>
              <w:ind w:firstLine="116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(POST) Uma requisição do sistema funcionará da seguinte forma: A página web irá requisitar alguma informação de um </w:t>
            </w:r>
            <w:proofErr w:type="spellStart"/>
            <w:r>
              <w:rPr>
                <w:rFonts w:ascii="Arial" w:hAnsi="Arial" w:cs="Arial"/>
              </w:rPr>
              <w:t>microcontrolador</w:t>
            </w:r>
            <w:proofErr w:type="spellEnd"/>
            <w:r>
              <w:rPr>
                <w:rFonts w:ascii="Arial" w:hAnsi="Arial" w:cs="Arial"/>
              </w:rPr>
              <w:t xml:space="preserve"> específico através de um função em </w:t>
            </w:r>
            <w:proofErr w:type="spellStart"/>
            <w:r>
              <w:rPr>
                <w:rFonts w:ascii="Arial" w:hAnsi="Arial" w:cs="Arial"/>
              </w:rPr>
              <w:t>jQuery</w:t>
            </w:r>
            <w:proofErr w:type="spellEnd"/>
            <w:r>
              <w:rPr>
                <w:rFonts w:ascii="Arial" w:hAnsi="Arial" w:cs="Arial"/>
              </w:rPr>
              <w:t>, a função terá os parâmetros necessários e o endereço IP</w:t>
            </w:r>
            <w:r>
              <w:rPr>
                <w:rFonts w:ascii="Arial" w:hAnsi="Arial" w:cs="Arial"/>
              </w:rPr>
              <w:t xml:space="preserve"> do </w:t>
            </w:r>
            <w:proofErr w:type="spellStart"/>
            <w:r>
              <w:rPr>
                <w:rFonts w:ascii="Arial" w:hAnsi="Arial" w:cs="Arial"/>
              </w:rPr>
              <w:t>microcontrolador</w:t>
            </w:r>
            <w:proofErr w:type="spellEnd"/>
            <w:r>
              <w:rPr>
                <w:rFonts w:ascii="Arial" w:hAnsi="Arial" w:cs="Arial"/>
              </w:rPr>
              <w:t xml:space="preserve"> de destino, está função irá enviar um pacote de informações formatadas para o endereço do </w:t>
            </w:r>
            <w:proofErr w:type="spellStart"/>
            <w:r>
              <w:rPr>
                <w:rFonts w:ascii="Arial" w:hAnsi="Arial" w:cs="Arial"/>
              </w:rPr>
              <w:t>microcontrolador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1A29AB" w:rsidRDefault="000D6249">
            <w:pPr>
              <w:spacing w:before="120"/>
              <w:ind w:firstLine="116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proofErr w:type="spellStart"/>
            <w:r>
              <w:rPr>
                <w:rFonts w:ascii="Arial" w:hAnsi="Arial" w:cs="Arial"/>
              </w:rPr>
              <w:t>microcontrolador</w:t>
            </w:r>
            <w:proofErr w:type="spellEnd"/>
            <w:r>
              <w:rPr>
                <w:rFonts w:ascii="Arial" w:hAnsi="Arial" w:cs="Arial"/>
              </w:rPr>
              <w:t xml:space="preserve"> será responsável pelo processamento das informações e entrega do retorno para o sistema.</w:t>
            </w:r>
          </w:p>
          <w:p w:rsidR="001A29AB" w:rsidRDefault="000D6249">
            <w:pPr>
              <w:spacing w:before="120"/>
              <w:ind w:firstLine="1163"/>
              <w:rPr>
                <w:rFonts w:ascii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O sistema informará</w:t>
            </w:r>
            <w:r>
              <w:rPr>
                <w:rFonts w:ascii="Arial" w:eastAsia="Arial" w:hAnsi="Arial" w:cs="Arial"/>
              </w:rPr>
              <w:t xml:space="preserve"> ao usuário se a requisição foi ou não realizada com sucesso.</w:t>
            </w:r>
          </w:p>
          <w:p w:rsidR="001A29AB" w:rsidRDefault="000D6249">
            <w:pPr>
              <w:spacing w:before="120"/>
              <w:ind w:firstLine="116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(GET) O recebimento de pacotes pelo sistema será enviado pelo </w:t>
            </w:r>
            <w:proofErr w:type="spellStart"/>
            <w:r>
              <w:rPr>
                <w:rFonts w:ascii="Arial" w:hAnsi="Arial" w:cs="Arial"/>
              </w:rPr>
              <w:t>microcontrolador</w:t>
            </w:r>
            <w:proofErr w:type="spellEnd"/>
            <w:r>
              <w:rPr>
                <w:rFonts w:ascii="Arial" w:hAnsi="Arial" w:cs="Arial"/>
              </w:rPr>
              <w:t xml:space="preserve"> ao sistema através de uma </w:t>
            </w:r>
            <w:proofErr w:type="spellStart"/>
            <w:r>
              <w:rPr>
                <w:rFonts w:ascii="Arial" w:hAnsi="Arial" w:cs="Arial"/>
              </w:rPr>
              <w:t>url</w:t>
            </w:r>
            <w:proofErr w:type="spellEnd"/>
            <w:r>
              <w:rPr>
                <w:rFonts w:ascii="Arial" w:hAnsi="Arial" w:cs="Arial"/>
              </w:rPr>
              <w:t xml:space="preserve"> direta ao webservice, passando os parâmetros e valores necessários. O sistema irá pro</w:t>
            </w:r>
            <w:r>
              <w:rPr>
                <w:rFonts w:ascii="Arial" w:hAnsi="Arial" w:cs="Arial"/>
              </w:rPr>
              <w:t xml:space="preserve">cessar essas informações e enviar uma resposta ao </w:t>
            </w:r>
            <w:proofErr w:type="spellStart"/>
            <w:r>
              <w:rPr>
                <w:rFonts w:ascii="Arial" w:hAnsi="Arial" w:cs="Arial"/>
              </w:rPr>
              <w:t>microcontrolador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1A29AB" w:rsidRDefault="000D6249">
            <w:pPr>
              <w:spacing w:before="120"/>
              <w:ind w:firstLine="116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todos os componentes de hardware estarem ligados em uma rede local, faz-se necessário desabilitar o firewall, para que o mesmo não bloqueie o envio e recebimento de pacotes na rede, fu</w:t>
            </w:r>
            <w:r>
              <w:rPr>
                <w:rFonts w:ascii="Arial" w:hAnsi="Arial" w:cs="Arial"/>
              </w:rPr>
              <w:t>turamente, está previsto que o sistema seja acessível via internet, nesse caso, o projeto será adaptado para atender os requisitos de comunicação e segurança.</w:t>
            </w:r>
          </w:p>
          <w:p w:rsidR="0069586E" w:rsidRDefault="0069586E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69586E" w:rsidRDefault="000D6249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Modelagem PIM </w:t>
            </w:r>
          </w:p>
          <w:p w:rsidR="0069586E" w:rsidRDefault="0069586E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1A29AB" w:rsidRDefault="000D6249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Casos de Uso</w:t>
            </w:r>
          </w:p>
          <w:p w:rsidR="001A29AB" w:rsidRDefault="0069586E">
            <w:pPr>
              <w:spacing w:line="360" w:lineRule="auto"/>
            </w:pPr>
            <w: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7.75pt;height:301.5pt">
                  <v:imagedata r:id="rId7" o:title="UseCase Diagram0"/>
                </v:shape>
              </w:pict>
            </w:r>
          </w:p>
          <w:p w:rsidR="0069586E" w:rsidRDefault="0069586E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1A29AB" w:rsidRDefault="000D6249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Diagrama de Requisitos</w:t>
            </w:r>
          </w:p>
          <w:p w:rsidR="001A29AB" w:rsidRDefault="0069586E">
            <w:pPr>
              <w:spacing w:line="360" w:lineRule="auto"/>
            </w:pPr>
            <w:r>
              <w:pict>
                <v:shape id="_x0000_i1026" type="#_x0000_t75" style="width:417pt;height:316.5pt">
                  <v:imagedata r:id="rId8" o:title="Requirement Diagram0"/>
                </v:shape>
              </w:pict>
            </w:r>
          </w:p>
          <w:p w:rsidR="00543D82" w:rsidRDefault="00543D82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 xml:space="preserve">Diagrama de </w:t>
            </w:r>
            <w:r w:rsidRPr="00543D82">
              <w:rPr>
                <w:rFonts w:ascii="Arial" w:hAnsi="Arial" w:cs="Arial"/>
                <w:b/>
              </w:rPr>
              <w:t>Bloco</w:t>
            </w:r>
            <w:r>
              <w:rPr>
                <w:rFonts w:ascii="Arial" w:hAnsi="Arial" w:cs="Arial"/>
                <w:b/>
              </w:rPr>
              <w:pict>
                <v:shape id="_x0000_i1027" type="#_x0000_t75" style="width:409.5pt;height:267pt">
                  <v:imagedata r:id="rId9" o:title="Block Definition Diagram - Smart House"/>
                </v:shape>
              </w:pict>
            </w:r>
            <w:bookmarkStart w:id="0" w:name="_GoBack"/>
            <w:bookmarkEnd w:id="0"/>
          </w:p>
          <w:p w:rsidR="00543D82" w:rsidRDefault="00543D82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Bloco de Servidor Interno</w:t>
            </w:r>
          </w:p>
          <w:p w:rsidR="00543D82" w:rsidRPr="00543D82" w:rsidRDefault="00543D82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pict>
                <v:shape id="_x0000_i1028" type="#_x0000_t75" style="width:411.75pt;height:284.25pt">
                  <v:imagedata r:id="rId10" o:title="Internal Block Servidor"/>
                </v:shape>
              </w:pict>
            </w:r>
          </w:p>
          <w:p w:rsidR="001A29AB" w:rsidRDefault="001A29AB">
            <w:pPr>
              <w:pStyle w:val="ListParagraph"/>
              <w:spacing w:line="360" w:lineRule="auto"/>
              <w:ind w:left="1440"/>
              <w:rPr>
                <w:rFonts w:ascii="Arial" w:hAnsi="Arial" w:cs="Arial"/>
                <w:b/>
              </w:rPr>
            </w:pPr>
          </w:p>
          <w:p w:rsidR="001A29AB" w:rsidRDefault="001A29AB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</w:tbl>
    <w:p w:rsidR="001A29AB" w:rsidRDefault="001A29AB">
      <w:pPr>
        <w:rPr>
          <w:rFonts w:ascii="Arial" w:hAnsi="Arial" w:cs="Arial"/>
        </w:rPr>
      </w:pPr>
    </w:p>
    <w:tbl>
      <w:tblPr>
        <w:tblW w:w="92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4153"/>
      </w:tblGrid>
      <w:tr w:rsidR="001A29AB">
        <w:tc>
          <w:tcPr>
            <w:tcW w:w="9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A29AB" w:rsidRDefault="001A29AB">
            <w:pPr>
              <w:rPr>
                <w:rFonts w:ascii="Arial" w:hAnsi="Arial" w:cs="Arial"/>
              </w:rPr>
            </w:pPr>
          </w:p>
          <w:p w:rsidR="001A29AB" w:rsidRDefault="000D624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REFERÊNCIAS BIBLIOGRAFICAS</w:t>
            </w:r>
          </w:p>
          <w:p w:rsidR="001A29AB" w:rsidRDefault="001A29AB">
            <w:pPr>
              <w:rPr>
                <w:rFonts w:ascii="Arial" w:hAnsi="Arial" w:cs="Arial"/>
                <w:b/>
              </w:rPr>
            </w:pPr>
          </w:p>
          <w:p w:rsidR="001A29AB" w:rsidRDefault="000D6249">
            <w:pPr>
              <w:rPr>
                <w:rFonts w:ascii="Arial" w:hAnsi="Arial" w:cs="Arial"/>
              </w:rPr>
            </w:pPr>
            <w:hyperlink r:id="rId11">
              <w:r>
                <w:rPr>
                  <w:rStyle w:val="InternetLink"/>
                  <w:rFonts w:ascii="Arial" w:hAnsi="Arial" w:cs="Arial"/>
                </w:rPr>
                <w:t>https://msdn.microsoft.com/en-us/library/bb165951%28v=vs.140%29.aspx</w:t>
              </w:r>
            </w:hyperlink>
          </w:p>
          <w:p w:rsidR="001A29AB" w:rsidRDefault="000D6249">
            <w:pPr>
              <w:rPr>
                <w:rFonts w:ascii="Arial" w:hAnsi="Arial" w:cs="Arial"/>
              </w:rPr>
            </w:pPr>
            <w:hyperlink r:id="rId12">
              <w:r>
                <w:rPr>
                  <w:rStyle w:val="InternetLink"/>
                  <w:rFonts w:ascii="Arial" w:hAnsi="Arial" w:cs="Arial"/>
                </w:rPr>
                <w:t>https://msdn.microsoft.com/en-us/library/ff649643.aspx</w:t>
              </w:r>
            </w:hyperlink>
          </w:p>
          <w:p w:rsidR="001A29AB" w:rsidRDefault="000D6249">
            <w:pPr>
              <w:rPr>
                <w:rFonts w:ascii="Arial" w:hAnsi="Arial" w:cs="Arial"/>
              </w:rPr>
            </w:pPr>
            <w:hyperlink r:id="rId13">
              <w:r>
                <w:rPr>
                  <w:rStyle w:val="InternetLink"/>
                  <w:rFonts w:ascii="Arial" w:hAnsi="Arial" w:cs="Arial"/>
                </w:rPr>
                <w:t>http://en.wikipedia.org/wiki/Bootstrap_%28front-end_framework%29</w:t>
              </w:r>
            </w:hyperlink>
          </w:p>
          <w:p w:rsidR="001A29AB" w:rsidRDefault="000D6249">
            <w:pPr>
              <w:rPr>
                <w:rFonts w:ascii="Arial" w:hAnsi="Arial" w:cs="Arial"/>
              </w:rPr>
            </w:pPr>
            <w:hyperlink r:id="rId14">
              <w:r>
                <w:rPr>
                  <w:rStyle w:val="InternetLink"/>
                  <w:rFonts w:ascii="Arial" w:hAnsi="Arial" w:cs="Arial"/>
                </w:rPr>
                <w:t>http://en.wikipedia.org/wiki/Bootstrap_%28front-end_framework%29</w:t>
              </w:r>
            </w:hyperlink>
          </w:p>
          <w:p w:rsidR="001A29AB" w:rsidRDefault="000D6249">
            <w:pPr>
              <w:rPr>
                <w:rFonts w:ascii="Arial" w:hAnsi="Arial" w:cs="Arial"/>
              </w:rPr>
            </w:pPr>
            <w:hyperlink r:id="rId15">
              <w:r>
                <w:rPr>
                  <w:rStyle w:val="InternetLink"/>
                  <w:rFonts w:ascii="Arial" w:hAnsi="Arial" w:cs="Arial"/>
                </w:rPr>
                <w:t>http://ieeexplore.ieee.org/xpl/login.jsp?tp=&amp;arnumber=6698009&amp;url=http%3A%2F%2Fieeexplore.ieee.org%2Fxpls%2Fabs_all.jsp%3Farnumber%3D6698009</w:t>
              </w:r>
            </w:hyperlink>
          </w:p>
          <w:p w:rsidR="001A29AB" w:rsidRDefault="000D6249">
            <w:pPr>
              <w:rPr>
                <w:rFonts w:ascii="Arial" w:hAnsi="Arial" w:cs="Arial"/>
              </w:rPr>
            </w:pPr>
            <w:hyperlink r:id="rId16">
              <w:r>
                <w:rPr>
                  <w:rStyle w:val="InternetLink"/>
                  <w:rFonts w:ascii="Arial" w:hAnsi="Arial" w:cs="Arial"/>
                </w:rPr>
                <w:t>https://msdn.microsoft.com/pt-br/library/</w:t>
              </w:r>
              <w:r>
                <w:rPr>
                  <w:rStyle w:val="InternetLink"/>
                  <w:rFonts w:ascii="Arial" w:hAnsi="Arial" w:cs="Arial"/>
                </w:rPr>
                <w:t>cc580600.aspx</w:t>
              </w:r>
            </w:hyperlink>
          </w:p>
          <w:p w:rsidR="001A29AB" w:rsidRDefault="000D6249">
            <w:pPr>
              <w:rPr>
                <w:rFonts w:ascii="Arial" w:hAnsi="Arial" w:cs="Arial"/>
              </w:rPr>
            </w:pPr>
            <w:hyperlink r:id="rId17">
              <w:r>
                <w:rPr>
                  <w:rStyle w:val="InternetLink"/>
                  <w:rFonts w:ascii="Arial" w:hAnsi="Arial" w:cs="Arial"/>
                </w:rPr>
                <w:t>https://msdn.microsoft.com/en-us/library/t745kdsh%28v=vs.90%29.aspx</w:t>
              </w:r>
            </w:hyperlink>
          </w:p>
          <w:p w:rsidR="001A29AB" w:rsidRDefault="001A29AB">
            <w:pPr>
              <w:rPr>
                <w:rFonts w:ascii="Arial" w:hAnsi="Arial" w:cs="Arial"/>
              </w:rPr>
            </w:pPr>
          </w:p>
          <w:p w:rsidR="001A29AB" w:rsidRDefault="001A29AB">
            <w:pPr>
              <w:rPr>
                <w:rFonts w:ascii="Arial" w:hAnsi="Arial" w:cs="Arial"/>
              </w:rPr>
            </w:pPr>
          </w:p>
          <w:p w:rsidR="001A29AB" w:rsidRDefault="001A29AB">
            <w:pPr>
              <w:rPr>
                <w:rFonts w:ascii="Arial" w:hAnsi="Arial" w:cs="Arial"/>
              </w:rPr>
            </w:pPr>
          </w:p>
          <w:p w:rsidR="001A29AB" w:rsidRDefault="001A29AB">
            <w:pPr>
              <w:rPr>
                <w:rFonts w:ascii="Arial" w:hAnsi="Arial" w:cs="Arial"/>
                <w:color w:val="FF0000"/>
              </w:rPr>
            </w:pPr>
          </w:p>
          <w:p w:rsidR="001A29AB" w:rsidRDefault="001A29AB">
            <w:pPr>
              <w:rPr>
                <w:rFonts w:ascii="Arial" w:hAnsi="Arial" w:cs="Arial"/>
              </w:rPr>
            </w:pPr>
          </w:p>
          <w:p w:rsidR="001A29AB" w:rsidRDefault="000D62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Modelagem PIM </w:t>
            </w:r>
          </w:p>
          <w:p w:rsidR="001A29AB" w:rsidRDefault="000D62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•</w:t>
            </w:r>
            <w:r>
              <w:rPr>
                <w:rFonts w:ascii="Arial" w:hAnsi="Arial" w:cs="Arial"/>
              </w:rPr>
              <w:tab/>
              <w:t xml:space="preserve">Três modelos PIM (Platform </w:t>
            </w:r>
            <w:proofErr w:type="spellStart"/>
            <w:r>
              <w:rPr>
                <w:rFonts w:ascii="Arial" w:hAnsi="Arial" w:cs="Arial"/>
              </w:rPr>
              <w:t>Independent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of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Models</w:t>
            </w:r>
            <w:proofErr w:type="spellEnd"/>
            <w:r>
              <w:rPr>
                <w:rFonts w:ascii="Arial" w:hAnsi="Arial" w:cs="Arial"/>
              </w:rPr>
              <w:t xml:space="preserve">) </w:t>
            </w:r>
          </w:p>
          <w:p w:rsidR="001A29AB" w:rsidRDefault="000D624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o</w:t>
            </w:r>
            <w:proofErr w:type="gramEnd"/>
            <w:r>
              <w:rPr>
                <w:rFonts w:ascii="Arial" w:hAnsi="Arial" w:cs="Arial"/>
              </w:rPr>
              <w:tab/>
              <w:t>Casos de Uso</w:t>
            </w:r>
          </w:p>
          <w:p w:rsidR="001A29AB" w:rsidRDefault="000D624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o</w:t>
            </w:r>
            <w:proofErr w:type="gramEnd"/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Modelo Hierárquico de requisitos</w:t>
            </w:r>
          </w:p>
          <w:p w:rsidR="001A29AB" w:rsidRDefault="000D624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o</w:t>
            </w:r>
            <w:proofErr w:type="gramEnd"/>
            <w:r>
              <w:rPr>
                <w:rFonts w:ascii="Arial" w:hAnsi="Arial" w:cs="Arial"/>
              </w:rPr>
              <w:tab/>
              <w:t>Modelo comportamental (com anotações MARTE)</w:t>
            </w:r>
          </w:p>
          <w:p w:rsidR="001A29AB" w:rsidRDefault="001A29AB">
            <w:pPr>
              <w:rPr>
                <w:rFonts w:ascii="Arial" w:hAnsi="Arial" w:cs="Arial"/>
              </w:rPr>
            </w:pPr>
          </w:p>
          <w:p w:rsidR="001A29AB" w:rsidRDefault="000D62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•</w:t>
            </w:r>
            <w:r>
              <w:rPr>
                <w:rFonts w:ascii="Arial" w:hAnsi="Arial" w:cs="Arial"/>
              </w:rPr>
              <w:tab/>
              <w:t>Iniciar o Desenvolvimento do protótipo</w:t>
            </w:r>
          </w:p>
          <w:p w:rsidR="001A29AB" w:rsidRDefault="001A29AB">
            <w:pPr>
              <w:rPr>
                <w:rFonts w:ascii="Arial" w:hAnsi="Arial" w:cs="Arial"/>
              </w:rPr>
            </w:pPr>
          </w:p>
          <w:p w:rsidR="001A29AB" w:rsidRDefault="000D62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(artigo) e Apresentação (protótipo) do Projeto final – 03/06/2015</w:t>
            </w:r>
          </w:p>
          <w:p w:rsidR="001A29AB" w:rsidRDefault="000D624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•</w:t>
            </w:r>
            <w:r>
              <w:rPr>
                <w:rFonts w:ascii="Arial" w:hAnsi="Arial" w:cs="Arial"/>
                <w:lang w:val="en-US"/>
              </w:rPr>
              <w:tab/>
            </w:r>
            <w:proofErr w:type="spellStart"/>
            <w:r>
              <w:rPr>
                <w:rFonts w:ascii="Arial" w:hAnsi="Arial" w:cs="Arial"/>
                <w:lang w:val="en-US"/>
              </w:rPr>
              <w:t>Modelos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PSM (Platform Specific od Model)</w:t>
            </w:r>
          </w:p>
          <w:p w:rsidR="001A29AB" w:rsidRDefault="000D624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o</w:t>
            </w:r>
            <w:proofErr w:type="gramEnd"/>
            <w:r>
              <w:rPr>
                <w:rFonts w:ascii="Arial" w:hAnsi="Arial" w:cs="Arial"/>
              </w:rPr>
              <w:tab/>
              <w:t>Modelo de Bloco</w:t>
            </w:r>
            <w:r>
              <w:rPr>
                <w:rFonts w:ascii="Arial" w:hAnsi="Arial" w:cs="Arial"/>
              </w:rPr>
              <w:t xml:space="preserve"> de Definição (com anotações MARTE)</w:t>
            </w:r>
          </w:p>
          <w:p w:rsidR="001A29AB" w:rsidRDefault="000D624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o</w:t>
            </w:r>
            <w:proofErr w:type="gramEnd"/>
            <w:r>
              <w:rPr>
                <w:rFonts w:ascii="Arial" w:hAnsi="Arial" w:cs="Arial"/>
              </w:rPr>
              <w:tab/>
              <w:t>Modelo de Bloco Interno (com anotações MARTE)</w:t>
            </w:r>
          </w:p>
          <w:p w:rsidR="001A29AB" w:rsidRDefault="001A29AB">
            <w:pPr>
              <w:rPr>
                <w:rFonts w:ascii="Arial" w:hAnsi="Arial" w:cs="Arial"/>
              </w:rPr>
            </w:pPr>
          </w:p>
          <w:p w:rsidR="001A29AB" w:rsidRDefault="001A29AB">
            <w:pPr>
              <w:rPr>
                <w:rFonts w:ascii="Arial" w:hAnsi="Arial" w:cs="Arial"/>
              </w:rPr>
            </w:pPr>
          </w:p>
          <w:p w:rsidR="001A29AB" w:rsidRDefault="000D62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Embasamento Teórico, Artigo (descrever resumidamente conceitos, técnicas, ferramentas, ... abordadas no projeto – usar ao menos duas referências para cada assunto).</w:t>
            </w:r>
          </w:p>
          <w:p w:rsidR="001A29AB" w:rsidRDefault="001A29AB">
            <w:pPr>
              <w:rPr>
                <w:rFonts w:ascii="Arial" w:hAnsi="Arial" w:cs="Arial"/>
              </w:rPr>
            </w:pPr>
          </w:p>
          <w:p w:rsidR="001A29AB" w:rsidRDefault="000D62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 i</w:t>
            </w:r>
            <w:r>
              <w:rPr>
                <w:rFonts w:ascii="Arial" w:hAnsi="Arial" w:cs="Arial"/>
              </w:rPr>
              <w:t xml:space="preserve">tens abaixo dedem ser desenvolvidos com um artigo conforme o modelo em: </w:t>
            </w:r>
            <w:r>
              <w:rPr>
                <w:rFonts w:ascii="Arial" w:hAnsi="Arial" w:cs="Arial"/>
              </w:rPr>
              <w:tab/>
            </w:r>
          </w:p>
          <w:p w:rsidR="001A29AB" w:rsidRDefault="001A29AB">
            <w:pPr>
              <w:rPr>
                <w:rFonts w:ascii="Arial" w:hAnsi="Arial" w:cs="Arial"/>
              </w:rPr>
            </w:pPr>
          </w:p>
          <w:p w:rsidR="001A29AB" w:rsidRDefault="001A29AB">
            <w:pPr>
              <w:rPr>
                <w:rFonts w:ascii="Arial" w:hAnsi="Arial" w:cs="Arial"/>
              </w:rPr>
            </w:pPr>
          </w:p>
          <w:p w:rsidR="001A29AB" w:rsidRDefault="000D62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goo.gl/Iz8lZf</w:t>
            </w:r>
          </w:p>
          <w:p w:rsidR="001A29AB" w:rsidRDefault="001A29AB">
            <w:pPr>
              <w:rPr>
                <w:rFonts w:ascii="Arial" w:hAnsi="Arial" w:cs="Arial"/>
              </w:rPr>
            </w:pPr>
          </w:p>
          <w:p w:rsidR="001A29AB" w:rsidRDefault="000D62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Capitulo deverá conter:</w:t>
            </w:r>
          </w:p>
          <w:p w:rsidR="001A29AB" w:rsidRDefault="000D62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</w:t>
            </w:r>
          </w:p>
          <w:p w:rsidR="001A29AB" w:rsidRDefault="000D62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Seções</w:t>
            </w:r>
          </w:p>
          <w:p w:rsidR="001A29AB" w:rsidRDefault="000D62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Subseções (se necessário)</w:t>
            </w:r>
          </w:p>
          <w:p w:rsidR="001A29AB" w:rsidRDefault="000D62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Considerações finais</w:t>
            </w:r>
          </w:p>
          <w:p w:rsidR="001A29AB" w:rsidRDefault="000D62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Resultados obtidos.</w:t>
            </w:r>
          </w:p>
          <w:p w:rsidR="001A29AB" w:rsidRDefault="000D62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Referências </w:t>
            </w:r>
            <w:proofErr w:type="spellStart"/>
            <w:r>
              <w:rPr>
                <w:rFonts w:ascii="Arial" w:hAnsi="Arial" w:cs="Arial"/>
              </w:rPr>
              <w:t>bibiográficas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1A29AB" w:rsidRDefault="000D62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Páginas com anexos (se necessário</w:t>
            </w:r>
            <w:r>
              <w:rPr>
                <w:rFonts w:ascii="Arial" w:hAnsi="Arial" w:cs="Arial"/>
              </w:rPr>
              <w:t>).</w:t>
            </w:r>
          </w:p>
          <w:p w:rsidR="001A29AB" w:rsidRDefault="001A29AB">
            <w:pPr>
              <w:rPr>
                <w:rFonts w:ascii="Arial" w:hAnsi="Arial" w:cs="Arial"/>
              </w:rPr>
            </w:pPr>
          </w:p>
          <w:p w:rsidR="001A29AB" w:rsidRDefault="001A29AB"/>
          <w:p w:rsidR="001A29AB" w:rsidRDefault="001A29AB">
            <w:pPr>
              <w:rPr>
                <w:rFonts w:ascii="Arial" w:hAnsi="Arial" w:cs="Arial"/>
                <w:b/>
              </w:rPr>
            </w:pPr>
          </w:p>
        </w:tc>
      </w:tr>
    </w:tbl>
    <w:p w:rsidR="001A29AB" w:rsidRDefault="001A29AB"/>
    <w:sectPr w:rsidR="001A29AB">
      <w:footerReference w:type="default" r:id="rId18"/>
      <w:headerReference w:type="first" r:id="rId19"/>
      <w:footerReference w:type="first" r:id="rId20"/>
      <w:pgSz w:w="11906" w:h="16838"/>
      <w:pgMar w:top="1701" w:right="1134" w:bottom="1134" w:left="1701" w:header="0" w:footer="851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249" w:rsidRDefault="000D6249">
      <w:r>
        <w:separator/>
      </w:r>
    </w:p>
  </w:endnote>
  <w:endnote w:type="continuationSeparator" w:id="0">
    <w:p w:rsidR="000D6249" w:rsidRDefault="000D6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9AB" w:rsidRDefault="000D6249">
    <w:pPr>
      <w:pStyle w:val="Footer"/>
      <w:jc w:val="right"/>
      <w:rPr>
        <w:rFonts w:ascii="Arial" w:hAnsi="Arial"/>
      </w:rPr>
    </w:pPr>
    <w:r>
      <w:rPr>
        <w:rFonts w:ascii="Arial" w:hAnsi="Arial"/>
      </w:rPr>
      <w:t>RQ 0511 Rev.02</w:t>
    </w:r>
  </w:p>
  <w:p w:rsidR="001A29AB" w:rsidRDefault="000D6249">
    <w:pPr>
      <w:pStyle w:val="Footer"/>
      <w:jc w:val="right"/>
      <w:rPr>
        <w:rFonts w:ascii="Arial" w:hAnsi="Arial"/>
      </w:rPr>
    </w:pPr>
    <w:r>
      <w:rPr>
        <w:rFonts w:ascii="Arial" w:hAnsi="Arial"/>
      </w:rPr>
      <w:t xml:space="preserve">Página </w:t>
    </w:r>
    <w:r>
      <w:rPr>
        <w:rFonts w:ascii="Arial" w:hAnsi="Arial"/>
      </w:rPr>
      <w:fldChar w:fldCharType="begin"/>
    </w:r>
    <w:r>
      <w:instrText>PAGE</w:instrText>
    </w:r>
    <w:r>
      <w:fldChar w:fldCharType="separate"/>
    </w:r>
    <w:r w:rsidR="00543D82">
      <w:rPr>
        <w:noProof/>
      </w:rPr>
      <w:t>8</w:t>
    </w:r>
    <w:r>
      <w:fldChar w:fldCharType="end"/>
    </w:r>
    <w:r>
      <w:rPr>
        <w:rFonts w:ascii="Arial" w:hAnsi="Arial"/>
      </w:rPr>
      <w:t xml:space="preserve"> de </w:t>
    </w:r>
    <w:r>
      <w:rPr>
        <w:rFonts w:ascii="Arial" w:hAnsi="Arial"/>
      </w:rPr>
      <w:fldChar w:fldCharType="begin"/>
    </w:r>
    <w:r>
      <w:instrText>NUMPAGES</w:instrText>
    </w:r>
    <w:r>
      <w:fldChar w:fldCharType="separate"/>
    </w:r>
    <w:r w:rsidR="00543D82">
      <w:rPr>
        <w:noProof/>
      </w:rPr>
      <w:t>9</w:t>
    </w:r>
    <w:r>
      <w:fldChar w:fldCharType="end"/>
    </w:r>
  </w:p>
  <w:p w:rsidR="001A29AB" w:rsidRDefault="001A29A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9AB" w:rsidRDefault="000D6249">
    <w:pPr>
      <w:pStyle w:val="Footer"/>
      <w:jc w:val="right"/>
      <w:rPr>
        <w:rFonts w:ascii="Arial" w:hAnsi="Arial"/>
      </w:rPr>
    </w:pPr>
    <w:r>
      <w:rPr>
        <w:rFonts w:ascii="Arial" w:hAnsi="Arial"/>
      </w:rPr>
      <w:t>RQ 0511 Rev.02</w:t>
    </w:r>
  </w:p>
  <w:p w:rsidR="001A29AB" w:rsidRDefault="000D6249">
    <w:pPr>
      <w:pStyle w:val="Footer"/>
      <w:jc w:val="right"/>
      <w:rPr>
        <w:rFonts w:ascii="Arial" w:hAnsi="Arial"/>
      </w:rPr>
    </w:pPr>
    <w:r>
      <w:rPr>
        <w:rFonts w:ascii="Arial" w:hAnsi="Arial"/>
      </w:rPr>
      <w:t xml:space="preserve">Página </w:t>
    </w:r>
    <w:r>
      <w:rPr>
        <w:rFonts w:ascii="Arial" w:hAnsi="Arial"/>
      </w:rPr>
      <w:fldChar w:fldCharType="begin"/>
    </w:r>
    <w:r>
      <w:instrText>PAGE</w:instrText>
    </w:r>
    <w:r>
      <w:fldChar w:fldCharType="separate"/>
    </w:r>
    <w:r w:rsidR="00543D82">
      <w:rPr>
        <w:noProof/>
      </w:rPr>
      <w:t>1</w:t>
    </w:r>
    <w:r>
      <w:fldChar w:fldCharType="end"/>
    </w:r>
    <w:r>
      <w:rPr>
        <w:rFonts w:ascii="Arial" w:hAnsi="Arial"/>
      </w:rPr>
      <w:t xml:space="preserve"> de </w:t>
    </w:r>
    <w:r>
      <w:rPr>
        <w:rFonts w:ascii="Arial" w:hAnsi="Arial"/>
      </w:rPr>
      <w:fldChar w:fldCharType="begin"/>
    </w:r>
    <w:r>
      <w:instrText>NUMPAGES</w:instrText>
    </w:r>
    <w:r>
      <w:fldChar w:fldCharType="separate"/>
    </w:r>
    <w:r w:rsidR="00543D82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249" w:rsidRDefault="000D6249">
      <w:r>
        <w:separator/>
      </w:r>
    </w:p>
  </w:footnote>
  <w:footnote w:type="continuationSeparator" w:id="0">
    <w:p w:rsidR="000D6249" w:rsidRDefault="000D62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9AB" w:rsidRDefault="000D6249">
    <w:pPr>
      <w:pStyle w:val="Header"/>
    </w:pPr>
    <w:r>
      <w:rPr>
        <w:noProof/>
        <w:lang w:eastAsia="ja-JP"/>
      </w:rPr>
      <w:drawing>
        <wp:inline distT="0" distB="0" distL="0" distR="0">
          <wp:extent cx="692150" cy="641350"/>
          <wp:effectExtent l="0" t="0" r="0" b="0"/>
          <wp:docPr id="1" name="Picture" descr="Socie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Socies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92150" cy="641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" behindDoc="1" locked="0" layoutInCell="1" allowOverlap="1" wp14:anchorId="08ADD365">
              <wp:simplePos x="0" y="0"/>
              <wp:positionH relativeFrom="column">
                <wp:posOffset>800100</wp:posOffset>
              </wp:positionH>
              <wp:positionV relativeFrom="paragraph">
                <wp:posOffset>-31750</wp:posOffset>
              </wp:positionV>
              <wp:extent cx="5006340" cy="640080"/>
              <wp:effectExtent l="0" t="0" r="0" b="0"/>
              <wp:wrapNone/>
              <wp:docPr id="2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06340" cy="640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:rsidR="001A29AB" w:rsidRDefault="001A29AB">
                          <w:pPr>
                            <w:pStyle w:val="Heading2"/>
                          </w:pPr>
                        </w:p>
                        <w:p w:rsidR="001A29AB" w:rsidRDefault="000D6249">
                          <w:pPr>
                            <w:pStyle w:val="Heading2"/>
                            <w:rPr>
                              <w:sz w:val="20"/>
                              <w:lang w:val="pt-BR"/>
                            </w:rPr>
                          </w:pPr>
                          <w:r>
                            <w:rPr>
                              <w:sz w:val="20"/>
                              <w:lang w:val="pt-BR"/>
                            </w:rPr>
                            <w:t>PROJETO PRATICO EM ENGENHARIA DE SOFTWARE II</w:t>
                          </w:r>
                        </w:p>
                        <w:p w:rsidR="001A29AB" w:rsidRDefault="000D6249">
                          <w:pPr>
                            <w:pStyle w:val="FrameContents"/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Planejamento de Atividades</w:t>
                          </w:r>
                        </w:p>
                        <w:p w:rsidR="001A29AB" w:rsidRDefault="000D6249">
                          <w:pPr>
                            <w:pStyle w:val="FrameContents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color="#000000" strokeweight="0pt" style="position:absolute;width:394.2pt;height:50.4pt;mso-wrap-distance-left:9pt;mso-wrap-distance-right:9pt;mso-wrap-distance-top:0pt;mso-wrap-distance-bottom:0pt;margin-top:-2.5pt;mso-position-vertical-relative:text;margin-left:63pt;mso-position-horizontal-relative:text" w14:anchorId="08ADD365">
              <v:textbox>
                <w:txbxContent>
                  <w:p>
                    <w:pPr>
                      <w:pStyle w:val="Heading2"/>
                    </w:pPr>
                    <w:r>
                      <w:rPr/>
                    </w:r>
                  </w:p>
                  <w:p>
                    <w:pPr>
                      <w:pStyle w:val="Heading2"/>
                      <w:rPr>
                        <w:sz w:val="20"/>
                        <w:sz w:val="20"/>
                        <w:lang w:val="pt-BR"/>
                      </w:rPr>
                    </w:pPr>
                    <w:r>
                      <w:rPr>
                        <w:sz w:val="20"/>
                        <w:lang w:val="pt-BR"/>
                      </w:rPr>
                      <w:t>PROJETO PRATICO EM ENGENHARIA DE SOFTWARE II</w:t>
                    </w:r>
                  </w:p>
                  <w:p>
                    <w:pPr>
                      <w:pStyle w:val="FrameContents"/>
                      <w:jc w:val="center"/>
                      <w:rPr>
                        <w:b/>
                        <w:b/>
                        <w:rFonts w:ascii="Arial" w:hAnsi="Arial"/>
                      </w:rPr>
                    </w:pPr>
                    <w:r>
                      <w:rPr>
                        <w:rFonts w:ascii="Arial" w:hAnsi="Arial"/>
                        <w:b/>
                      </w:rPr>
                      <w:t>Planejamento de Atividades</w:t>
                    </w:r>
                  </w:p>
                  <w:p>
                    <w:pPr>
                      <w:pStyle w:val="FrameContents"/>
                      <w:jc w:val="center"/>
                      <w:rPr>
                        <w:sz w:val="28"/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</w:p>
  <w:p w:rsidR="001A29AB" w:rsidRDefault="001A29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417DB"/>
    <w:multiLevelType w:val="multilevel"/>
    <w:tmpl w:val="B618398E"/>
    <w:lvl w:ilvl="0">
      <w:start w:val="1"/>
      <w:numFmt w:val="decimal"/>
      <w:lvlText w:val="RNF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84CC2"/>
    <w:multiLevelType w:val="multilevel"/>
    <w:tmpl w:val="D19E177C"/>
    <w:lvl w:ilvl="0">
      <w:start w:val="1"/>
      <w:numFmt w:val="decimal"/>
      <w:lvlText w:val="RF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011050"/>
    <w:multiLevelType w:val="multilevel"/>
    <w:tmpl w:val="225099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2EB01CA"/>
    <w:multiLevelType w:val="multilevel"/>
    <w:tmpl w:val="C3401C2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9AB"/>
    <w:rsid w:val="000D6249"/>
    <w:rsid w:val="001A29AB"/>
    <w:rsid w:val="00543D82"/>
    <w:rsid w:val="0069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337B8E-139B-4945-9CA6-9C8B862E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D87"/>
    <w:pPr>
      <w:suppressAutoHyphens/>
    </w:pPr>
  </w:style>
  <w:style w:type="paragraph" w:styleId="Heading1">
    <w:name w:val="heading 1"/>
    <w:basedOn w:val="Normal"/>
    <w:next w:val="Normal"/>
    <w:qFormat/>
    <w:rsid w:val="00656D87"/>
    <w:pPr>
      <w:keepNext/>
      <w:jc w:val="center"/>
      <w:outlineLvl w:val="0"/>
    </w:pPr>
    <w:rPr>
      <w:rFonts w:ascii="Arial" w:hAnsi="Arial"/>
      <w:sz w:val="24"/>
      <w:lang w:val="en-US"/>
    </w:rPr>
  </w:style>
  <w:style w:type="paragraph" w:styleId="Heading2">
    <w:name w:val="heading 2"/>
    <w:basedOn w:val="Normal"/>
    <w:next w:val="Normal"/>
    <w:qFormat/>
    <w:rsid w:val="00656D87"/>
    <w:pPr>
      <w:keepNext/>
      <w:jc w:val="center"/>
      <w:outlineLvl w:val="1"/>
    </w:pPr>
    <w:rPr>
      <w:rFonts w:ascii="Arial" w:hAnsi="Arial"/>
      <w:b/>
      <w:sz w:val="24"/>
      <w:lang w:val="en-US"/>
    </w:rPr>
  </w:style>
  <w:style w:type="paragraph" w:styleId="Heading3">
    <w:name w:val="heading 3"/>
    <w:basedOn w:val="Normal"/>
    <w:next w:val="Normal"/>
    <w:qFormat/>
    <w:rsid w:val="00656D87"/>
    <w:pPr>
      <w:keepNext/>
      <w:outlineLvl w:val="2"/>
    </w:pPr>
    <w:rPr>
      <w:rFonts w:ascii="Arial" w:hAnsi="Arial"/>
      <w:sz w:val="24"/>
      <w:lang w:val="en-US"/>
    </w:rPr>
  </w:style>
  <w:style w:type="paragraph" w:styleId="Heading4">
    <w:name w:val="heading 4"/>
    <w:basedOn w:val="Normal"/>
    <w:next w:val="Normal"/>
    <w:qFormat/>
    <w:rsid w:val="00656D87"/>
    <w:pPr>
      <w:keepNext/>
      <w:outlineLvl w:val="3"/>
    </w:pPr>
    <w:rPr>
      <w:rFonts w:ascii="Arial" w:hAnsi="Arial"/>
      <w:b/>
      <w:sz w:val="24"/>
      <w:lang w:val="en-US"/>
    </w:rPr>
  </w:style>
  <w:style w:type="paragraph" w:styleId="Heading5">
    <w:name w:val="heading 5"/>
    <w:basedOn w:val="Normal"/>
    <w:next w:val="Normal"/>
    <w:qFormat/>
    <w:rsid w:val="00656D87"/>
    <w:pPr>
      <w:keepNext/>
      <w:jc w:val="center"/>
      <w:outlineLvl w:val="4"/>
    </w:pPr>
    <w:rPr>
      <w:rFonts w:ascii="Arial" w:hAnsi="Arial"/>
      <w:b/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3BA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2A15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2989"/>
    <w:rPr>
      <w:color w:val="800080" w:themeColor="followedHyperlink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color w:val="00000A"/>
    </w:rPr>
  </w:style>
  <w:style w:type="character" w:customStyle="1" w:styleId="ListLabel3">
    <w:name w:val="ListLabel 3"/>
    <w:rPr>
      <w:rFonts w:eastAsia="Times New Roman" w:cs="Aria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rsid w:val="00656D87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656D87"/>
    <w:pPr>
      <w:tabs>
        <w:tab w:val="center" w:pos="4419"/>
        <w:tab w:val="right" w:pos="8838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3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102D"/>
    <w:pPr>
      <w:ind w:left="720"/>
      <w:contextualSpacing/>
    </w:p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rsid w:val="00FE06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en.wikipedia.org/wiki/Bootstrap_(front-end_framework)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msdn.microsoft.com/en-us/library/ff649643.aspx" TargetMode="External"/><Relationship Id="rId17" Type="http://schemas.openxmlformats.org/officeDocument/2006/relationships/hyperlink" Target="https://msdn.microsoft.com/en-us/library/t745kdsh(v=vs.90)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msdn.microsoft.com/pt-br/library/cc580600.aspx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sdn.microsoft.com/en-us/library/bb165951(v=vs.140).asp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ieeexplore.ieee.org/xpl/login.jsp?tp=&amp;arnumber=6698009&amp;url=http%3A%2F%2Fieeexplore.ieee.org%2Fxpls%2Fabs_all.jsp%3Farnumber%3D6698009" TargetMode="External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en.wikipedia.org/wiki/Bootstrap_(front-end_framework)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9</Pages>
  <Words>2532</Words>
  <Characters>13673</Characters>
  <Application>Microsoft Office Word</Application>
  <DocSecurity>0</DocSecurity>
  <Lines>113</Lines>
  <Paragraphs>32</Paragraphs>
  <ScaleCrop>false</ScaleCrop>
  <Company/>
  <LinksUpToDate>false</LinksUpToDate>
  <CharactersWithSpaces>16173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FORMATO A4</dc:title>
  <dc:creator>marilu</dc:creator>
  <cp:lastModifiedBy>Felipe</cp:lastModifiedBy>
  <cp:revision>11</cp:revision>
  <cp:lastPrinted>2015-04-24T00:43:00Z</cp:lastPrinted>
  <dcterms:created xsi:type="dcterms:W3CDTF">2015-04-24T00:40:00Z</dcterms:created>
  <dcterms:modified xsi:type="dcterms:W3CDTF">2015-06-10T02:31:00Z</dcterms:modified>
  <dc:language>pt-BR</dc:language>
</cp:coreProperties>
</file>