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B238" w14:textId="159DC4FF" w:rsidR="00AA05A0" w:rsidRPr="000D0A63" w:rsidRDefault="00F6318A" w:rsidP="000D0A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D0A63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0D0A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D0A63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0D0A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D0A63">
        <w:rPr>
          <w:rFonts w:ascii="Times New Roman" w:hAnsi="Times New Roman" w:cs="Times New Roman"/>
          <w:b/>
          <w:bCs/>
          <w:sz w:val="36"/>
          <w:szCs w:val="36"/>
        </w:rPr>
        <w:t>điều</w:t>
      </w:r>
      <w:proofErr w:type="spellEnd"/>
      <w:r w:rsidRPr="000D0A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D0A63">
        <w:rPr>
          <w:rFonts w:ascii="Times New Roman" w:hAnsi="Times New Roman" w:cs="Times New Roman"/>
          <w:b/>
          <w:bCs/>
          <w:sz w:val="36"/>
          <w:szCs w:val="36"/>
        </w:rPr>
        <w:t>phối</w:t>
      </w:r>
      <w:proofErr w:type="spellEnd"/>
      <w:r w:rsidRPr="000D0A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D0A63"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0D0A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D0A63">
        <w:rPr>
          <w:rFonts w:ascii="Times New Roman" w:hAnsi="Times New Roman" w:cs="Times New Roman"/>
          <w:b/>
          <w:bCs/>
          <w:sz w:val="36"/>
          <w:szCs w:val="36"/>
        </w:rPr>
        <w:t>nguyên</w:t>
      </w:r>
      <w:proofErr w:type="spellEnd"/>
      <w:r w:rsidR="000D0A63" w:rsidRPr="000D0A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="000D0A63" w:rsidRPr="000D0A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b/>
          <w:bCs/>
          <w:sz w:val="36"/>
          <w:szCs w:val="36"/>
        </w:rPr>
        <w:t>cứng</w:t>
      </w:r>
      <w:proofErr w:type="spellEnd"/>
      <w:r w:rsidR="000D0A63" w:rsidRPr="000D0A63">
        <w:rPr>
          <w:rFonts w:ascii="Times New Roman" w:hAnsi="Times New Roman" w:cs="Times New Roman"/>
          <w:b/>
          <w:bCs/>
          <w:sz w:val="36"/>
          <w:szCs w:val="36"/>
        </w:rPr>
        <w:t xml:space="preserve"> NFVI</w:t>
      </w:r>
    </w:p>
    <w:p w14:paraId="40F3DFC6" w14:textId="16A2254A" w:rsidR="00F6318A" w:rsidRDefault="00F6318A">
      <w:pPr>
        <w:rPr>
          <w:rFonts w:ascii="Times New Roman" w:hAnsi="Times New Roman" w:cs="Times New Roman"/>
          <w:sz w:val="28"/>
          <w:szCs w:val="28"/>
        </w:rPr>
      </w:pPr>
      <w:r w:rsidRPr="000D0A63">
        <w:rPr>
          <w:rFonts w:ascii="Times New Roman" w:hAnsi="Times New Roman" w:cs="Times New Roman"/>
          <w:noProof/>
          <w:color w:val="111111"/>
          <w:sz w:val="28"/>
          <w:szCs w:val="28"/>
        </w:rPr>
        <w:drawing>
          <wp:inline distT="0" distB="0" distL="0" distR="0" wp14:anchorId="657D4B2B" wp14:editId="39CC219F">
            <wp:extent cx="5943600" cy="3819045"/>
            <wp:effectExtent l="0" t="0" r="0" b="0"/>
            <wp:docPr id="4" name="Picture 4" descr="A computer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diagram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5476" w14:textId="46C24291" w:rsidR="000D0A63" w:rsidRPr="000D0A63" w:rsidRDefault="000D0A63" w:rsidP="000D0A6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NFV</w:t>
      </w:r>
    </w:p>
    <w:p w14:paraId="4E10F7FE" w14:textId="77777777" w:rsidR="00F6318A" w:rsidRPr="000D0A63" w:rsidRDefault="00F6318A">
      <w:pPr>
        <w:rPr>
          <w:rFonts w:ascii="Times New Roman" w:hAnsi="Times New Roman" w:cs="Times New Roman"/>
          <w:sz w:val="28"/>
          <w:szCs w:val="28"/>
        </w:rPr>
      </w:pPr>
    </w:p>
    <w:p w14:paraId="29601406" w14:textId="54F80182" w:rsidR="00F6318A" w:rsidRPr="000D0A63" w:rsidRDefault="00144C1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Khối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hạ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tầng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ảo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hóa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chức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(Network Functions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Virtualisation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Infrastructure - NFVI):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="00A228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VNF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hoạt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Tầng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gồm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cứng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phổ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mềm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ảo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hóa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tách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giữa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VNF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cứng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NFVI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qua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ảo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hóa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VNF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bên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NFVI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quản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lý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bởi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khối</w:t>
      </w:r>
      <w:proofErr w:type="spellEnd"/>
      <w:r w:rsidRPr="00144C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MANO</w:t>
      </w:r>
      <w:r w:rsidR="00F6318A" w:rsidRPr="000D0A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4A6D08F" w14:textId="77777777" w:rsidR="00F6318A" w:rsidRPr="000D0A63" w:rsidRDefault="00F6318A">
      <w:pPr>
        <w:rPr>
          <w:rFonts w:ascii="Times New Roman" w:hAnsi="Times New Roman" w:cs="Times New Roman"/>
          <w:sz w:val="28"/>
          <w:szCs w:val="28"/>
        </w:rPr>
      </w:pPr>
    </w:p>
    <w:p w14:paraId="170123BB" w14:textId="21C48970" w:rsidR="00F6318A" w:rsidRDefault="00F6318A">
      <w:pPr>
        <w:rPr>
          <w:rFonts w:ascii="Times New Roman" w:hAnsi="Times New Roman" w:cs="Times New Roman"/>
          <w:sz w:val="28"/>
          <w:szCs w:val="28"/>
        </w:rPr>
      </w:pPr>
      <w:r w:rsidRPr="000D0A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D952A0" wp14:editId="3AF70617">
            <wp:extent cx="5943600" cy="2834668"/>
            <wp:effectExtent l="0" t="0" r="0" b="3810"/>
            <wp:docPr id="9" name="Picture 9" descr="https://cloudcraft.info/wp-content/uploads/2018/07/nfv-architectur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loudcraft.info/wp-content/uploads/2018/07/nfv-architecture-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C4D5" w14:textId="48D76282" w:rsidR="000D0A63" w:rsidRPr="000D0A63" w:rsidRDefault="000D0A63" w:rsidP="000D0A6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NFV-MANO</w:t>
      </w:r>
    </w:p>
    <w:p w14:paraId="0AFDF424" w14:textId="53F7C783" w:rsidR="00F6318A" w:rsidRPr="000D0A63" w:rsidRDefault="00F6318A" w:rsidP="00F6318A">
      <w:pPr>
        <w:pStyle w:val="NormalWeb"/>
        <w:shd w:val="clear" w:color="auto" w:fill="FFFFFF"/>
        <w:spacing w:before="0" w:beforeAutospacing="0" w:after="390" w:afterAutospacing="0" w:line="276" w:lineRule="auto"/>
        <w:rPr>
          <w:color w:val="222222"/>
          <w:sz w:val="28"/>
          <w:szCs w:val="28"/>
        </w:rPr>
      </w:pPr>
      <w:proofErr w:type="spellStart"/>
      <w:r w:rsidRPr="000D0A63">
        <w:rPr>
          <w:color w:val="222222"/>
          <w:sz w:val="28"/>
          <w:szCs w:val="28"/>
        </w:rPr>
        <w:t>Nhiệm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vụ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của</w:t>
      </w:r>
      <w:proofErr w:type="spellEnd"/>
      <w:r w:rsidRPr="000D0A63">
        <w:rPr>
          <w:color w:val="222222"/>
          <w:sz w:val="28"/>
          <w:szCs w:val="28"/>
        </w:rPr>
        <w:t xml:space="preserve"> VIM</w:t>
      </w:r>
      <w:r w:rsidR="00F25A7F">
        <w:rPr>
          <w:color w:val="222222"/>
          <w:sz w:val="28"/>
          <w:szCs w:val="28"/>
        </w:rPr>
        <w:t xml:space="preserve"> </w:t>
      </w:r>
      <w:proofErr w:type="spellStart"/>
      <w:r w:rsidR="00F25A7F">
        <w:rPr>
          <w:color w:val="222222"/>
          <w:sz w:val="28"/>
          <w:szCs w:val="28"/>
        </w:rPr>
        <w:t>trong</w:t>
      </w:r>
      <w:proofErr w:type="spellEnd"/>
      <w:r w:rsidR="00F25A7F">
        <w:rPr>
          <w:color w:val="222222"/>
          <w:sz w:val="28"/>
          <w:szCs w:val="28"/>
        </w:rPr>
        <w:t xml:space="preserve"> </w:t>
      </w:r>
      <w:proofErr w:type="spellStart"/>
      <w:r w:rsidR="00F25A7F">
        <w:rPr>
          <w:color w:val="222222"/>
          <w:sz w:val="28"/>
          <w:szCs w:val="28"/>
        </w:rPr>
        <w:t>khối</w:t>
      </w:r>
      <w:proofErr w:type="spellEnd"/>
      <w:r w:rsidR="00F25A7F">
        <w:rPr>
          <w:color w:val="222222"/>
          <w:sz w:val="28"/>
          <w:szCs w:val="28"/>
        </w:rPr>
        <w:t xml:space="preserve"> MANO</w:t>
      </w:r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là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quản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lý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và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điều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phối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các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tài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nguyên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về</w:t>
      </w:r>
      <w:proofErr w:type="spellEnd"/>
      <w:r w:rsidRPr="000D0A63">
        <w:rPr>
          <w:color w:val="222222"/>
          <w:sz w:val="28"/>
          <w:szCs w:val="28"/>
        </w:rPr>
        <w:t xml:space="preserve"> compute, storage </w:t>
      </w:r>
      <w:proofErr w:type="spellStart"/>
      <w:r w:rsidRPr="000D0A63">
        <w:rPr>
          <w:color w:val="222222"/>
          <w:sz w:val="28"/>
          <w:szCs w:val="28"/>
        </w:rPr>
        <w:t>và</w:t>
      </w:r>
      <w:proofErr w:type="spellEnd"/>
      <w:r w:rsidRPr="000D0A63">
        <w:rPr>
          <w:color w:val="222222"/>
          <w:sz w:val="28"/>
          <w:szCs w:val="28"/>
        </w:rPr>
        <w:t xml:space="preserve"> network </w:t>
      </w:r>
      <w:proofErr w:type="spellStart"/>
      <w:r w:rsidRPr="000D0A63">
        <w:rPr>
          <w:color w:val="222222"/>
          <w:sz w:val="28"/>
          <w:szCs w:val="28"/>
        </w:rPr>
        <w:t>của</w:t>
      </w:r>
      <w:proofErr w:type="spellEnd"/>
      <w:r w:rsidRPr="000D0A63">
        <w:rPr>
          <w:color w:val="222222"/>
          <w:sz w:val="28"/>
          <w:szCs w:val="28"/>
        </w:rPr>
        <w:t xml:space="preserve"> NFVI. Các </w:t>
      </w:r>
      <w:proofErr w:type="spellStart"/>
      <w:r w:rsidRPr="000D0A63">
        <w:rPr>
          <w:color w:val="222222"/>
          <w:sz w:val="28"/>
          <w:szCs w:val="28"/>
        </w:rPr>
        <w:t>chức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năng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chính</w:t>
      </w:r>
      <w:proofErr w:type="spellEnd"/>
      <w:r w:rsidRPr="000D0A63">
        <w:rPr>
          <w:color w:val="222222"/>
          <w:sz w:val="28"/>
          <w:szCs w:val="28"/>
        </w:rPr>
        <w:t xml:space="preserve"> </w:t>
      </w:r>
      <w:proofErr w:type="spellStart"/>
      <w:r w:rsidRPr="000D0A63">
        <w:rPr>
          <w:color w:val="222222"/>
          <w:sz w:val="28"/>
          <w:szCs w:val="28"/>
        </w:rPr>
        <w:t>của</w:t>
      </w:r>
      <w:proofErr w:type="spellEnd"/>
      <w:r w:rsidRPr="000D0A63">
        <w:rPr>
          <w:color w:val="222222"/>
          <w:sz w:val="28"/>
          <w:szCs w:val="28"/>
        </w:rPr>
        <w:t xml:space="preserve"> VIM bao </w:t>
      </w:r>
      <w:proofErr w:type="spellStart"/>
      <w:r w:rsidRPr="000D0A63">
        <w:rPr>
          <w:color w:val="222222"/>
          <w:sz w:val="28"/>
          <w:szCs w:val="28"/>
        </w:rPr>
        <w:t>gồm</w:t>
      </w:r>
      <w:proofErr w:type="spellEnd"/>
      <w:r w:rsidRPr="000D0A63">
        <w:rPr>
          <w:color w:val="222222"/>
          <w:sz w:val="28"/>
          <w:szCs w:val="28"/>
        </w:rPr>
        <w:t>:</w:t>
      </w:r>
    </w:p>
    <w:p w14:paraId="4B8BCA0A" w14:textId="77777777" w:rsidR="00F6318A" w:rsidRPr="000D0A63" w:rsidRDefault="00F6318A" w:rsidP="00F63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Quản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phân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phối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nâng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thu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hồi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NFVI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mối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liên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hệ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giữa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ảo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hóa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)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vật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thật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bên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dưới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(compute, storage, network).</w:t>
      </w:r>
    </w:p>
    <w:p w14:paraId="4E34E2AF" w14:textId="77777777" w:rsidR="00F6318A" w:rsidRPr="000D0A63" w:rsidRDefault="00F6318A" w:rsidP="00F63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Quản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thông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liên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cứng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mềm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NFVI.</w:t>
      </w:r>
    </w:p>
    <w:p w14:paraId="5DE93EDF" w14:textId="77777777" w:rsidR="00F6318A" w:rsidRPr="000D0A63" w:rsidRDefault="00F6318A" w:rsidP="00F63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Quản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dung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lượng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ảo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hóa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chuyển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tiếp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thông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vệc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NFVI.</w:t>
      </w:r>
    </w:p>
    <w:p w14:paraId="0A9CD7A1" w14:textId="77777777" w:rsidR="00F6318A" w:rsidRPr="000D0A63" w:rsidRDefault="00F6318A" w:rsidP="00F63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Thu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thập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thông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hiệu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năng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lỗi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cứng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mềm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ảo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hóa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3E08EDEA" w14:textId="77777777" w:rsidR="00F6318A" w:rsidRPr="000D0A63" w:rsidRDefault="00F6318A" w:rsidP="00F63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35"/>
        <w:rPr>
          <w:rFonts w:ascii="Times New Roman" w:hAnsi="Times New Roman" w:cs="Times New Roman"/>
          <w:color w:val="222222"/>
          <w:sz w:val="28"/>
          <w:szCs w:val="28"/>
        </w:rPr>
      </w:pPr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Quản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lý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danh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ảo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hóa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cung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cấp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0D0A63">
        <w:rPr>
          <w:rFonts w:ascii="Times New Roman" w:hAnsi="Times New Roman" w:cs="Times New Roman"/>
          <w:color w:val="222222"/>
          <w:sz w:val="28"/>
          <w:szCs w:val="28"/>
        </w:rPr>
        <w:t xml:space="preserve"> NFVI.</w:t>
      </w:r>
    </w:p>
    <w:p w14:paraId="7E22DEEE" w14:textId="148B0B99" w:rsidR="00F6318A" w:rsidRPr="000D0A63" w:rsidRDefault="00F6318A">
      <w:pPr>
        <w:rPr>
          <w:rFonts w:ascii="Times New Roman" w:hAnsi="Times New Roman" w:cs="Times New Roman"/>
          <w:sz w:val="28"/>
          <w:szCs w:val="28"/>
        </w:rPr>
      </w:pPr>
      <w:r w:rsidRPr="000D0A63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, NFV-MANO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A63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0D0A63">
        <w:rPr>
          <w:rFonts w:ascii="Times New Roman" w:hAnsi="Times New Roman" w:cs="Times New Roman"/>
          <w:sz w:val="28"/>
          <w:szCs w:val="28"/>
        </w:rPr>
        <w:t>, ram,</w:t>
      </w:r>
      <w:r w:rsidR="00923AA2">
        <w:rPr>
          <w:rFonts w:ascii="Times New Roman" w:hAnsi="Times New Roman" w:cs="Times New Roman"/>
          <w:sz w:val="28"/>
          <w:szCs w:val="28"/>
        </w:rPr>
        <w:t xml:space="preserve"> storage</w:t>
      </w:r>
      <w:r w:rsidR="007D4DB1" w:rsidRPr="000D0A63">
        <w:rPr>
          <w:rFonts w:ascii="Times New Roman" w:hAnsi="Times New Roman" w:cs="Times New Roman"/>
          <w:sz w:val="28"/>
          <w:szCs w:val="28"/>
        </w:rPr>
        <w:t>…</w:t>
      </w:r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NFVI</w:t>
      </w:r>
      <w:r w:rsidR="00674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74B15">
        <w:rPr>
          <w:rFonts w:ascii="Times New Roman" w:hAnsi="Times New Roman" w:cs="Times New Roman"/>
          <w:sz w:val="28"/>
          <w:szCs w:val="28"/>
        </w:rPr>
        <w:t xml:space="preserve"> qua VIM</w:t>
      </w:r>
      <w:r w:rsidR="000D0A63" w:rsidRPr="000D0A63">
        <w:rPr>
          <w:rFonts w:ascii="Times New Roman" w:hAnsi="Times New Roman" w:cs="Times New Roman"/>
          <w:sz w:val="28"/>
          <w:szCs w:val="28"/>
        </w:rPr>
        <w:t xml:space="preserve">.  Trong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, Kubernetes(VIM)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VNF. Kubernetes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723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57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23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57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NFVI</w:t>
      </w:r>
      <w:r w:rsidR="00674B15">
        <w:rPr>
          <w:rFonts w:ascii="Times New Roman" w:hAnsi="Times New Roman" w:cs="Times New Roman"/>
          <w:sz w:val="28"/>
          <w:szCs w:val="28"/>
        </w:rPr>
        <w:t xml:space="preserve"> </w:t>
      </w:r>
      <w:r w:rsidR="000D0A63" w:rsidRPr="000D0A63">
        <w:rPr>
          <w:rFonts w:ascii="Times New Roman" w:hAnsi="Times New Roman" w:cs="Times New Roman"/>
          <w:sz w:val="28"/>
          <w:szCs w:val="28"/>
        </w:rPr>
        <w:t xml:space="preserve">(NFVI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ch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ính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 w:rsidRPr="000D0A6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D0A63" w:rsidRPr="000D0A63">
        <w:rPr>
          <w:rFonts w:ascii="Times New Roman" w:hAnsi="Times New Roman" w:cs="Times New Roman"/>
          <w:sz w:val="28"/>
          <w:szCs w:val="28"/>
        </w:rPr>
        <w:t>)</w:t>
      </w:r>
      <w:r w:rsidR="0080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355">
        <w:rPr>
          <w:rFonts w:ascii="Times New Roman" w:hAnsi="Times New Roman" w:cs="Times New Roman"/>
          <w:sz w:val="28"/>
          <w:szCs w:val="28"/>
        </w:rPr>
        <w:t>k</w:t>
      </w:r>
      <w:r w:rsidR="000D0A63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="00723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5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23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577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VNF Instances</w:t>
      </w:r>
      <w:r w:rsidR="0080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35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0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35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80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3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00355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="008003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0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35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D60CBA">
        <w:rPr>
          <w:rFonts w:ascii="Times New Roman" w:hAnsi="Times New Roman" w:cs="Times New Roman"/>
          <w:sz w:val="28"/>
          <w:szCs w:val="28"/>
        </w:rPr>
        <w:t>, n</w:t>
      </w:r>
      <w:proofErr w:type="spellStart"/>
      <w:r w:rsidR="00D60CBA">
        <w:rPr>
          <w:rFonts w:ascii="Times New Roman" w:hAnsi="Times New Roman" w:cs="Times New Roman"/>
          <w:sz w:val="28"/>
          <w:szCs w:val="28"/>
        </w:rPr>
        <w:t>âng</w:t>
      </w:r>
      <w:proofErr w:type="spellEnd"/>
      <w:r w:rsidR="00D60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C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D60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CB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60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CB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D60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CB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60CBA">
        <w:rPr>
          <w:rFonts w:ascii="Times New Roman" w:hAnsi="Times New Roman" w:cs="Times New Roman"/>
          <w:sz w:val="28"/>
          <w:szCs w:val="28"/>
        </w:rPr>
        <w:t xml:space="preserve"> scale </w:t>
      </w:r>
      <w:proofErr w:type="spellStart"/>
      <w:r w:rsidR="00D60C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60CBA">
        <w:rPr>
          <w:rFonts w:ascii="Times New Roman" w:hAnsi="Times New Roman" w:cs="Times New Roman"/>
          <w:sz w:val="28"/>
          <w:szCs w:val="28"/>
        </w:rPr>
        <w:t xml:space="preserve"> VNF</w:t>
      </w:r>
      <w:r w:rsidR="00221570">
        <w:rPr>
          <w:rFonts w:ascii="Times New Roman" w:hAnsi="Times New Roman" w:cs="Times New Roman"/>
          <w:sz w:val="28"/>
          <w:szCs w:val="28"/>
        </w:rPr>
        <w:t xml:space="preserve"> Instances</w:t>
      </w:r>
      <w:r w:rsidR="00674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23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57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723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5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A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0A63">
        <w:rPr>
          <w:rFonts w:ascii="Times New Roman" w:hAnsi="Times New Roman" w:cs="Times New Roman"/>
          <w:sz w:val="28"/>
          <w:szCs w:val="28"/>
        </w:rPr>
        <w:t xml:space="preserve"> VNF Instances.</w:t>
      </w:r>
    </w:p>
    <w:sectPr w:rsidR="00F6318A" w:rsidRPr="000D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42C7E"/>
    <w:multiLevelType w:val="multilevel"/>
    <w:tmpl w:val="360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14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8A"/>
    <w:rsid w:val="000D0A63"/>
    <w:rsid w:val="00144C15"/>
    <w:rsid w:val="00221570"/>
    <w:rsid w:val="00225749"/>
    <w:rsid w:val="00250985"/>
    <w:rsid w:val="003A5DFA"/>
    <w:rsid w:val="00674B15"/>
    <w:rsid w:val="00723577"/>
    <w:rsid w:val="007D4DB1"/>
    <w:rsid w:val="00800355"/>
    <w:rsid w:val="009215B9"/>
    <w:rsid w:val="00923AA2"/>
    <w:rsid w:val="00A228A4"/>
    <w:rsid w:val="00AA05A0"/>
    <w:rsid w:val="00AD3F26"/>
    <w:rsid w:val="00D60CBA"/>
    <w:rsid w:val="00D8093C"/>
    <w:rsid w:val="00DB3111"/>
    <w:rsid w:val="00F25A7F"/>
    <w:rsid w:val="00F6318A"/>
    <w:rsid w:val="00FA7341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7EE4"/>
  <w15:chartTrackingRefBased/>
  <w15:docId w15:val="{018E31AE-D22D-42D2-8AA6-895514D4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1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6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13</cp:revision>
  <dcterms:created xsi:type="dcterms:W3CDTF">2024-07-16T07:04:00Z</dcterms:created>
  <dcterms:modified xsi:type="dcterms:W3CDTF">2024-07-16T10:25:00Z</dcterms:modified>
</cp:coreProperties>
</file>