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5ADB1" w14:textId="77777777" w:rsidR="00243A57" w:rsidRPr="006A1D72" w:rsidRDefault="00863903" w:rsidP="006A1D72">
      <w:pPr>
        <w:spacing w:line="240" w:lineRule="auto"/>
        <w:jc w:val="center"/>
        <w:rPr>
          <w:rFonts w:ascii="Times New Roman" w:hAnsi="Times New Roman" w:cs="Times New Roman"/>
          <w:b/>
          <w:sz w:val="40"/>
          <w:szCs w:val="40"/>
        </w:rPr>
      </w:pPr>
      <w:r w:rsidRPr="006A1D72">
        <w:rPr>
          <w:rFonts w:ascii="Times New Roman" w:hAnsi="Times New Roman" w:cs="Times New Roman"/>
          <w:b/>
          <w:sz w:val="40"/>
          <w:szCs w:val="40"/>
        </w:rPr>
        <w:t>CÁC LỖI GIAO TIẾP LAB VỚI MÁY BT4500</w:t>
      </w:r>
    </w:p>
    <w:p w14:paraId="0F052536" w14:textId="77777777" w:rsidR="00FD4FB1" w:rsidRPr="00FD4FB1" w:rsidRDefault="00FD4FB1" w:rsidP="006A1D72">
      <w:pPr>
        <w:spacing w:line="240" w:lineRule="auto"/>
        <w:rPr>
          <w:rFonts w:ascii="Times New Roman" w:hAnsi="Times New Roman" w:cs="Times New Roman"/>
          <w:b/>
          <w:sz w:val="32"/>
          <w:szCs w:val="32"/>
        </w:rPr>
      </w:pPr>
      <w:r w:rsidRPr="00FD4FB1">
        <w:rPr>
          <w:rFonts w:ascii="Times New Roman" w:hAnsi="Times New Roman" w:cs="Times New Roman"/>
          <w:b/>
          <w:sz w:val="32"/>
          <w:szCs w:val="32"/>
        </w:rPr>
        <w:t>Đối với giao tiếp 1 chiều</w:t>
      </w:r>
    </w:p>
    <w:p w14:paraId="53714E26" w14:textId="77777777" w:rsidR="00863903" w:rsidRPr="006A1D72" w:rsidRDefault="00863903" w:rsidP="006A1D72">
      <w:pPr>
        <w:spacing w:line="240" w:lineRule="auto"/>
        <w:rPr>
          <w:rFonts w:ascii="Times New Roman" w:hAnsi="Times New Roman" w:cs="Times New Roman"/>
        </w:rPr>
      </w:pPr>
      <w:r w:rsidRPr="006A1D72">
        <w:rPr>
          <w:rFonts w:ascii="Times New Roman" w:hAnsi="Times New Roman" w:cs="Times New Roman"/>
        </w:rPr>
        <w:t>Chuẩn giao tiếp chính xác:</w:t>
      </w:r>
    </w:p>
    <w:p w14:paraId="3CCFF739" w14:textId="77777777" w:rsidR="00863903" w:rsidRPr="006A1D72" w:rsidRDefault="00863903" w:rsidP="006A1D72">
      <w:pPr>
        <w:spacing w:line="240" w:lineRule="auto"/>
        <w:rPr>
          <w:rFonts w:ascii="Times New Roman" w:hAnsi="Times New Roman" w:cs="Times New Roman"/>
        </w:rPr>
      </w:pPr>
      <w:r w:rsidRPr="006A1D72">
        <w:rPr>
          <w:rFonts w:ascii="Times New Roman" w:hAnsi="Times New Roman" w:cs="Times New Roman"/>
        </w:rPr>
        <w:t>[L]: ENQ</w:t>
      </w:r>
    </w:p>
    <w:p w14:paraId="114C235F" w14:textId="77777777" w:rsidR="00863903" w:rsidRPr="006A1D72" w:rsidRDefault="00863903" w:rsidP="006A1D72">
      <w:pPr>
        <w:spacing w:line="240" w:lineRule="auto"/>
        <w:rPr>
          <w:rFonts w:ascii="Times New Roman" w:hAnsi="Times New Roman" w:cs="Times New Roman"/>
        </w:rPr>
      </w:pPr>
      <w:r w:rsidRPr="006A1D72">
        <w:rPr>
          <w:rFonts w:ascii="Times New Roman" w:hAnsi="Times New Roman" w:cs="Times New Roman"/>
        </w:rPr>
        <w:t>[M]: ACK</w:t>
      </w:r>
    </w:p>
    <w:p w14:paraId="30F5A8F0" w14:textId="77777777" w:rsidR="00863903" w:rsidRPr="006A1D72" w:rsidRDefault="00791816" w:rsidP="006A1D72">
      <w:pPr>
        <w:pStyle w:val="HTMLPreformatted"/>
        <w:shd w:val="clear" w:color="auto" w:fill="FFFFFF"/>
        <w:rPr>
          <w:rFonts w:ascii="Times New Roman" w:hAnsi="Times New Roman" w:cs="Times New Roman"/>
        </w:rPr>
      </w:pPr>
      <w:r w:rsidRPr="006A1D72">
        <w:rPr>
          <w:rFonts w:ascii="Times New Roman" w:hAnsi="Times New Roman" w:cs="Times New Roman"/>
        </w:rPr>
        <w:t>[L]: [</w:t>
      </w:r>
      <w:r w:rsidR="00863903" w:rsidRPr="006A1D72">
        <w:rPr>
          <w:rFonts w:ascii="Times New Roman" w:hAnsi="Times New Roman" w:cs="Times New Roman"/>
          <w:bCs/>
          <w:color w:val="000000" w:themeColor="text1"/>
          <w:sz w:val="22"/>
          <w:szCs w:val="22"/>
        </w:rPr>
        <w:t>STX]1H|\\^&amp;||||||||||P|1|[CR]Q|0|||ALL_PATIENTS||||||||F[CR][CR]L|1|F[CR][ETX]4F[CR][LF]</w:t>
      </w:r>
    </w:p>
    <w:p w14:paraId="5B5EC638" w14:textId="77777777" w:rsidR="00791816" w:rsidRPr="006A1D72" w:rsidRDefault="00791816" w:rsidP="006A1D72">
      <w:pPr>
        <w:spacing w:line="240" w:lineRule="auto"/>
        <w:rPr>
          <w:rFonts w:ascii="Times New Roman" w:hAnsi="Times New Roman" w:cs="Times New Roman"/>
        </w:rPr>
      </w:pPr>
    </w:p>
    <w:p w14:paraId="5DE733AD"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[M]: ACK</w:t>
      </w:r>
    </w:p>
    <w:p w14:paraId="09B64BD1"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[L]:  EOT</w:t>
      </w:r>
    </w:p>
    <w:p w14:paraId="31874DD8"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[M]: ENQ</w:t>
      </w:r>
    </w:p>
    <w:p w14:paraId="2EC224CC"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[L]: ACK</w:t>
      </w:r>
    </w:p>
    <w:p w14:paraId="690A6AF7"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[M]:</w:t>
      </w:r>
    </w:p>
    <w:p w14:paraId="4FB68329"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[STX]1H|\^&amp;|||^Vrs.2.0.7.0.2n|||||||P|1|202003020828190700[CR][LF]L|1|Q[CR][LF][ETX]CA[CR][LF]</w:t>
      </w:r>
    </w:p>
    <w:p w14:paraId="27D29848"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[L]:  ACK</w:t>
      </w:r>
    </w:p>
    <w:p w14:paraId="5528DA92"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[M]: EOT</w:t>
      </w:r>
    </w:p>
    <w:p w14:paraId="1B55F9C5" w14:textId="77777777" w:rsidR="00791816" w:rsidRPr="006A1D72" w:rsidRDefault="00791816" w:rsidP="006A1D72">
      <w:pPr>
        <w:spacing w:line="240" w:lineRule="auto"/>
        <w:rPr>
          <w:rFonts w:ascii="Times New Roman" w:hAnsi="Times New Roman" w:cs="Times New Roman"/>
        </w:rPr>
      </w:pPr>
    </w:p>
    <w:p w14:paraId="4C5BAF2A"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Các đoạn giao tiếp gây ra lỗi:</w:t>
      </w:r>
    </w:p>
    <w:p w14:paraId="745BCBBA"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1/</w:t>
      </w:r>
    </w:p>
    <w:p w14:paraId="00A386E0"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5A491435" wp14:editId="409925A6">
            <wp:extent cx="5534025" cy="1666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534025" cy="1666875"/>
                    </a:xfrm>
                    <a:prstGeom prst="rect">
                      <a:avLst/>
                    </a:prstGeom>
                    <a:noFill/>
                    <a:ln w="9525">
                      <a:noFill/>
                      <a:miter lim="800000"/>
                      <a:headEnd/>
                      <a:tailEnd/>
                    </a:ln>
                  </pic:spPr>
                </pic:pic>
              </a:graphicData>
            </a:graphic>
          </wp:inline>
        </w:drawing>
      </w:r>
    </w:p>
    <w:p w14:paraId="1C79ECDC"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Về phần giao tiếp thì Lab có set nếu khoảng thời gian không giao tiếp giữa Lab với máy xn &gt; 30000 thì Lab sẽ gửi ENQ</w:t>
      </w:r>
    </w:p>
    <w:p w14:paraId="0C807138"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Nhưng theo hình ảnh này thì khi &gt; 30000 máy BT4500 không chờ nhận ENQ từ lab mà tự động gửi ACK nên khi nhận ACK thì Lab sẽ gửi lại ACK chứ không gử</w:t>
      </w:r>
      <w:r w:rsidR="003C3F5C">
        <w:rPr>
          <w:rFonts w:ascii="Times New Roman" w:hAnsi="Times New Roman" w:cs="Times New Roman"/>
        </w:rPr>
        <w:t>i câu</w:t>
      </w:r>
      <w:r w:rsidRPr="006A1D72">
        <w:rPr>
          <w:rFonts w:ascii="Times New Roman" w:hAnsi="Times New Roman" w:cs="Times New Roman"/>
        </w:rPr>
        <w:t xml:space="preserve"> query như trên hình dẫn đến máy xét nghiệm ngắt giao tiếp với Lab</w:t>
      </w:r>
    </w:p>
    <w:p w14:paraId="3684204A"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lastRenderedPageBreak/>
        <w:t xml:space="preserve">2/ </w:t>
      </w:r>
    </w:p>
    <w:p w14:paraId="05D775CA" w14:textId="77777777" w:rsidR="00791816" w:rsidRPr="006A1D72" w:rsidRDefault="00247373"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4E461677" wp14:editId="71D89FCE">
            <wp:extent cx="5943600" cy="35154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5943600" cy="3515497"/>
                    </a:xfrm>
                    <a:prstGeom prst="rect">
                      <a:avLst/>
                    </a:prstGeom>
                    <a:noFill/>
                    <a:ln w="9525">
                      <a:noFill/>
                      <a:miter lim="800000"/>
                      <a:headEnd/>
                      <a:tailEnd/>
                    </a:ln>
                  </pic:spPr>
                </pic:pic>
              </a:graphicData>
            </a:graphic>
          </wp:inline>
        </w:drawing>
      </w:r>
    </w:p>
    <w:p w14:paraId="35CE7956" w14:textId="77777777" w:rsidR="00247373"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 xml:space="preserve">Theo như hình vào lúc giao tiếp đến thời gian 15:21:04 Lab gửi câu query sang cho máy </w:t>
      </w:r>
      <w:r w:rsidR="003C3F5C" w:rsidRPr="006A1D72">
        <w:rPr>
          <w:rFonts w:ascii="Times New Roman" w:hAnsi="Times New Roman" w:cs="Times New Roman"/>
        </w:rPr>
        <w:t>x</w:t>
      </w:r>
      <w:r w:rsidR="003C3F5C">
        <w:rPr>
          <w:rFonts w:ascii="Times New Roman" w:hAnsi="Times New Roman" w:cs="Times New Roman"/>
        </w:rPr>
        <w:t>ét nghiệm</w:t>
      </w:r>
    </w:p>
    <w:p w14:paraId="4D119F80" w14:textId="77777777" w:rsidR="00247373"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 xml:space="preserve">Nhưng lúc này máy </w:t>
      </w:r>
      <w:r w:rsidR="003C3F5C" w:rsidRPr="006A1D72">
        <w:rPr>
          <w:rFonts w:ascii="Times New Roman" w:hAnsi="Times New Roman" w:cs="Times New Roman"/>
        </w:rPr>
        <w:t>x</w:t>
      </w:r>
      <w:r w:rsidR="003C3F5C">
        <w:rPr>
          <w:rFonts w:ascii="Times New Roman" w:hAnsi="Times New Roman" w:cs="Times New Roman"/>
        </w:rPr>
        <w:t>ét nghiệm</w:t>
      </w:r>
      <w:r w:rsidR="003C3F5C" w:rsidRPr="006A1D72">
        <w:rPr>
          <w:rFonts w:ascii="Times New Roman" w:hAnsi="Times New Roman" w:cs="Times New Roman"/>
        </w:rPr>
        <w:t xml:space="preserve"> </w:t>
      </w:r>
      <w:r w:rsidRPr="006A1D72">
        <w:rPr>
          <w:rFonts w:ascii="Times New Roman" w:hAnsi="Times New Roman" w:cs="Times New Roman"/>
        </w:rPr>
        <w:t>lại không gửi ACK để Lab gửi EOT để kết thúc giai đoạn giao tiếp</w:t>
      </w:r>
    </w:p>
    <w:p w14:paraId="3820C160" w14:textId="77777777" w:rsidR="00247373"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Nên Lab đợi đến &gt; 30000 Lab sẽ gửi ENQ sang cho máy xn</w:t>
      </w:r>
    </w:p>
    <w:p w14:paraId="5BA74B7A" w14:textId="77777777" w:rsidR="00247373"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Lúc này máy xn nhận ENQ nhưng gửi sang không phải là ACK mà là ACK ENQ ACK nên lúc này Lab gửi ACK qua, máy x</w:t>
      </w:r>
      <w:r w:rsidR="003C3F5C">
        <w:rPr>
          <w:rFonts w:ascii="Times New Roman" w:hAnsi="Times New Roman" w:cs="Times New Roman"/>
        </w:rPr>
        <w:t>ét nghiệm</w:t>
      </w:r>
      <w:r w:rsidRPr="006A1D72">
        <w:rPr>
          <w:rFonts w:ascii="Times New Roman" w:hAnsi="Times New Roman" w:cs="Times New Roman"/>
        </w:rPr>
        <w:t xml:space="preserve"> không nhận nên dẫn đến lỗi</w:t>
      </w:r>
    </w:p>
    <w:p w14:paraId="3C076BBA"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t>3/</w:t>
      </w:r>
    </w:p>
    <w:p w14:paraId="03BC8156"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1E77941B" wp14:editId="6C79836F">
            <wp:extent cx="5943600" cy="234924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2349249"/>
                    </a:xfrm>
                    <a:prstGeom prst="rect">
                      <a:avLst/>
                    </a:prstGeom>
                    <a:noFill/>
                    <a:ln w="9525">
                      <a:noFill/>
                      <a:miter lim="800000"/>
                      <a:headEnd/>
                      <a:tailEnd/>
                    </a:ln>
                  </pic:spPr>
                </pic:pic>
              </a:graphicData>
            </a:graphic>
          </wp:inline>
        </w:drawing>
      </w:r>
    </w:p>
    <w:p w14:paraId="71BA6DA5"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rPr>
        <w:lastRenderedPageBreak/>
        <w:t xml:space="preserve">Lab set thời gian gửi tín hiệu kết nối với máy </w:t>
      </w:r>
      <w:r w:rsidR="003C3F5C" w:rsidRPr="006A1D72">
        <w:rPr>
          <w:rFonts w:ascii="Times New Roman" w:hAnsi="Times New Roman" w:cs="Times New Roman"/>
        </w:rPr>
        <w:t>x</w:t>
      </w:r>
      <w:r w:rsidR="003C3F5C">
        <w:rPr>
          <w:rFonts w:ascii="Times New Roman" w:hAnsi="Times New Roman" w:cs="Times New Roman"/>
        </w:rPr>
        <w:t>ét nghiệm</w:t>
      </w:r>
      <w:r w:rsidR="003C3F5C" w:rsidRPr="006A1D72">
        <w:rPr>
          <w:rFonts w:ascii="Times New Roman" w:hAnsi="Times New Roman" w:cs="Times New Roman"/>
        </w:rPr>
        <w:t xml:space="preserve"> </w:t>
      </w:r>
      <w:r w:rsidRPr="006A1D72">
        <w:rPr>
          <w:rFonts w:ascii="Times New Roman" w:hAnsi="Times New Roman" w:cs="Times New Roman"/>
        </w:rPr>
        <w:t xml:space="preserve">là &gt;= 30000 nhưng khi gửi ENQ thì lúc này máy </w:t>
      </w:r>
      <w:r w:rsidR="003C3F5C" w:rsidRPr="006A1D72">
        <w:rPr>
          <w:rFonts w:ascii="Times New Roman" w:hAnsi="Times New Roman" w:cs="Times New Roman"/>
        </w:rPr>
        <w:t>x</w:t>
      </w:r>
      <w:r w:rsidR="003C3F5C">
        <w:rPr>
          <w:rFonts w:ascii="Times New Roman" w:hAnsi="Times New Roman" w:cs="Times New Roman"/>
        </w:rPr>
        <w:t>ét nghiệm</w:t>
      </w:r>
      <w:r w:rsidR="003C3F5C" w:rsidRPr="006A1D72">
        <w:rPr>
          <w:rFonts w:ascii="Times New Roman" w:hAnsi="Times New Roman" w:cs="Times New Roman"/>
        </w:rPr>
        <w:t xml:space="preserve"> </w:t>
      </w:r>
      <w:r w:rsidRPr="006A1D72">
        <w:rPr>
          <w:rFonts w:ascii="Times New Roman" w:hAnsi="Times New Roman" w:cs="Times New Roman"/>
        </w:rPr>
        <w:t>lại ko nhận</w:t>
      </w:r>
    </w:p>
    <w:p w14:paraId="180D55FE" w14:textId="77777777" w:rsidR="00247373"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4/</w:t>
      </w:r>
    </w:p>
    <w:p w14:paraId="52A8BF46" w14:textId="77777777" w:rsidR="00791816" w:rsidRPr="006A1D72" w:rsidRDefault="00791816"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0CB418F0" wp14:editId="742D59F8">
            <wp:extent cx="5848350" cy="4857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848350" cy="4857750"/>
                    </a:xfrm>
                    <a:prstGeom prst="rect">
                      <a:avLst/>
                    </a:prstGeom>
                    <a:noFill/>
                    <a:ln w="9525">
                      <a:noFill/>
                      <a:miter lim="800000"/>
                      <a:headEnd/>
                      <a:tailEnd/>
                    </a:ln>
                  </pic:spPr>
                </pic:pic>
              </a:graphicData>
            </a:graphic>
          </wp:inline>
        </w:drawing>
      </w:r>
    </w:p>
    <w:p w14:paraId="2EBEBDA4" w14:textId="77777777" w:rsidR="00791816"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 xml:space="preserve">Vào lúc 6:47:01 lab gửi dòng query giao tiếp nhưng máy </w:t>
      </w:r>
      <w:r w:rsidR="003C3F5C" w:rsidRPr="006A1D72">
        <w:rPr>
          <w:rFonts w:ascii="Times New Roman" w:hAnsi="Times New Roman" w:cs="Times New Roman"/>
        </w:rPr>
        <w:t>x</w:t>
      </w:r>
      <w:r w:rsidR="003C3F5C">
        <w:rPr>
          <w:rFonts w:ascii="Times New Roman" w:hAnsi="Times New Roman" w:cs="Times New Roman"/>
        </w:rPr>
        <w:t>ét nghiệm</w:t>
      </w:r>
      <w:r w:rsidR="003C3F5C" w:rsidRPr="006A1D72">
        <w:rPr>
          <w:rFonts w:ascii="Times New Roman" w:hAnsi="Times New Roman" w:cs="Times New Roman"/>
        </w:rPr>
        <w:t xml:space="preserve"> </w:t>
      </w:r>
      <w:r w:rsidRPr="006A1D72">
        <w:rPr>
          <w:rFonts w:ascii="Times New Roman" w:hAnsi="Times New Roman" w:cs="Times New Roman"/>
        </w:rPr>
        <w:t xml:space="preserve">không gửi ACK để lab gửi EOT để kết thúc đoạn giao tiếp thông thường, nhưng sau &gt; 30000 lúc này Lab sẽ gửi ENQ qua cho máy </w:t>
      </w:r>
      <w:r w:rsidR="003C3F5C" w:rsidRPr="006A1D72">
        <w:rPr>
          <w:rFonts w:ascii="Times New Roman" w:hAnsi="Times New Roman" w:cs="Times New Roman"/>
        </w:rPr>
        <w:t>x</w:t>
      </w:r>
      <w:r w:rsidR="003C3F5C">
        <w:rPr>
          <w:rFonts w:ascii="Times New Roman" w:hAnsi="Times New Roman" w:cs="Times New Roman"/>
        </w:rPr>
        <w:t>ét nghiệm</w:t>
      </w:r>
      <w:r w:rsidR="003C3F5C" w:rsidRPr="006A1D72">
        <w:rPr>
          <w:rFonts w:ascii="Times New Roman" w:hAnsi="Times New Roman" w:cs="Times New Roman"/>
        </w:rPr>
        <w:t xml:space="preserve"> </w:t>
      </w:r>
      <w:r w:rsidRPr="006A1D72">
        <w:rPr>
          <w:rFonts w:ascii="Times New Roman" w:hAnsi="Times New Roman" w:cs="Times New Roman"/>
        </w:rPr>
        <w:t xml:space="preserve">nhưng lúc này máy </w:t>
      </w:r>
      <w:r w:rsidR="003C3F5C" w:rsidRPr="006A1D72">
        <w:rPr>
          <w:rFonts w:ascii="Times New Roman" w:hAnsi="Times New Roman" w:cs="Times New Roman"/>
        </w:rPr>
        <w:t>x</w:t>
      </w:r>
      <w:r w:rsidR="003C3F5C">
        <w:rPr>
          <w:rFonts w:ascii="Times New Roman" w:hAnsi="Times New Roman" w:cs="Times New Roman"/>
        </w:rPr>
        <w:t>ét nghiệm</w:t>
      </w:r>
      <w:r w:rsidR="003C3F5C" w:rsidRPr="006A1D72">
        <w:rPr>
          <w:rFonts w:ascii="Times New Roman" w:hAnsi="Times New Roman" w:cs="Times New Roman"/>
        </w:rPr>
        <w:t xml:space="preserve"> </w:t>
      </w:r>
      <w:r w:rsidRPr="006A1D72">
        <w:rPr>
          <w:rFonts w:ascii="Times New Roman" w:hAnsi="Times New Roman" w:cs="Times New Roman"/>
        </w:rPr>
        <w:t>lại gửi ENQ qua nên Lab gửi ACK nên bị lỗi</w:t>
      </w:r>
    </w:p>
    <w:p w14:paraId="667E14EB" w14:textId="77777777" w:rsidR="00247373" w:rsidRPr="006A1D72" w:rsidRDefault="00247373" w:rsidP="006A1D72">
      <w:pPr>
        <w:spacing w:line="240" w:lineRule="auto"/>
        <w:rPr>
          <w:rFonts w:ascii="Times New Roman" w:hAnsi="Times New Roman" w:cs="Times New Roman"/>
        </w:rPr>
      </w:pPr>
      <w:r w:rsidRPr="006A1D72">
        <w:rPr>
          <w:rFonts w:ascii="Times New Roman" w:hAnsi="Times New Roman" w:cs="Times New Roman"/>
        </w:rPr>
        <w:t>5/</w:t>
      </w:r>
    </w:p>
    <w:p w14:paraId="0DF55B22" w14:textId="77777777" w:rsidR="00643F89" w:rsidRPr="006A1D72" w:rsidRDefault="00643F89"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0AE1746F" wp14:editId="063C8B30">
            <wp:extent cx="5943600" cy="44907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449072"/>
                    </a:xfrm>
                    <a:prstGeom prst="rect">
                      <a:avLst/>
                    </a:prstGeom>
                    <a:noFill/>
                    <a:ln w="9525">
                      <a:noFill/>
                      <a:miter lim="800000"/>
                      <a:headEnd/>
                      <a:tailEnd/>
                    </a:ln>
                  </pic:spPr>
                </pic:pic>
              </a:graphicData>
            </a:graphic>
          </wp:inline>
        </w:drawing>
      </w:r>
    </w:p>
    <w:p w14:paraId="18B5E013" w14:textId="77777777" w:rsidR="00643F89" w:rsidRPr="006A1D72" w:rsidRDefault="00643F89" w:rsidP="006A1D72">
      <w:pPr>
        <w:spacing w:line="240" w:lineRule="auto"/>
        <w:rPr>
          <w:rFonts w:ascii="Times New Roman" w:hAnsi="Times New Roman" w:cs="Times New Roman"/>
        </w:rPr>
      </w:pPr>
      <w:r w:rsidRPr="006A1D72">
        <w:rPr>
          <w:rFonts w:ascii="Times New Roman" w:hAnsi="Times New Roman" w:cs="Times New Roman"/>
        </w:rPr>
        <w:t>Máy xn gửi qua dữ liệu NULL nên lỗi</w:t>
      </w:r>
    </w:p>
    <w:p w14:paraId="1461FFA3" w14:textId="77777777" w:rsidR="00643F89" w:rsidRPr="006A1D72" w:rsidRDefault="00643F89" w:rsidP="006A1D72">
      <w:pPr>
        <w:spacing w:line="240" w:lineRule="auto"/>
        <w:rPr>
          <w:rFonts w:ascii="Times New Roman" w:hAnsi="Times New Roman" w:cs="Times New Roman"/>
        </w:rPr>
      </w:pPr>
    </w:p>
    <w:p w14:paraId="0E98D5AD" w14:textId="77777777" w:rsidR="003C3F5C" w:rsidRDefault="003C3F5C" w:rsidP="006A1D72">
      <w:pPr>
        <w:spacing w:line="240" w:lineRule="auto"/>
        <w:rPr>
          <w:rFonts w:ascii="Times New Roman" w:hAnsi="Times New Roman" w:cs="Times New Roman"/>
        </w:rPr>
      </w:pPr>
    </w:p>
    <w:p w14:paraId="184A0FF0" w14:textId="77777777" w:rsidR="003C3F5C" w:rsidRDefault="003C3F5C" w:rsidP="006A1D72">
      <w:pPr>
        <w:spacing w:line="240" w:lineRule="auto"/>
        <w:rPr>
          <w:rFonts w:ascii="Times New Roman" w:hAnsi="Times New Roman" w:cs="Times New Roman"/>
        </w:rPr>
      </w:pPr>
    </w:p>
    <w:p w14:paraId="6C52259A" w14:textId="77777777" w:rsidR="00643F89" w:rsidRPr="006A1D72" w:rsidRDefault="006E29CD" w:rsidP="006A1D72">
      <w:pPr>
        <w:spacing w:line="240" w:lineRule="auto"/>
        <w:rPr>
          <w:rFonts w:ascii="Times New Roman" w:hAnsi="Times New Roman" w:cs="Times New Roman"/>
        </w:rPr>
      </w:pPr>
      <w:r w:rsidRPr="006A1D72">
        <w:rPr>
          <w:rFonts w:ascii="Times New Roman" w:hAnsi="Times New Roman" w:cs="Times New Roman"/>
        </w:rPr>
        <w:lastRenderedPageBreak/>
        <w:t>6/</w:t>
      </w:r>
    </w:p>
    <w:p w14:paraId="267986B9" w14:textId="77777777" w:rsidR="006E29CD" w:rsidRPr="006A1D72" w:rsidRDefault="006E29CD"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5BB46124" wp14:editId="31FF7E77">
            <wp:extent cx="5943600" cy="25905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590590"/>
                    </a:xfrm>
                    <a:prstGeom prst="rect">
                      <a:avLst/>
                    </a:prstGeom>
                    <a:noFill/>
                    <a:ln w="9525">
                      <a:noFill/>
                      <a:miter lim="800000"/>
                      <a:headEnd/>
                      <a:tailEnd/>
                    </a:ln>
                  </pic:spPr>
                </pic:pic>
              </a:graphicData>
            </a:graphic>
          </wp:inline>
        </w:drawing>
      </w:r>
    </w:p>
    <w:p w14:paraId="1F3231C3" w14:textId="77777777" w:rsidR="006E29CD" w:rsidRPr="006A1D72" w:rsidRDefault="006E29CD" w:rsidP="006A1D72">
      <w:pPr>
        <w:spacing w:line="240" w:lineRule="auto"/>
        <w:rPr>
          <w:rFonts w:ascii="Times New Roman" w:hAnsi="Times New Roman" w:cs="Times New Roman"/>
        </w:rPr>
      </w:pPr>
      <w:r w:rsidRPr="006A1D72">
        <w:rPr>
          <w:rFonts w:ascii="Times New Roman" w:hAnsi="Times New Roman" w:cs="Times New Roman"/>
        </w:rPr>
        <w:t xml:space="preserve">Sau khi giao tiếp xong lúc 9:19:08 thì đợi &gt; 30000 lab gửi ENQ qua nhưng không nhận được tín hiệu phản hồi, rồi đợi </w:t>
      </w:r>
      <w:proofErr w:type="gramStart"/>
      <w:r w:rsidRPr="006A1D72">
        <w:rPr>
          <w:rFonts w:ascii="Times New Roman" w:hAnsi="Times New Roman" w:cs="Times New Roman"/>
        </w:rPr>
        <w:t>khoảng  &gt;</w:t>
      </w:r>
      <w:proofErr w:type="gramEnd"/>
      <w:r w:rsidRPr="006A1D72">
        <w:rPr>
          <w:rFonts w:ascii="Times New Roman" w:hAnsi="Times New Roman" w:cs="Times New Roman"/>
        </w:rPr>
        <w:t xml:space="preserve"> 30000 nữa thì lab gửi ENQ tiếp theo nhưng lúc này thì máy xét nghiệm trả tín hiệu giao tiếp về</w:t>
      </w:r>
      <w:bookmarkStart w:id="0" w:name="_GoBack"/>
      <w:bookmarkEnd w:id="0"/>
    </w:p>
    <w:p w14:paraId="63ABD569" w14:textId="77777777" w:rsidR="00643F89" w:rsidRPr="006A1D72" w:rsidRDefault="006E29CD" w:rsidP="006A1D72">
      <w:pPr>
        <w:spacing w:line="240" w:lineRule="auto"/>
        <w:rPr>
          <w:rFonts w:ascii="Times New Roman" w:hAnsi="Times New Roman" w:cs="Times New Roman"/>
        </w:rPr>
      </w:pPr>
      <w:r w:rsidRPr="006A1D72">
        <w:rPr>
          <w:rFonts w:ascii="Times New Roman" w:hAnsi="Times New Roman" w:cs="Times New Roman"/>
        </w:rPr>
        <w:t>7</w:t>
      </w:r>
      <w:r w:rsidR="00643F89" w:rsidRPr="006A1D72">
        <w:rPr>
          <w:rFonts w:ascii="Times New Roman" w:hAnsi="Times New Roman" w:cs="Times New Roman"/>
        </w:rPr>
        <w:t>/</w:t>
      </w:r>
    </w:p>
    <w:p w14:paraId="5227199A" w14:textId="77777777" w:rsidR="00643F89" w:rsidRPr="006A1D72" w:rsidRDefault="00643F89"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31A373A6" wp14:editId="669867AB">
            <wp:extent cx="5943600" cy="106397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1063978"/>
                    </a:xfrm>
                    <a:prstGeom prst="rect">
                      <a:avLst/>
                    </a:prstGeom>
                    <a:noFill/>
                    <a:ln w="9525">
                      <a:noFill/>
                      <a:miter lim="800000"/>
                      <a:headEnd/>
                      <a:tailEnd/>
                    </a:ln>
                  </pic:spPr>
                </pic:pic>
              </a:graphicData>
            </a:graphic>
          </wp:inline>
        </w:drawing>
      </w:r>
    </w:p>
    <w:p w14:paraId="410DF778" w14:textId="77777777" w:rsidR="00643F89" w:rsidRPr="006A1D72" w:rsidRDefault="00D309B5"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7FCDE615" wp14:editId="1900A11A">
            <wp:extent cx="5943600" cy="24103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2410362"/>
                    </a:xfrm>
                    <a:prstGeom prst="rect">
                      <a:avLst/>
                    </a:prstGeom>
                    <a:noFill/>
                    <a:ln w="9525">
                      <a:noFill/>
                      <a:miter lim="800000"/>
                      <a:headEnd/>
                      <a:tailEnd/>
                    </a:ln>
                  </pic:spPr>
                </pic:pic>
              </a:graphicData>
            </a:graphic>
          </wp:inline>
        </w:drawing>
      </w:r>
    </w:p>
    <w:p w14:paraId="4FDB9E38" w14:textId="77777777" w:rsidR="00D309B5" w:rsidRPr="006A1D72" w:rsidRDefault="00D309B5" w:rsidP="006A1D72">
      <w:pPr>
        <w:spacing w:line="240" w:lineRule="auto"/>
        <w:rPr>
          <w:rFonts w:ascii="Times New Roman" w:hAnsi="Times New Roman" w:cs="Times New Roman"/>
        </w:rPr>
      </w:pPr>
      <w:r w:rsidRPr="006A1D72">
        <w:rPr>
          <w:rFonts w:ascii="Times New Roman" w:hAnsi="Times New Roman" w:cs="Times New Roman"/>
        </w:rPr>
        <w:t>Lúc trước có trường hợp khi máy xét nghiệm đẩy ENQ ACK qua thì Lab gửi câu giao tiếp qua sẽ bị mất kết nối nên có chỉnh sửa lại là khi gặp ENQ ACK thì sẽ gửi ACK qua để máy xét nghiệm gửi câu giao tiếp qua để duy trì giao tiếp.</w:t>
      </w:r>
    </w:p>
    <w:p w14:paraId="3751AC33" w14:textId="77777777" w:rsidR="00B04418" w:rsidRPr="00FD4FB1" w:rsidRDefault="00D309B5" w:rsidP="006A1D72">
      <w:pPr>
        <w:spacing w:line="240" w:lineRule="auto"/>
        <w:rPr>
          <w:rFonts w:ascii="Times New Roman" w:hAnsi="Times New Roman" w:cs="Times New Roman"/>
        </w:rPr>
      </w:pPr>
      <w:r w:rsidRPr="006A1D72">
        <w:rPr>
          <w:rFonts w:ascii="Times New Roman" w:hAnsi="Times New Roman" w:cs="Times New Roman"/>
        </w:rPr>
        <w:lastRenderedPageBreak/>
        <w:t>Nên khi gặp đoạn dữ liệu có ENQ ACK ACK ENQ thì lúc này Lab không gửi đoạn giao tiếp mà gửi qua ACK, nhưng lúc này máy xét nghiệm không nhận ACK.</w:t>
      </w:r>
    </w:p>
    <w:p w14:paraId="0022351C" w14:textId="77777777" w:rsidR="00B04418" w:rsidRPr="006A1D72" w:rsidRDefault="00B04418" w:rsidP="006A1D72">
      <w:pPr>
        <w:spacing w:line="240" w:lineRule="auto"/>
        <w:rPr>
          <w:rFonts w:ascii="Times New Roman" w:hAnsi="Times New Roman" w:cs="Times New Roman"/>
        </w:rPr>
      </w:pPr>
      <w:r w:rsidRPr="006A1D72">
        <w:rPr>
          <w:rFonts w:ascii="Times New Roman" w:hAnsi="Times New Roman" w:cs="Times New Roman"/>
          <w:noProof/>
        </w:rPr>
        <w:drawing>
          <wp:inline distT="0" distB="0" distL="0" distR="0" wp14:anchorId="48312475" wp14:editId="20507752">
            <wp:extent cx="5941345" cy="4057650"/>
            <wp:effectExtent l="19050" t="0" r="2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4059190"/>
                    </a:xfrm>
                    <a:prstGeom prst="rect">
                      <a:avLst/>
                    </a:prstGeom>
                    <a:noFill/>
                    <a:ln w="9525">
                      <a:noFill/>
                      <a:miter lim="800000"/>
                      <a:headEnd/>
                      <a:tailEnd/>
                    </a:ln>
                  </pic:spPr>
                </pic:pic>
              </a:graphicData>
            </a:graphic>
          </wp:inline>
        </w:drawing>
      </w:r>
    </w:p>
    <w:p w14:paraId="3B5C2D77" w14:textId="77777777" w:rsidR="00247373" w:rsidRPr="006A1D72" w:rsidRDefault="00247373" w:rsidP="006A1D72">
      <w:pPr>
        <w:spacing w:line="240" w:lineRule="auto"/>
        <w:rPr>
          <w:rFonts w:ascii="Times New Roman" w:hAnsi="Times New Roman" w:cs="Times New Roman"/>
        </w:rPr>
      </w:pPr>
    </w:p>
    <w:sectPr w:rsidR="00247373" w:rsidRPr="006A1D72" w:rsidSect="00243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63903"/>
    <w:rsid w:val="00004515"/>
    <w:rsid w:val="00074081"/>
    <w:rsid w:val="00225EB2"/>
    <w:rsid w:val="00243A57"/>
    <w:rsid w:val="00247373"/>
    <w:rsid w:val="002C5A6A"/>
    <w:rsid w:val="003A288B"/>
    <w:rsid w:val="003C3F5C"/>
    <w:rsid w:val="005B2E4A"/>
    <w:rsid w:val="005D2160"/>
    <w:rsid w:val="00643F89"/>
    <w:rsid w:val="006A1D72"/>
    <w:rsid w:val="006E29CD"/>
    <w:rsid w:val="00791816"/>
    <w:rsid w:val="00863903"/>
    <w:rsid w:val="00B04418"/>
    <w:rsid w:val="00B83620"/>
    <w:rsid w:val="00C20F9B"/>
    <w:rsid w:val="00D309B5"/>
    <w:rsid w:val="00FD4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BD08C"/>
  <w15:docId w15:val="{8E7B82F9-35B3-471C-A5AC-ADFF46D8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A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63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390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91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8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249056">
      <w:bodyDiv w:val="1"/>
      <w:marLeft w:val="0"/>
      <w:marRight w:val="0"/>
      <w:marTop w:val="0"/>
      <w:marBottom w:val="0"/>
      <w:divBdr>
        <w:top w:val="none" w:sz="0" w:space="0" w:color="auto"/>
        <w:left w:val="none" w:sz="0" w:space="0" w:color="auto"/>
        <w:bottom w:val="none" w:sz="0" w:space="0" w:color="auto"/>
        <w:right w:val="none" w:sz="0" w:space="0" w:color="auto"/>
      </w:divBdr>
    </w:div>
    <w:div w:id="108988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Sarah Werts</cp:lastModifiedBy>
  <cp:revision>3</cp:revision>
  <dcterms:created xsi:type="dcterms:W3CDTF">2020-03-09T07:14:00Z</dcterms:created>
  <dcterms:modified xsi:type="dcterms:W3CDTF">2020-03-09T07:14:00Z</dcterms:modified>
</cp:coreProperties>
</file>