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D6" w:rsidRDefault="00EB7398" w:rsidP="004820D5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65" o:spid="_x0000_s57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;v-text-anchor:middle" stroked="f" strokecolor="white [3212]" strokeweight=".5pt">
            <v:stroke dashstyle="longDashDot"/>
            <v:textbox style="mso-next-textbox:#Text Box 2065">
              <w:txbxContent>
                <w:p w:rsidR="004820D5" w:rsidRPr="002E0684" w:rsidRDefault="004820D5" w:rsidP="008316B6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 w:rsidRPr="002E0684">
                    <w:rPr>
                      <w:rFonts w:ascii="Times New Roman" w:hAnsi="Times New Roman" w:cs="Times New Roman"/>
                      <w:i/>
                    </w:rPr>
                    <w:t>Minna</w:t>
                  </w:r>
                  <w:proofErr w:type="spellEnd"/>
                  <w:r w:rsidRPr="002E0684">
                    <w:rPr>
                      <w:rFonts w:ascii="Times New Roman" w:hAnsi="Times New Roman" w:cs="Times New Roman"/>
                      <w:i/>
                    </w:rPr>
                    <w:t xml:space="preserve"> No </w:t>
                  </w:r>
                  <w:proofErr w:type="spellStart"/>
                  <w:r w:rsidRPr="002E0684">
                    <w:rPr>
                      <w:rFonts w:ascii="Times New Roman" w:hAnsi="Times New Roman" w:cs="Times New Roman"/>
                      <w:i/>
                    </w:rPr>
                    <w:t>Nihongo</w:t>
                  </w:r>
                  <w:proofErr w:type="spellEnd"/>
                </w:p>
                <w:p w:rsidR="004820D5" w:rsidRDefault="005011F4" w:rsidP="008316B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4820D5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4820D5">
                          <w:t>第</w:t>
                        </w:r>
                      </w:rubyBase>
                    </w:ruby>
                  </w:r>
                  <w:r w:rsidR="004820D5"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4820D5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4820D5">
                          <w:t>課</w:t>
                        </w:r>
                      </w:rubyBase>
                    </w:ruby>
                  </w:r>
                </w:p>
                <w:p w:rsidR="004820D5" w:rsidRPr="002E0684" w:rsidRDefault="004820D5" w:rsidP="008316B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4820D5" w:rsidRDefault="004820D5" w:rsidP="008316B6"/>
                <w:p w:rsidR="004820D5" w:rsidRDefault="004820D5" w:rsidP="008316B6"/>
                <w:p w:rsidR="004820D5" w:rsidRPr="00B324DC" w:rsidRDefault="004820D5" w:rsidP="008316B6"/>
                <w:p w:rsidR="004820D5" w:rsidRDefault="004820D5" w:rsidP="008316B6"/>
                <w:p w:rsidR="004820D5" w:rsidRPr="008316B6" w:rsidRDefault="004820D5" w:rsidP="008316B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3">
              <w:txbxContent>
                <w:p w:rsidR="00F42CA1" w:rsidRDefault="00F42CA1" w:rsidP="00F42CA1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459"/>
                  </w:tblGrid>
                  <w:tr w:rsidR="00F42CA1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F42CA1" w:rsidRPr="005F59CB" w:rsidRDefault="001F0A01" w:rsidP="001F0A01">
                        <w:pPr>
                          <w:pStyle w:val="cuphap"/>
                        </w:pPr>
                        <w:r w:rsidRPr="001F0A01">
                          <w:rPr>
                            <w:rFonts w:hint="eastAsia"/>
                          </w:rPr>
                          <w:t xml:space="preserve">N1 </w:t>
                        </w:r>
                        <w:r w:rsidRPr="001F0A01">
                          <w:rPr>
                            <w:rFonts w:hint="eastAsia"/>
                          </w:rPr>
                          <w:t>は</w:t>
                        </w:r>
                        <w:r w:rsidRPr="001F0A01">
                          <w:rPr>
                            <w:rFonts w:hint="eastAsia"/>
                          </w:rPr>
                          <w:t xml:space="preserve">  N2 </w:t>
                        </w:r>
                        <w:r w:rsidRPr="001F0A01">
                          <w:rPr>
                            <w:rFonts w:hint="eastAsia"/>
                          </w:rPr>
                          <w:t>です</w:t>
                        </w:r>
                      </w:p>
                    </w:tc>
                  </w:tr>
                </w:tbl>
                <w:p w:rsidR="00F42CA1" w:rsidRPr="009601BC" w:rsidRDefault="001F0A01" w:rsidP="001F0A01">
                  <w:pPr>
                    <w:pStyle w:val="vidularge"/>
                  </w:pPr>
                  <w:r w:rsidRPr="001F0A01">
                    <w:rPr>
                      <w:rFonts w:hint="eastAsia"/>
                    </w:rPr>
                    <w:t>わたしは</w:t>
                  </w:r>
                  <w:r w:rsidRPr="001F0A01">
                    <w:rPr>
                      <w:rFonts w:hint="eastAsia"/>
                    </w:rPr>
                    <w:t xml:space="preserve">  </w:t>
                  </w:r>
                  <w:r w:rsidRPr="001F0A01">
                    <w:rPr>
                      <w:rFonts w:hint="eastAsia"/>
                    </w:rPr>
                    <w:t>たなかです。</w:t>
                  </w:r>
                  <w:r w:rsidRPr="001F0A01">
                    <w:rPr>
                      <w:rFonts w:hint="eastAsia"/>
                    </w:rPr>
                    <w:t xml:space="preserve">      </w:t>
                  </w:r>
                  <w:proofErr w:type="spellStart"/>
                  <w:r w:rsidRPr="001F0A01">
                    <w:rPr>
                      <w:rFonts w:hint="eastAsia"/>
                    </w:rPr>
                    <w:t>Tôi</w:t>
                  </w:r>
                  <w:proofErr w:type="spellEnd"/>
                  <w:r w:rsidRPr="001F0A01">
                    <w:rPr>
                      <w:rFonts w:hint="eastAsia"/>
                    </w:rPr>
                    <w:t xml:space="preserve"> </w:t>
                  </w:r>
                  <w:proofErr w:type="spellStart"/>
                  <w:r w:rsidRPr="001F0A01">
                    <w:rPr>
                      <w:rFonts w:hint="eastAsia"/>
                    </w:rPr>
                    <w:t>là</w:t>
                  </w:r>
                  <w:proofErr w:type="spellEnd"/>
                  <w:r w:rsidRPr="001F0A01">
                    <w:rPr>
                      <w:rFonts w:hint="eastAsia"/>
                    </w:rPr>
                    <w:t xml:space="preserve"> Tanaka.</w:t>
                  </w:r>
                </w:p>
                <w:p w:rsidR="00F42CA1" w:rsidRPr="00011CCD" w:rsidRDefault="001F0A01" w:rsidP="001F0A01">
                  <w:pPr>
                    <w:pStyle w:val="vidularge"/>
                  </w:pPr>
                  <w:r>
                    <w:rPr>
                      <w:rFonts w:hint="eastAsia"/>
                    </w:rPr>
                    <w:t>わたしは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1F0A01" w:rsidRPr="001F0A01">
                          <w:rPr>
                            <w:rFonts w:ascii="MS Mincho" w:eastAsia="MS Mincho" w:hAnsi="MS Mincho" w:hint="eastAsia"/>
                            <w:sz w:val="11"/>
                          </w:rPr>
                          <w:t>がくせい</w:t>
                        </w:r>
                      </w:rt>
                      <w:rubyBase>
                        <w:r w:rsidR="001F0A01">
                          <w:rPr>
                            <w:rFonts w:hint="eastAsia"/>
                          </w:rPr>
                          <w:t>学生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です。</w:t>
                  </w:r>
                </w:p>
                <w:p w:rsidR="00F42CA1" w:rsidRPr="005F3BB5" w:rsidRDefault="00F42CA1" w:rsidP="00F42CA1">
                  <w:pPr>
                    <w:rPr>
                      <w:b/>
                    </w:rPr>
                  </w:pPr>
                </w:p>
                <w:p w:rsidR="004820D5" w:rsidRPr="00011CCD" w:rsidRDefault="004820D5" w:rsidP="00011CC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2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1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50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9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8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7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6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5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4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3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2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B8094F" w:rsidRPr="00B8094F" w:rsidRDefault="00B8094F" w:rsidP="00B8094F">
                  <w:pPr>
                    <w:pStyle w:val="vidularge"/>
                  </w:pPr>
                  <w:r w:rsidRPr="00B8094F">
                    <w:rPr>
                      <w:rFonts w:hint="eastAsia"/>
                    </w:rPr>
                    <w:t>電話は</w:t>
                  </w:r>
                  <w:r w:rsidRPr="00B8094F">
                    <w:rPr>
                      <w:rFonts w:hint="eastAsia"/>
                    </w:rPr>
                    <w:t xml:space="preserve"> </w:t>
                  </w:r>
                  <w:r w:rsidRPr="00B8094F">
                    <w:rPr>
                      <w:rFonts w:hint="eastAsia"/>
                    </w:rPr>
                    <w:t>階段の</w:t>
                  </w:r>
                  <w:r w:rsidRPr="00B8094F">
                    <w:rPr>
                      <w:rFonts w:hint="eastAsia"/>
                    </w:rPr>
                    <w:t xml:space="preserve"> </w:t>
                  </w:r>
                  <w:r w:rsidRPr="00B8094F">
                    <w:rPr>
                      <w:rFonts w:hint="eastAsia"/>
                    </w:rPr>
                    <w:t>横</w:t>
                  </w:r>
                  <w:r w:rsidRPr="00B8094F">
                    <w:t xml:space="preserve"> </w:t>
                  </w:r>
                  <w:proofErr w:type="spellStart"/>
                  <w:r w:rsidRPr="00B8094F">
                    <w:t>Điện</w:t>
                  </w:r>
                  <w:proofErr w:type="spellEnd"/>
                  <w:r w:rsidRPr="00B8094F">
                    <w:t xml:space="preserve"> </w:t>
                  </w:r>
                  <w:proofErr w:type="spellStart"/>
                  <w:r w:rsidRPr="00B8094F">
                    <w:t>thoại</w:t>
                  </w:r>
                  <w:proofErr w:type="spellEnd"/>
                  <w:r w:rsidRPr="00B8094F">
                    <w:t xml:space="preserve"> </w:t>
                  </w:r>
                  <w:proofErr w:type="spellStart"/>
                  <w:r w:rsidRPr="00B8094F">
                    <w:t>có</w:t>
                  </w:r>
                  <w:proofErr w:type="spellEnd"/>
                  <w:r w:rsidRPr="00B8094F">
                    <w:t xml:space="preserve"> ở </w:t>
                  </w:r>
                  <w:proofErr w:type="spellStart"/>
                  <w:r w:rsidRPr="00B8094F">
                    <w:t>bên</w:t>
                  </w:r>
                  <w:proofErr w:type="spellEnd"/>
                  <w:r w:rsidRPr="00B8094F">
                    <w:t xml:space="preserve"> </w:t>
                  </w:r>
                  <w:proofErr w:type="spellStart"/>
                  <w:r w:rsidRPr="00B8094F">
                    <w:t>cạnh</w:t>
                  </w:r>
                  <w:proofErr w:type="spellEnd"/>
                  <w:r w:rsidRPr="00B8094F">
                    <w:t xml:space="preserve"> </w:t>
                  </w:r>
                  <w:proofErr w:type="spellStart"/>
                  <w:r w:rsidRPr="00B8094F">
                    <w:t>cầu</w:t>
                  </w:r>
                  <w:proofErr w:type="spellEnd"/>
                  <w:r w:rsidRPr="00B8094F">
                    <w:t xml:space="preserve"> </w:t>
                  </w:r>
                  <w:proofErr w:type="spellStart"/>
                  <w:r w:rsidRPr="00B8094F">
                    <w:t>thang</w:t>
                  </w:r>
                  <w:proofErr w:type="spellEnd"/>
                  <w:r w:rsidRPr="00B8094F">
                    <w:t xml:space="preserve"> ạ.</w:t>
                  </w:r>
                </w:p>
                <w:p w:rsidR="00DA007F" w:rsidRPr="005F3BB5" w:rsidRDefault="00B8094F" w:rsidP="00B8094F">
                  <w:pPr>
                    <w:pStyle w:val="vidularge"/>
                    <w:rPr>
                      <w:b/>
                    </w:rPr>
                  </w:pPr>
                  <w:r w:rsidRPr="00B8094F">
                    <w:rPr>
                      <w:rFonts w:hint="eastAsia"/>
                      <w:b/>
                    </w:rPr>
                    <w:t>に</w:t>
                  </w:r>
                  <w:r w:rsidRPr="00B8094F">
                    <w:rPr>
                      <w:rFonts w:hint="eastAsia"/>
                      <w:b/>
                    </w:rPr>
                    <w:t xml:space="preserve"> </w:t>
                  </w:r>
                  <w:r w:rsidRPr="00B8094F">
                    <w:rPr>
                      <w:rFonts w:hint="eastAsia"/>
                      <w:b/>
                    </w:rPr>
                    <w:t>ございます</w:t>
                  </w:r>
                  <w:bookmarkStart w:id="0" w:name="_GoBack"/>
                  <w:bookmarkEnd w:id="0"/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1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40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9">
              <w:txbxContent>
                <w:p w:rsidR="00DA007F" w:rsidRDefault="00DA007F" w:rsidP="00DA007F"/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21"/>
                  </w:tblGrid>
                  <w:tr w:rsidR="00DA007F" w:rsidTr="000454C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DA007F" w:rsidRPr="005F59CB" w:rsidRDefault="00DA007F" w:rsidP="00F42CA1">
                        <w:pPr>
                          <w:pStyle w:val="cuphap"/>
                          <w:spacing w:line="360" w:lineRule="auto"/>
                          <w:ind w:left="411"/>
                        </w:pPr>
                        <w:r w:rsidRPr="00AE6CDF">
                          <w:rPr>
                            <w:rFonts w:hint="eastAsia"/>
                          </w:rPr>
                          <w:t>～たい</w:t>
                        </w:r>
                      </w:p>
                    </w:tc>
                  </w:tr>
                </w:tbl>
                <w:p w:rsidR="00DA007F" w:rsidRPr="009601BC" w:rsidRDefault="00DA007F" w:rsidP="00DA007F">
                  <w:pPr>
                    <w:pStyle w:val="vidularge"/>
                    <w:ind w:left="540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011CCD" w:rsidRDefault="00DA007F" w:rsidP="00DA007F">
                  <w:pPr>
                    <w:pStyle w:val="vidularge"/>
                    <w:ind w:left="540" w:right="255"/>
                  </w:pPr>
                  <w:r w:rsidRPr="009601BC">
                    <w:rPr>
                      <w:rFonts w:hint="eastAsia"/>
                      <w:b/>
                    </w:rPr>
                    <w:t>い</w:t>
                  </w:r>
                </w:p>
                <w:p w:rsidR="00DA007F" w:rsidRPr="005F3BB5" w:rsidRDefault="00DA007F" w:rsidP="00DA007F">
                  <w:pPr>
                    <w:rPr>
                      <w:b/>
                    </w:rPr>
                  </w:pPr>
                </w:p>
                <w:p w:rsidR="00DA007F" w:rsidRPr="00011CCD" w:rsidRDefault="00DA007F" w:rsidP="00DA007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15" o:spid="_x0000_s57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1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58"/>
                  </w:tblGrid>
                  <w:tr w:rsidR="004820D5" w:rsidTr="0010132E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DC3FC4" w:rsidRDefault="004820D5" w:rsidP="0010132E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</w:pP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V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たことが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 xml:space="preserve">  </w:t>
                        </w:r>
                        <w:r w:rsidRPr="00C85BA9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32"/>
                          </w:rPr>
                          <w:t>あります</w:t>
                        </w:r>
                      </w:p>
                    </w:tc>
                  </w:tr>
                </w:tbl>
                <w:p w:rsidR="004820D5" w:rsidRPr="00C85BA9" w:rsidRDefault="004820D5" w:rsidP="009C3C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 w:rsidRPr="00C85BA9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đã từng(làm)…</w:t>
                  </w:r>
                  <w:r>
                    <w:rPr>
                      <w:rFonts w:ascii="Times New Roman" w:hAnsi="Times New Roman" w:cs="Times New Roman"/>
                      <w:i/>
                      <w:noProof/>
                    </w:rPr>
                    <w:t>Nói về kinh nghiệm đã gặp, đã từng trải qua trong quá khứ.</w:t>
                  </w:r>
                </w:p>
                <w:p w:rsidR="004820D5" w:rsidRPr="00011CCD" w:rsidRDefault="004820D5" w:rsidP="009C3CD9">
                  <w:pPr>
                    <w:pStyle w:val="ListParagraph"/>
                    <w:numPr>
                      <w:ilvl w:val="0"/>
                      <w:numId w:val="18"/>
                    </w:numPr>
                    <w:spacing w:before="60"/>
                    <w:ind w:left="426"/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mẫu câu này khác với mẫu câu diễn tả 1 hđ xảy ra trong qua khứ.</w:t>
                  </w:r>
                </w:p>
                <w:p w:rsidR="004820D5" w:rsidRPr="00011CCD" w:rsidRDefault="004820D5" w:rsidP="009C3CD9"/>
                <w:p w:rsidR="004820D5" w:rsidRPr="00FC574A" w:rsidRDefault="004820D5" w:rsidP="009C3CD9"/>
                <w:p w:rsidR="004820D5" w:rsidRPr="00DC3FC4" w:rsidRDefault="004820D5" w:rsidP="009C3CD9"/>
                <w:p w:rsidR="004820D5" w:rsidRPr="00840E4B" w:rsidRDefault="004820D5" w:rsidP="009C3CD9"/>
                <w:p w:rsidR="004820D5" w:rsidRPr="00C85BA9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6" o:spid="_x0000_s57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26"/>
                  </w:tblGrid>
                  <w:tr w:rsidR="004820D5" w:rsidTr="003835B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6B1943" w:rsidRDefault="004820D5" w:rsidP="00E103AF">
                        <w:pPr>
                          <w:pStyle w:val="Caption"/>
                          <w:spacing w:before="60"/>
                          <w:jc w:val="center"/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6B1943"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V</w:t>
                        </w:r>
                        <w:r w:rsidRPr="006B1943">
                          <w:rPr>
                            <w:rFonts w:asciiTheme="minorEastAsia" w:hAnsiTheme="minorEastAsia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</w:t>
                        </w:r>
                        <w:r w:rsidRPr="008B7E76">
                          <w:rPr>
                            <w:rFonts w:ascii="Times New Roman" w:hAnsi="Times New Roman" w:cs="Times New Roman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Ｖ</w:t>
                        </w:r>
                        <w:r w:rsidRPr="006B1943">
                          <w:rPr>
                            <w:rFonts w:ascii="Courier New" w:hAnsi="Courier New" w:cs="Courier New" w:hint="eastAsia"/>
                            <w:b/>
                            <w:i w:val="0"/>
                            <w:dstrike/>
                            <w:noProof/>
                            <w:color w:val="auto"/>
                            <w:sz w:val="28"/>
                            <w:szCs w:val="28"/>
                          </w:rPr>
                          <w:t>ます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＋</w:t>
                        </w:r>
                        <w:r w:rsidR="005011F4">
                          <w:rPr>
                            <w:rFonts w:ascii="Courier New" w:hAnsi="Courier New" w:cs="Courier New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4820D5" w:rsidRPr="00E103AF">
                                <w:rPr>
                                  <w:rFonts w:ascii="MS Mincho" w:eastAsia="MS Mincho" w:hAnsi="MS Mincho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14"/>
                                  <w:szCs w:val="28"/>
                                </w:rPr>
                                <w:t>かた</w:t>
                              </w:r>
                            </w:rt>
                            <w:rubyBase>
                              <w:r w:rsidR="004820D5">
                                <w:rPr>
                                  <w:rFonts w:ascii="Courier New" w:hAnsi="Courier New" w:cs="Courier New" w:hint="eastAsia"/>
                                  <w:b/>
                                  <w:i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4820D5" w:rsidRPr="005E4C2F" w:rsidRDefault="004820D5" w:rsidP="005E4C2F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426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 w:rsidRPr="001162D5"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cách ~ </w:t>
                  </w:r>
                </w:p>
                <w:p w:rsidR="004820D5" w:rsidRPr="006B1943" w:rsidRDefault="004820D5" w:rsidP="005E4C2F">
                  <w:pPr>
                    <w:pStyle w:val="ListParagraph"/>
                    <w:numPr>
                      <w:ilvl w:val="1"/>
                      <w:numId w:val="17"/>
                    </w:numPr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VD: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</w:p>
                <w:p w:rsidR="004820D5" w:rsidRPr="006B1943" w:rsidRDefault="005011F4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4820D5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べんきょうかた</w:t>
                        </w:r>
                      </w:rt>
                      <w:rubyBase>
                        <w:r w:rsidR="004820D5">
                          <w:rPr>
                            <w:rFonts w:ascii="Times New Roman" w:hAnsi="Times New Roman" w:cs="Times New Roman" w:hint="eastAsia"/>
                            <w:noProof/>
                          </w:rPr>
                          <w:t>勉強方</w:t>
                        </w:r>
                      </w:rubyBase>
                    </w:ruby>
                  </w:r>
                  <w:r w:rsidR="004820D5">
                    <w:rPr>
                      <w:rFonts w:ascii="Times New Roman" w:hAnsi="Times New Roman" w:cs="Times New Roman"/>
                      <w:noProof/>
                    </w:rPr>
                    <w:t xml:space="preserve">- cách học </w:t>
                  </w:r>
                </w:p>
                <w:p w:rsidR="004820D5" w:rsidRPr="006B1943" w:rsidRDefault="005011F4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</w:rPr>
                    <w:instrText>EQ \* jc2 \* "Font:MS Mincho" \* hps11 \o\ad(\s\up 10(</w:instrText>
                  </w:r>
                  <w:r w:rsidR="004820D5" w:rsidRPr="006B1943">
                    <w:rPr>
                      <w:rFonts w:ascii="MS Mincho" w:eastAsia="MS Mincho" w:hAnsi="MS Mincho" w:cs="Times New Roman" w:hint="eastAsia"/>
                      <w:noProof/>
                      <w:sz w:val="11"/>
                    </w:rPr>
                    <w:instrText>つか</w:instrText>
                  </w:r>
                  <w:r>
                    <w:rPr>
                      <w:rFonts w:ascii="Times New Roman" w:hAnsi="Times New Roman" w:cs="Times New Roman"/>
                      <w:noProof/>
                    </w:rPr>
                    <w:instrText>),</w:instrText>
                  </w:r>
                  <w:r w:rsidR="004820D5">
                    <w:rPr>
                      <w:rFonts w:ascii="Times New Roman" w:hAnsi="Times New Roman" w:cs="Times New Roman" w:hint="eastAsia"/>
                      <w:noProof/>
                    </w:rPr>
                    <w:instrText>使</w:instrText>
                  </w:r>
                  <w:r>
                    <w:rPr>
                      <w:rFonts w:ascii="Times New Roman" w:hAnsi="Times New Roman" w:cs="Times New Roman"/>
                      <w:noProof/>
                    </w:rPr>
                    <w:instrText>)</w:instrText>
                  </w:r>
                  <w:r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  <w:r w:rsidR="004820D5">
                    <w:rPr>
                      <w:rFonts w:ascii="Times New Roman" w:hAnsi="Times New Roman" w:cs="Times New Roman" w:hint="eastAsia"/>
                      <w:noProof/>
                    </w:rPr>
                    <w:t>い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4820D5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かた</w:t>
                        </w:r>
                      </w:rt>
                      <w:rubyBase>
                        <w:r w:rsidR="004820D5">
                          <w:rPr>
                            <w:rFonts w:ascii="Times New Roman" w:hAnsi="Times New Roman" w:cs="Times New Roman" w:hint="eastAsia"/>
                            <w:noProof/>
                          </w:rPr>
                          <w:t>方</w:t>
                        </w:r>
                      </w:rubyBase>
                    </w:ruby>
                  </w:r>
                  <w:r w:rsidR="004820D5">
                    <w:rPr>
                      <w:rFonts w:ascii="Times New Roman" w:hAnsi="Times New Roman" w:cs="Times New Roman"/>
                      <w:noProof/>
                    </w:rPr>
                    <w:t>- cách sử dụng</w:t>
                  </w:r>
                </w:p>
                <w:p w:rsidR="004820D5" w:rsidRPr="006B1943" w:rsidRDefault="004820D5" w:rsidP="006B1943">
                  <w:pPr>
                    <w:pStyle w:val="ListParagraph"/>
                    <w:numPr>
                      <w:ilvl w:val="2"/>
                      <w:numId w:val="17"/>
                    </w:numPr>
                    <w:spacing w:before="60"/>
                    <w:ind w:left="1134"/>
                    <w:rPr>
                      <w:rFonts w:ascii="Times New Roman" w:hAnsi="Times New Roman" w:cs="Times New Roman"/>
                      <w:b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  <w:r w:rsidR="005011F4"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4820D5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</w:t>
                        </w:r>
                      </w:rt>
                      <w:rubyBase>
                        <w:r w:rsidR="004820D5">
                          <w:rPr>
                            <w:rFonts w:ascii="Times New Roman" w:hAnsi="Times New Roman" w:cs="Times New Roman" w:hint="eastAsia"/>
                            <w:noProof/>
                          </w:rPr>
                          <w:t>書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 w:hint="eastAsia"/>
                      <w:noProof/>
                    </w:rPr>
                    <w:t>き</w:t>
                  </w:r>
                  <w:r w:rsidR="005011F4">
                    <w:rPr>
                      <w:rFonts w:ascii="Times New Roman" w:hAnsi="Times New Roman" w:cs="Times New Roman"/>
                      <w:noProof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4820D5" w:rsidRPr="006B1943">
                          <w:rPr>
                            <w:rFonts w:ascii="MS Mincho" w:eastAsia="MS Mincho" w:hAnsi="MS Mincho" w:cs="Times New Roman" w:hint="eastAsia"/>
                            <w:noProof/>
                            <w:sz w:val="11"/>
                          </w:rPr>
                          <w:t>かた</w:t>
                        </w:r>
                      </w:rt>
                      <w:rubyBase>
                        <w:r w:rsidR="004820D5">
                          <w:rPr>
                            <w:rFonts w:ascii="Times New Roman" w:hAnsi="Times New Roman" w:cs="Times New Roman" w:hint="eastAsia"/>
                            <w:noProof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ascii="Times New Roman" w:hAnsi="Times New Roman" w:cs="Times New Roman"/>
                      <w:noProof/>
                    </w:rPr>
                    <w:t xml:space="preserve"> - cách viết</w:t>
                  </w:r>
                </w:p>
                <w:p w:rsidR="004820D5" w:rsidRPr="001162D5" w:rsidRDefault="004820D5" w:rsidP="006B1943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5E4C2F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0C4C66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3835B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3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9C3CD9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9C3CD9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9C3CD9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9C3CD9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9C3CD9"/>
                <w:p w:rsidR="004820D5" w:rsidRPr="008B7E76" w:rsidRDefault="004820D5" w:rsidP="009C3CD9"/>
                <w:p w:rsidR="004820D5" w:rsidRPr="00AC135E" w:rsidRDefault="004820D5" w:rsidP="009C3CD9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30" type="#_x0000_t202" style="position:absolute;left:0;text-align:left;margin-left:174.65pt;margin-top:479.3pt;width:19.7pt;height:16.35pt;z-index:251883520;mso-position-horizontal-relative:text;mso-position-vertical-relative:text;v-text-anchor:middle" filled="f" stroked="f">
            <v:textbox style="mso-next-textbox:#_x0000_s5530" inset="0,0,0,0">
              <w:txbxContent>
                <w:p w:rsidR="004820D5" w:rsidRPr="002F724E" w:rsidRDefault="005011F4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="004820D5"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 w:rsidR="004820D5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4820D5" w:rsidRDefault="004820D5"/>
              </w:txbxContent>
            </v:textbox>
          </v:shape>
        </w:pict>
      </w:r>
      <w:r>
        <w:rPr>
          <w:noProof/>
        </w:rPr>
        <w:pict>
          <v:shape id="_x0000_s5529" type="#_x0000_t202" style="position:absolute;left:0;text-align:left;margin-left:174.1pt;margin-top:511.9pt;width:19.7pt;height:16.35pt;z-index:251882496;mso-position-horizontal-relative:text;mso-position-vertical-relative:text;v-text-anchor:middle" filled="f" stroked="f">
            <v:textbox style="mso-next-textbox:#_x0000_s5529" inset="0,0,0,0">
              <w:txbxContent>
                <w:p w:rsidR="004820D5" w:rsidRPr="002F724E" w:rsidRDefault="005011F4" w:rsidP="009529F3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="004820D5"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 w:rsidR="004820D5">
                    <w:rPr>
                      <w:rFonts w:ascii="Times New Roman" w:hAnsi="Times New Roman" w:cs="Times New Roman"/>
                      <w:noProof/>
                    </w:rPr>
                    <w:t>2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4820D5" w:rsidRDefault="004820D5"/>
              </w:txbxContent>
            </v:textbox>
          </v:shape>
        </w:pict>
      </w:r>
      <w:r>
        <w:rPr>
          <w:noProof/>
        </w:rPr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 style="mso-next-textbox:#Text Box 2033">
              <w:txbxContent>
                <w:p w:rsidR="004820D5" w:rsidRPr="003202A9" w:rsidRDefault="004820D5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3202A9">
                    <w:rPr>
                      <w:rFonts w:ascii="Times New Roman" w:hAnsi="Times New Roman" w:hint="eastAsia"/>
                    </w:rPr>
                    <w:t>ニチ</w:t>
                  </w:r>
                  <w:r w:rsidRPr="003202A9">
                    <w:rPr>
                      <w:rFonts w:ascii="Times New Roman" w:hAnsi="Times New Roman"/>
                    </w:rPr>
                    <w:t>，ニ</w:t>
                  </w:r>
                  <w:r w:rsidRPr="003202A9">
                    <w:rPr>
                      <w:rFonts w:ascii="Times New Roman" w:hAnsi="Times New Roman" w:hint="eastAsia"/>
                    </w:rPr>
                    <w:t>ツ。</w:t>
                  </w:r>
                  <w:r w:rsidRPr="003202A9">
                    <w:rPr>
                      <w:rFonts w:ascii="Times New Roman" w:hAnsi="Times New Roman"/>
                    </w:rPr>
                    <w:t>び，か，ひ</w:t>
                  </w:r>
                  <w:r w:rsidRPr="003202A9">
                    <w:rPr>
                      <w:rFonts w:ascii="Times New Roman" w:hAnsi="Times New Roman"/>
                    </w:rPr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42"/>
                    <w:gridCol w:w="2018"/>
                  </w:tblGrid>
                  <w:tr w:rsidR="004820D5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4820D5" w:rsidRPr="004B7AC2" w:rsidRDefault="004820D5" w:rsidP="004B7A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4820D5" w:rsidRPr="0086203C" w:rsidRDefault="004820D5" w:rsidP="0086447A">
                        <w:pPr>
                          <w:keepNext/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820D5" w:rsidRPr="004B7AC2" w:rsidRDefault="004820D5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２．三日</w:t>
                  </w:r>
                </w:p>
                <w:p w:rsidR="004820D5" w:rsidRPr="004B7AC2" w:rsidRDefault="004820D5" w:rsidP="008131A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42"/>
                    <w:rPr>
                      <w:rFonts w:ascii="Times New Roman" w:hAnsi="Times New Roman"/>
                      <w:sz w:val="28"/>
                      <w:szCs w:val="26"/>
                    </w:rPr>
                  </w:pP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rFonts w:ascii="Times New Roman" w:hAnsi="Times New Roman"/>
                      <w:sz w:val="28"/>
                      <w:szCs w:val="26"/>
                    </w:rPr>
                    <w:tab/>
                  </w:r>
                  <w:r>
                    <w:rPr>
                      <w:rFonts w:ascii="Times New Roman" w:hAnsi="Times New Roman" w:hint="eastAsia"/>
                      <w:sz w:val="28"/>
                      <w:szCs w:val="26"/>
                    </w:rPr>
                    <w:t>４．日記</w:t>
                  </w:r>
                </w:p>
                <w:p w:rsidR="004820D5" w:rsidRPr="002F724E" w:rsidRDefault="005011F4" w:rsidP="005364D6">
                  <w:pPr>
                    <w:pStyle w:val="Caption"/>
                    <w:spacing w:before="60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begin"/>
                  </w:r>
                  <w:r w:rsidR="004820D5" w:rsidRPr="002F724E">
                    <w:rPr>
                      <w:rFonts w:ascii="Times New Roman" w:hAnsi="Times New Roman"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separate"/>
                  </w:r>
                  <w:r w:rsidR="004820D5">
                    <w:rPr>
                      <w:rFonts w:ascii="Times New Roman" w:hAnsi="Times New Roman" w:cs="Times New Roman"/>
                      <w:noProof/>
                    </w:rPr>
                    <w:t>3</w:t>
                  </w:r>
                  <w:r w:rsidRPr="002F724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  <w:p w:rsidR="004820D5" w:rsidRPr="00E46EBA" w:rsidRDefault="004820D5" w:rsidP="005364D6">
                  <w:pPr>
                    <w:spacing w:before="60"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57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2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1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4820D5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E6CDF" w:rsidRDefault="004820D5" w:rsidP="00945B17">
                        <w:pPr>
                          <w:pStyle w:val="cuphap"/>
                        </w:pPr>
                      </w:p>
                      <w:p w:rsidR="004820D5" w:rsidRPr="005F59CB" w:rsidRDefault="004820D5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Pr="00D40761" w:rsidRDefault="004820D5" w:rsidP="004820D5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4820D5" w:rsidRDefault="004820D5" w:rsidP="004820D5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7710FB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011CCD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70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4820D5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4820D5" w:rsidRPr="00AC135E" w:rsidRDefault="004820D5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4820D5" w:rsidRPr="00E15CAE" w:rsidRDefault="004820D5" w:rsidP="004820D5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4820D5" w:rsidRPr="008B7E76" w:rsidRDefault="004820D5" w:rsidP="004820D5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Pr="001162D5" w:rsidRDefault="004820D5" w:rsidP="004820D5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525BE5" w:rsidRDefault="004820D5" w:rsidP="004820D5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4820D5" w:rsidRPr="003835B7" w:rsidRDefault="004820D5" w:rsidP="004820D5"/>
                <w:p w:rsidR="004820D5" w:rsidRPr="008B7E76" w:rsidRDefault="004820D5" w:rsidP="004820D5"/>
                <w:p w:rsidR="004820D5" w:rsidRPr="00AC135E" w:rsidRDefault="004820D5" w:rsidP="004820D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9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8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22" o:spid="_x0000_s1914" type="#_x0000_t34" style="position:absolute;left:0;text-align:left;margin-left:5.6pt;margin-top:17.4pt;width:.05pt;height:.05pt;rotation:90;flip:x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 adj="0,16696800,-7322400"/>
        </w:pict>
      </w:r>
      <w:r>
        <w:rPr>
          <w:noProof/>
        </w:rPr>
        <w:pict>
          <v:shape id="AutoShape 721" o:spid="_x0000_s1913" type="#_x0000_t32" style="position:absolute;left:0;text-align:left;margin-left:-201.4pt;margin-top:8.85pt;width:17.15pt;height:0;rotation:90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 adj="228532,-1,228532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6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7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6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5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_x0000_s5523" type="#_x0000_t32" style="position:absolute;left:0;text-align:left;margin-left:-1567.5pt;margin-top:1.5pt;width:15079.9pt;height:1.1pt;z-index:251876352;mso-position-horizontal-relative:text;mso-position-vertical-relative:text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Text Box 2064" o:spid="_x0000_s56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6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2A5C2C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E6CDF" w:rsidRDefault="002A5C2C" w:rsidP="00945B17">
                        <w:pPr>
                          <w:pStyle w:val="cuphap"/>
                        </w:pPr>
                      </w:p>
                      <w:p w:rsidR="002A5C2C" w:rsidRPr="005F59CB" w:rsidRDefault="002A5C2C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Pr="00D40761" w:rsidRDefault="002A5C2C" w:rsidP="002A5C2C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2A5C2C" w:rsidRDefault="002A5C2C" w:rsidP="002A5C2C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7710FB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011CCD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4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3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048" o:spid="_x0000_s56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Text Box 20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2A5C2C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2A5C2C" w:rsidRPr="00AC135E" w:rsidRDefault="002A5C2C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2A5C2C" w:rsidRPr="00E15CAE" w:rsidRDefault="002A5C2C" w:rsidP="002A5C2C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2A5C2C" w:rsidRPr="008B7E76" w:rsidRDefault="002A5C2C" w:rsidP="002A5C2C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Pr="001162D5" w:rsidRDefault="002A5C2C" w:rsidP="002A5C2C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525BE5" w:rsidRDefault="002A5C2C" w:rsidP="002A5C2C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2A5C2C" w:rsidRPr="003835B7" w:rsidRDefault="002A5C2C" w:rsidP="002A5C2C"/>
                <w:p w:rsidR="002A5C2C" w:rsidRPr="008B7E76" w:rsidRDefault="002A5C2C" w:rsidP="002A5C2C"/>
                <w:p w:rsidR="002A5C2C" w:rsidRPr="00AC135E" w:rsidRDefault="002A5C2C" w:rsidP="002A5C2C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53" o:spid="_x0000_s1667" type="#_x0000_t32" style="position:absolute;left:0;text-align:left;margin-left:5.6pt;margin-top:17.4pt;width:.05pt;height:.0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39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s8w&#10;kqSDLj0dnQrB0Wo+8z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OgSL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52" o:spid="_x0000_s1666" type="#_x0000_t32" style="position:absolute;left:0;text-align:left;margin-left:-192.8pt;margin-top:.25pt;width:0;height:17.1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5K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uYY&#10;KdLBlJ4OXsfkaDHNQ4964wpwrdTWhirpSb2aZ02/OqR01RK159H97WwgOgsRyV1I2DgDmXb9J83A&#10;h0CG2LBTY7sACa1ApziX820u/OQRHQ4pnObZwzydRnBSXOOMdf4j1x0KRomdt0TsW19ppWD42mYx&#10;Czk+Ox9YkeIaEJIqvRFSRg1IhfoSQ7nTGOC0FCxcBjdn97tKWnQkQUXxd2Fx52b1QbEI1nLC1hfb&#10;EyHBRj72xlsB3ZIch2wdZxhJDg8nWAM9qUJGqBwIX6xBSN8W6WI9X88no0k+W48maV2PnjbVZDTb&#10;ZA/T+kNdVXX2PZDPJkUrGOMq8L+KOpv8nWguz2uQ403Wt0Yl9+ixo0D2+h9Jx9GHaQ+62Wl23tpQ&#10;XVAB6Dg6X95ceCi/7qPXzy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4fSOSj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p w:rsidR="005364D6" w:rsidRPr="000F2496" w:rsidRDefault="00EB7398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 id="_x0000_s56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2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4" type="#_x0000_t32" style="position:absolute;left:0;text-align:left;margin-left:-1569pt;margin-top:.75pt;width:15079.9pt;height:1.1pt;z-index:251877376;mso-position-horizontal-relative:text;mso-position-vertical-relative:text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_x0000_s56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1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60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</w:p>
    <w:p w:rsidR="00A76696" w:rsidRPr="000F2496" w:rsidRDefault="00EB7398" w:rsidP="00455284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9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8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7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6" type="#_x0000_t32" style="position:absolute;left:0;text-align:left;margin-left:-1566.75pt;margin-top:1.5pt;width:15079.9pt;height:1.1pt;z-index:251879424;mso-position-horizontal-relative:text;mso-position-vertical-relative:text" o:connectortype="straight"/>
        </w:pict>
      </w:r>
      <w:r>
        <w:rPr>
          <w:noProof/>
        </w:rPr>
        <w:pict>
          <v:group id="_x0000_s5176" style="position:absolute;left:0;text-align:left;margin-left:2.15pt;margin-top:-5.55pt;width:806.1pt;height:544.2pt;z-index:25187123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1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1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1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1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1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1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1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1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1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2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2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2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2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2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2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2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2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2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2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2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2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2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2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2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2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2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2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2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2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2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2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2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2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2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2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2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2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2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2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2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294" type="#_x0000_t32" style="position:absolute;left:0;text-align:left;margin-left:801.15pt;margin-top:-22in;width:1.25pt;height:14415pt;z-index:251872256;mso-position-horizontal-relative:text;mso-position-vertical-relative:text" o:connectortype="straight"/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6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5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96"/>
                  </w:tblGrid>
                  <w:tr w:rsidR="00073481" w:rsidTr="00F23096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E6CDF" w:rsidRDefault="00073481" w:rsidP="00945B17">
                        <w:pPr>
                          <w:pStyle w:val="cuphap"/>
                        </w:pPr>
                      </w:p>
                      <w:p w:rsidR="00073481" w:rsidRPr="005F59CB" w:rsidRDefault="00073481" w:rsidP="00D40761">
                        <w:pPr>
                          <w:pStyle w:val="Caption"/>
                          <w:spacing w:before="60"/>
                          <w:rPr>
                            <w:rFonts w:asciiTheme="minorEastAsia" w:hAnsiTheme="minorEastAsia" w:cs="Times New Roman"/>
                            <w:b/>
                            <w:i w:val="0"/>
                            <w:noProof/>
                            <w:color w:val="auto"/>
                          </w:rPr>
                        </w:pPr>
                      </w:p>
                    </w:tc>
                  </w:tr>
                </w:tbl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  <w:rPr>
                      <w:rFonts w:asciiTheme="minorHAnsi" w:hAnsiTheme="minorHAnsi" w:cstheme="minorBidi"/>
                    </w:rPr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Pr="00D40761" w:rsidRDefault="00073481" w:rsidP="00073481">
                  <w:pPr>
                    <w:pStyle w:val="vidularge"/>
                  </w:pPr>
                  <w:r w:rsidRPr="00D40761">
                    <w:rPr>
                      <w:rFonts w:hint="eastAsia"/>
                    </w:rPr>
                    <w:t>。</w:t>
                  </w:r>
                </w:p>
                <w:p w:rsidR="00073481" w:rsidRDefault="00073481" w:rsidP="00073481">
                  <w:pPr>
                    <w:pStyle w:val="Caption"/>
                    <w:spacing w:before="60"/>
                    <w:ind w:right="170"/>
                    <w:jc w:val="right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7710FB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011CCD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40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9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8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7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6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5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4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3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2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stroked="f" strokecolor="white [3212]" strokeweight=".5pt">
            <v:stroke dashstyle="longDashDot"/>
            <v:textbox style="mso-next-textbox:#_x0000_s5531">
              <w:txbxContent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56"/>
                  </w:tblGrid>
                  <w:tr w:rsidR="00073481" w:rsidTr="00702951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073481" w:rsidRPr="00AC135E" w:rsidRDefault="00073481" w:rsidP="00AC135E">
                        <w:pPr>
                          <w:pStyle w:val="Caption"/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 w:val="0"/>
                            <w:noProof/>
                            <w:color w:val="auto"/>
                            <w:sz w:val="28"/>
                            <w:szCs w:val="28"/>
                          </w:rPr>
                          <w:t>→+</w:t>
                        </w:r>
                      </w:p>
                    </w:tc>
                  </w:tr>
                </w:tbl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Ý nghĩa : </w:t>
                  </w:r>
                </w:p>
                <w:p w:rsidR="00073481" w:rsidRPr="00E15CAE" w:rsidRDefault="00073481" w:rsidP="00073481">
                  <w:pPr>
                    <w:pStyle w:val="ListParagraph"/>
                    <w:numPr>
                      <w:ilvl w:val="0"/>
                      <w:numId w:val="17"/>
                    </w:numPr>
                    <w:spacing w:before="60"/>
                    <w:ind w:left="284" w:hanging="284"/>
                    <w:jc w:val="both"/>
                    <w:rPr>
                      <w:rFonts w:ascii="Times New Roman" w:hAnsi="Times New Roman" w:cs="Times New Roman"/>
                      <w:b/>
                      <w:i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</w:rPr>
                    <w:t xml:space="preserve">Lưu ý: </w:t>
                  </w:r>
                </w:p>
                <w:p w:rsidR="00073481" w:rsidRPr="008B7E76" w:rsidRDefault="00073481" w:rsidP="00073481">
                  <w:pPr>
                    <w:spacing w:before="60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Pr="001162D5" w:rsidRDefault="00073481" w:rsidP="00073481">
                  <w:pPr>
                    <w:pStyle w:val="ListParagraph"/>
                    <w:spacing w:before="60"/>
                    <w:ind w:left="709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567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525BE5" w:rsidRDefault="00073481" w:rsidP="00073481">
                  <w:pPr>
                    <w:pStyle w:val="ListParagraph"/>
                    <w:spacing w:before="60"/>
                    <w:ind w:left="284"/>
                    <w:rPr>
                      <w:rFonts w:ascii="Times New Roman" w:hAnsi="Times New Roman" w:cs="Times New Roman"/>
                      <w:noProof/>
                    </w:rPr>
                  </w:pPr>
                </w:p>
                <w:p w:rsidR="00073481" w:rsidRPr="003835B7" w:rsidRDefault="00073481" w:rsidP="00073481"/>
                <w:p w:rsidR="00073481" w:rsidRPr="008B7E76" w:rsidRDefault="00073481" w:rsidP="00073481"/>
                <w:p w:rsidR="00073481" w:rsidRPr="00AC135E" w:rsidRDefault="00073481" w:rsidP="00073481"/>
              </w:txbxContent>
            </v:textbox>
            <w10:wrap type="none"/>
            <w10:anchorlock/>
          </v:shape>
        </w:pict>
      </w:r>
    </w:p>
    <w:sectPr w:rsidR="00A76696" w:rsidRPr="000F2496" w:rsidSect="005850E7">
      <w:footerReference w:type="default" r:id="rId10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398" w:rsidRDefault="00EB7398" w:rsidP="00A1386B">
      <w:pPr>
        <w:spacing w:after="0" w:line="240" w:lineRule="auto"/>
      </w:pPr>
      <w:r>
        <w:separator/>
      </w:r>
    </w:p>
  </w:endnote>
  <w:endnote w:type="continuationSeparator" w:id="0">
    <w:p w:rsidR="00EB7398" w:rsidRDefault="00EB7398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0D5" w:rsidRDefault="005D76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9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20D5" w:rsidRDefault="004820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398" w:rsidRDefault="00EB7398" w:rsidP="00A1386B">
      <w:pPr>
        <w:spacing w:after="0" w:line="240" w:lineRule="auto"/>
      </w:pPr>
      <w:r>
        <w:separator/>
      </w:r>
    </w:p>
  </w:footnote>
  <w:footnote w:type="continuationSeparator" w:id="0">
    <w:p w:rsidR="00EB7398" w:rsidRDefault="00EB7398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97D35"/>
    <w:multiLevelType w:val="hybridMultilevel"/>
    <w:tmpl w:val="57D4D7C8"/>
    <w:lvl w:ilvl="0" w:tplc="C1C08F98">
      <w:start w:val="1"/>
      <w:numFmt w:val="decimal"/>
      <w:pStyle w:val="cupha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111248C"/>
    <w:multiLevelType w:val="hybridMultilevel"/>
    <w:tmpl w:val="B1B8650E"/>
    <w:lvl w:ilvl="0" w:tplc="4E9C5020">
      <w:start w:val="1"/>
      <w:numFmt w:val="bullet"/>
      <w:pStyle w:val="vidularg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24"/>
  </w:num>
  <w:num w:numId="8">
    <w:abstractNumId w:val="7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21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1"/>
  </w:num>
  <w:num w:numId="21">
    <w:abstractNumId w:val="1"/>
  </w:num>
  <w:num w:numId="22">
    <w:abstractNumId w:val="23"/>
  </w:num>
  <w:num w:numId="23">
    <w:abstractNumId w:val="5"/>
  </w:num>
  <w:num w:numId="24">
    <w:abstractNumId w:val="10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57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96"/>
    <w:rsid w:val="00001B10"/>
    <w:rsid w:val="00011CCD"/>
    <w:rsid w:val="00014244"/>
    <w:rsid w:val="00015375"/>
    <w:rsid w:val="00016507"/>
    <w:rsid w:val="000216E4"/>
    <w:rsid w:val="00023CDF"/>
    <w:rsid w:val="00026448"/>
    <w:rsid w:val="00027FEA"/>
    <w:rsid w:val="00030067"/>
    <w:rsid w:val="0003043D"/>
    <w:rsid w:val="000371DA"/>
    <w:rsid w:val="000434E0"/>
    <w:rsid w:val="00052651"/>
    <w:rsid w:val="000541DE"/>
    <w:rsid w:val="000560AD"/>
    <w:rsid w:val="00057E48"/>
    <w:rsid w:val="000625A1"/>
    <w:rsid w:val="0006324E"/>
    <w:rsid w:val="00067BF2"/>
    <w:rsid w:val="00071E71"/>
    <w:rsid w:val="0007348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2AD6"/>
    <w:rsid w:val="000A5F2C"/>
    <w:rsid w:val="000B1CCF"/>
    <w:rsid w:val="000B2DCA"/>
    <w:rsid w:val="000B4E08"/>
    <w:rsid w:val="000B6752"/>
    <w:rsid w:val="000C4C66"/>
    <w:rsid w:val="000C7BB7"/>
    <w:rsid w:val="000E1236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1861"/>
    <w:rsid w:val="00111C22"/>
    <w:rsid w:val="0011484C"/>
    <w:rsid w:val="00115C10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805E9"/>
    <w:rsid w:val="00181390"/>
    <w:rsid w:val="001818B7"/>
    <w:rsid w:val="00182C96"/>
    <w:rsid w:val="0019243F"/>
    <w:rsid w:val="00193C10"/>
    <w:rsid w:val="00194F6A"/>
    <w:rsid w:val="00195366"/>
    <w:rsid w:val="001A37E5"/>
    <w:rsid w:val="001B21AD"/>
    <w:rsid w:val="001C1883"/>
    <w:rsid w:val="001C2FF9"/>
    <w:rsid w:val="001C71B3"/>
    <w:rsid w:val="001D08DB"/>
    <w:rsid w:val="001D211C"/>
    <w:rsid w:val="001D6F0D"/>
    <w:rsid w:val="001D7928"/>
    <w:rsid w:val="001E2D72"/>
    <w:rsid w:val="001E3A45"/>
    <w:rsid w:val="001F0A01"/>
    <w:rsid w:val="001F1B58"/>
    <w:rsid w:val="001F3E73"/>
    <w:rsid w:val="001F4192"/>
    <w:rsid w:val="001F44E9"/>
    <w:rsid w:val="001F4C4D"/>
    <w:rsid w:val="001F6B5C"/>
    <w:rsid w:val="002035AA"/>
    <w:rsid w:val="0020526B"/>
    <w:rsid w:val="002068E3"/>
    <w:rsid w:val="0021448A"/>
    <w:rsid w:val="00221B58"/>
    <w:rsid w:val="00221EE8"/>
    <w:rsid w:val="00227554"/>
    <w:rsid w:val="00235104"/>
    <w:rsid w:val="002357C7"/>
    <w:rsid w:val="0023591A"/>
    <w:rsid w:val="002360CA"/>
    <w:rsid w:val="00240189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83682"/>
    <w:rsid w:val="00284D1A"/>
    <w:rsid w:val="0028709E"/>
    <w:rsid w:val="00287526"/>
    <w:rsid w:val="00296FBE"/>
    <w:rsid w:val="002A011B"/>
    <w:rsid w:val="002A2613"/>
    <w:rsid w:val="002A3A1E"/>
    <w:rsid w:val="002A4799"/>
    <w:rsid w:val="002A51DB"/>
    <w:rsid w:val="002A545B"/>
    <w:rsid w:val="002A5C2C"/>
    <w:rsid w:val="002A6C6C"/>
    <w:rsid w:val="002B6A22"/>
    <w:rsid w:val="002C1881"/>
    <w:rsid w:val="002C38F6"/>
    <w:rsid w:val="002C53D4"/>
    <w:rsid w:val="002C7995"/>
    <w:rsid w:val="002D1189"/>
    <w:rsid w:val="002D1F22"/>
    <w:rsid w:val="002D32F1"/>
    <w:rsid w:val="002E148A"/>
    <w:rsid w:val="002E3002"/>
    <w:rsid w:val="002E4749"/>
    <w:rsid w:val="002E4CC3"/>
    <w:rsid w:val="002E6408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4CD7"/>
    <w:rsid w:val="003556D2"/>
    <w:rsid w:val="00362F57"/>
    <w:rsid w:val="00366435"/>
    <w:rsid w:val="00366EEC"/>
    <w:rsid w:val="0036734B"/>
    <w:rsid w:val="003734BA"/>
    <w:rsid w:val="00373E12"/>
    <w:rsid w:val="00376682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698"/>
    <w:rsid w:val="003D3ADB"/>
    <w:rsid w:val="003D405F"/>
    <w:rsid w:val="003E0093"/>
    <w:rsid w:val="003E2257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360C"/>
    <w:rsid w:val="00455284"/>
    <w:rsid w:val="00465C50"/>
    <w:rsid w:val="00466FDA"/>
    <w:rsid w:val="00473443"/>
    <w:rsid w:val="00473EA8"/>
    <w:rsid w:val="00474CC0"/>
    <w:rsid w:val="0047786D"/>
    <w:rsid w:val="004820D5"/>
    <w:rsid w:val="00484794"/>
    <w:rsid w:val="00496AD9"/>
    <w:rsid w:val="0049748E"/>
    <w:rsid w:val="004A17C1"/>
    <w:rsid w:val="004A4EC0"/>
    <w:rsid w:val="004B24FE"/>
    <w:rsid w:val="004B2CE7"/>
    <w:rsid w:val="004B2E63"/>
    <w:rsid w:val="004B62C2"/>
    <w:rsid w:val="004B7AC2"/>
    <w:rsid w:val="004C0B51"/>
    <w:rsid w:val="004C5EAD"/>
    <w:rsid w:val="004D03B9"/>
    <w:rsid w:val="004D19DA"/>
    <w:rsid w:val="004D2BE3"/>
    <w:rsid w:val="004D4269"/>
    <w:rsid w:val="004D4FB7"/>
    <w:rsid w:val="004E12E9"/>
    <w:rsid w:val="004E60C5"/>
    <w:rsid w:val="004E6B71"/>
    <w:rsid w:val="004F02B4"/>
    <w:rsid w:val="004F55AF"/>
    <w:rsid w:val="004F7F82"/>
    <w:rsid w:val="005005A6"/>
    <w:rsid w:val="00500E26"/>
    <w:rsid w:val="005011F4"/>
    <w:rsid w:val="00510566"/>
    <w:rsid w:val="005214EF"/>
    <w:rsid w:val="0052209F"/>
    <w:rsid w:val="005244EC"/>
    <w:rsid w:val="00525BE5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71B77"/>
    <w:rsid w:val="00572645"/>
    <w:rsid w:val="005752E1"/>
    <w:rsid w:val="005771E2"/>
    <w:rsid w:val="005772E5"/>
    <w:rsid w:val="005850E7"/>
    <w:rsid w:val="00585932"/>
    <w:rsid w:val="00586562"/>
    <w:rsid w:val="00593A1B"/>
    <w:rsid w:val="00593A9B"/>
    <w:rsid w:val="0059584F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D76CF"/>
    <w:rsid w:val="005E107B"/>
    <w:rsid w:val="005E40CB"/>
    <w:rsid w:val="005E4C2F"/>
    <w:rsid w:val="005E56BA"/>
    <w:rsid w:val="005E7541"/>
    <w:rsid w:val="005F3160"/>
    <w:rsid w:val="005F429F"/>
    <w:rsid w:val="005F59CB"/>
    <w:rsid w:val="005F7726"/>
    <w:rsid w:val="005F7B65"/>
    <w:rsid w:val="006018C6"/>
    <w:rsid w:val="00602DBF"/>
    <w:rsid w:val="00612C51"/>
    <w:rsid w:val="00613CE8"/>
    <w:rsid w:val="00616400"/>
    <w:rsid w:val="00616A70"/>
    <w:rsid w:val="006173C9"/>
    <w:rsid w:val="00621D93"/>
    <w:rsid w:val="00624F9D"/>
    <w:rsid w:val="00626EEA"/>
    <w:rsid w:val="0062782E"/>
    <w:rsid w:val="00634778"/>
    <w:rsid w:val="006353C9"/>
    <w:rsid w:val="00636F3A"/>
    <w:rsid w:val="00637B94"/>
    <w:rsid w:val="00642205"/>
    <w:rsid w:val="00643FE3"/>
    <w:rsid w:val="00647B59"/>
    <w:rsid w:val="00655609"/>
    <w:rsid w:val="00657E34"/>
    <w:rsid w:val="00662A30"/>
    <w:rsid w:val="00663245"/>
    <w:rsid w:val="0066419F"/>
    <w:rsid w:val="0066594C"/>
    <w:rsid w:val="00666C74"/>
    <w:rsid w:val="0067223A"/>
    <w:rsid w:val="006730F2"/>
    <w:rsid w:val="00677A43"/>
    <w:rsid w:val="00681A13"/>
    <w:rsid w:val="00682E06"/>
    <w:rsid w:val="00683179"/>
    <w:rsid w:val="0069073D"/>
    <w:rsid w:val="00691E31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E1A77"/>
    <w:rsid w:val="006E1FC8"/>
    <w:rsid w:val="006E30E5"/>
    <w:rsid w:val="006E7B47"/>
    <w:rsid w:val="006F159C"/>
    <w:rsid w:val="006F48AE"/>
    <w:rsid w:val="007009E4"/>
    <w:rsid w:val="00702951"/>
    <w:rsid w:val="00710F14"/>
    <w:rsid w:val="00711A06"/>
    <w:rsid w:val="007152BB"/>
    <w:rsid w:val="00715720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9C7"/>
    <w:rsid w:val="00740408"/>
    <w:rsid w:val="007446B6"/>
    <w:rsid w:val="00747FD3"/>
    <w:rsid w:val="00754858"/>
    <w:rsid w:val="00756979"/>
    <w:rsid w:val="00763827"/>
    <w:rsid w:val="00764BF3"/>
    <w:rsid w:val="0076526B"/>
    <w:rsid w:val="00766416"/>
    <w:rsid w:val="007710FB"/>
    <w:rsid w:val="00773960"/>
    <w:rsid w:val="00781D63"/>
    <w:rsid w:val="007846A4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933"/>
    <w:rsid w:val="007D5C55"/>
    <w:rsid w:val="007D78B5"/>
    <w:rsid w:val="007E1063"/>
    <w:rsid w:val="007E7FBC"/>
    <w:rsid w:val="007F5C45"/>
    <w:rsid w:val="007F6667"/>
    <w:rsid w:val="007F7B7F"/>
    <w:rsid w:val="008027A1"/>
    <w:rsid w:val="00810922"/>
    <w:rsid w:val="00811EF8"/>
    <w:rsid w:val="008131A8"/>
    <w:rsid w:val="00813E7C"/>
    <w:rsid w:val="00815964"/>
    <w:rsid w:val="008248ED"/>
    <w:rsid w:val="008316B6"/>
    <w:rsid w:val="00833DE5"/>
    <w:rsid w:val="008359BF"/>
    <w:rsid w:val="00837AEB"/>
    <w:rsid w:val="008404D0"/>
    <w:rsid w:val="00840E4B"/>
    <w:rsid w:val="008438A1"/>
    <w:rsid w:val="00844156"/>
    <w:rsid w:val="00852F31"/>
    <w:rsid w:val="00857904"/>
    <w:rsid w:val="008613BD"/>
    <w:rsid w:val="0086447A"/>
    <w:rsid w:val="00864CFF"/>
    <w:rsid w:val="00865324"/>
    <w:rsid w:val="008669C8"/>
    <w:rsid w:val="00867AAC"/>
    <w:rsid w:val="00867DE2"/>
    <w:rsid w:val="00871C30"/>
    <w:rsid w:val="00876F90"/>
    <w:rsid w:val="00885B4C"/>
    <w:rsid w:val="00887CF8"/>
    <w:rsid w:val="00887F74"/>
    <w:rsid w:val="008912A0"/>
    <w:rsid w:val="00892D47"/>
    <w:rsid w:val="00892F07"/>
    <w:rsid w:val="00896405"/>
    <w:rsid w:val="008975BB"/>
    <w:rsid w:val="008A0022"/>
    <w:rsid w:val="008A30FE"/>
    <w:rsid w:val="008A557A"/>
    <w:rsid w:val="008B15C5"/>
    <w:rsid w:val="008B35EA"/>
    <w:rsid w:val="008B5ABE"/>
    <w:rsid w:val="008B7E76"/>
    <w:rsid w:val="008C6EEB"/>
    <w:rsid w:val="008D1195"/>
    <w:rsid w:val="008D52E9"/>
    <w:rsid w:val="008D729F"/>
    <w:rsid w:val="008F4D6F"/>
    <w:rsid w:val="008F7A55"/>
    <w:rsid w:val="00900D51"/>
    <w:rsid w:val="009042C6"/>
    <w:rsid w:val="00923593"/>
    <w:rsid w:val="00925E5D"/>
    <w:rsid w:val="009327D3"/>
    <w:rsid w:val="00941FB4"/>
    <w:rsid w:val="00942888"/>
    <w:rsid w:val="0094323E"/>
    <w:rsid w:val="00945B17"/>
    <w:rsid w:val="0095105E"/>
    <w:rsid w:val="009529F3"/>
    <w:rsid w:val="00952CAF"/>
    <w:rsid w:val="009554BE"/>
    <w:rsid w:val="00956D5A"/>
    <w:rsid w:val="009601BC"/>
    <w:rsid w:val="00964D3E"/>
    <w:rsid w:val="00967915"/>
    <w:rsid w:val="00967954"/>
    <w:rsid w:val="009701F3"/>
    <w:rsid w:val="0097068C"/>
    <w:rsid w:val="00970955"/>
    <w:rsid w:val="0097266E"/>
    <w:rsid w:val="009753AC"/>
    <w:rsid w:val="00976F93"/>
    <w:rsid w:val="00981337"/>
    <w:rsid w:val="00983F9E"/>
    <w:rsid w:val="009A3559"/>
    <w:rsid w:val="009A56E0"/>
    <w:rsid w:val="009A75F2"/>
    <w:rsid w:val="009B53A1"/>
    <w:rsid w:val="009B7EFE"/>
    <w:rsid w:val="009C3CD9"/>
    <w:rsid w:val="009C5363"/>
    <w:rsid w:val="009C555D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752A"/>
    <w:rsid w:val="00A125A1"/>
    <w:rsid w:val="00A12772"/>
    <w:rsid w:val="00A12DF6"/>
    <w:rsid w:val="00A1302B"/>
    <w:rsid w:val="00A1386B"/>
    <w:rsid w:val="00A23B8A"/>
    <w:rsid w:val="00A35C74"/>
    <w:rsid w:val="00A4432D"/>
    <w:rsid w:val="00A447C3"/>
    <w:rsid w:val="00A44A56"/>
    <w:rsid w:val="00A466AD"/>
    <w:rsid w:val="00A541F3"/>
    <w:rsid w:val="00A700E6"/>
    <w:rsid w:val="00A71B49"/>
    <w:rsid w:val="00A73A48"/>
    <w:rsid w:val="00A74D3C"/>
    <w:rsid w:val="00A76696"/>
    <w:rsid w:val="00A82959"/>
    <w:rsid w:val="00A82DF7"/>
    <w:rsid w:val="00A836DC"/>
    <w:rsid w:val="00A9742B"/>
    <w:rsid w:val="00AA17AB"/>
    <w:rsid w:val="00AA391E"/>
    <w:rsid w:val="00AA425B"/>
    <w:rsid w:val="00AA53A6"/>
    <w:rsid w:val="00AB7B48"/>
    <w:rsid w:val="00AC135E"/>
    <w:rsid w:val="00AC1FAB"/>
    <w:rsid w:val="00AC3779"/>
    <w:rsid w:val="00AD3C4E"/>
    <w:rsid w:val="00AD630D"/>
    <w:rsid w:val="00AD7BD8"/>
    <w:rsid w:val="00AE0162"/>
    <w:rsid w:val="00AE37BB"/>
    <w:rsid w:val="00AE6CDF"/>
    <w:rsid w:val="00AF1175"/>
    <w:rsid w:val="00B04333"/>
    <w:rsid w:val="00B174CC"/>
    <w:rsid w:val="00B21388"/>
    <w:rsid w:val="00B25AAA"/>
    <w:rsid w:val="00B37B49"/>
    <w:rsid w:val="00B418D2"/>
    <w:rsid w:val="00B428AA"/>
    <w:rsid w:val="00B44107"/>
    <w:rsid w:val="00B51C44"/>
    <w:rsid w:val="00B52F16"/>
    <w:rsid w:val="00B5617D"/>
    <w:rsid w:val="00B56A1F"/>
    <w:rsid w:val="00B57D4C"/>
    <w:rsid w:val="00B6306E"/>
    <w:rsid w:val="00B63444"/>
    <w:rsid w:val="00B642D9"/>
    <w:rsid w:val="00B65866"/>
    <w:rsid w:val="00B70117"/>
    <w:rsid w:val="00B72B66"/>
    <w:rsid w:val="00B752DD"/>
    <w:rsid w:val="00B805F3"/>
    <w:rsid w:val="00B8094F"/>
    <w:rsid w:val="00B811C4"/>
    <w:rsid w:val="00B86C35"/>
    <w:rsid w:val="00B87517"/>
    <w:rsid w:val="00B90FFA"/>
    <w:rsid w:val="00B92A22"/>
    <w:rsid w:val="00BA1FE0"/>
    <w:rsid w:val="00BA3900"/>
    <w:rsid w:val="00BA4161"/>
    <w:rsid w:val="00BA4DEA"/>
    <w:rsid w:val="00BA7B03"/>
    <w:rsid w:val="00BB3317"/>
    <w:rsid w:val="00BB423F"/>
    <w:rsid w:val="00BB6093"/>
    <w:rsid w:val="00BB7DB8"/>
    <w:rsid w:val="00BC1C64"/>
    <w:rsid w:val="00BC308F"/>
    <w:rsid w:val="00BC6799"/>
    <w:rsid w:val="00BD657B"/>
    <w:rsid w:val="00BD7AAE"/>
    <w:rsid w:val="00BE27C1"/>
    <w:rsid w:val="00BE6319"/>
    <w:rsid w:val="00BF0405"/>
    <w:rsid w:val="00BF4432"/>
    <w:rsid w:val="00BF6B7C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1F73"/>
    <w:rsid w:val="00C223D4"/>
    <w:rsid w:val="00C228C0"/>
    <w:rsid w:val="00C22BCA"/>
    <w:rsid w:val="00C276D4"/>
    <w:rsid w:val="00C33A49"/>
    <w:rsid w:val="00C34CA7"/>
    <w:rsid w:val="00C360AA"/>
    <w:rsid w:val="00C40789"/>
    <w:rsid w:val="00C41D6F"/>
    <w:rsid w:val="00C422A0"/>
    <w:rsid w:val="00C44046"/>
    <w:rsid w:val="00C54B84"/>
    <w:rsid w:val="00C5673E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42D9"/>
    <w:rsid w:val="00C97FEF"/>
    <w:rsid w:val="00CA378E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DB2"/>
    <w:rsid w:val="00CD1C9A"/>
    <w:rsid w:val="00CD6677"/>
    <w:rsid w:val="00CE50A8"/>
    <w:rsid w:val="00CE74B2"/>
    <w:rsid w:val="00CF420D"/>
    <w:rsid w:val="00CF743F"/>
    <w:rsid w:val="00CF7E1F"/>
    <w:rsid w:val="00D000C9"/>
    <w:rsid w:val="00D03A1A"/>
    <w:rsid w:val="00D05475"/>
    <w:rsid w:val="00D1384C"/>
    <w:rsid w:val="00D15F91"/>
    <w:rsid w:val="00D37C6E"/>
    <w:rsid w:val="00D40761"/>
    <w:rsid w:val="00D408CA"/>
    <w:rsid w:val="00D42CAE"/>
    <w:rsid w:val="00D4655F"/>
    <w:rsid w:val="00D514A4"/>
    <w:rsid w:val="00D516C3"/>
    <w:rsid w:val="00D5514A"/>
    <w:rsid w:val="00D564FF"/>
    <w:rsid w:val="00D606F4"/>
    <w:rsid w:val="00D6694D"/>
    <w:rsid w:val="00D73662"/>
    <w:rsid w:val="00D752B9"/>
    <w:rsid w:val="00D81A3A"/>
    <w:rsid w:val="00D84A0F"/>
    <w:rsid w:val="00D85A46"/>
    <w:rsid w:val="00D8674B"/>
    <w:rsid w:val="00DA007F"/>
    <w:rsid w:val="00DA70A8"/>
    <w:rsid w:val="00DA78CC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F19EE"/>
    <w:rsid w:val="00DF1EAD"/>
    <w:rsid w:val="00DF280F"/>
    <w:rsid w:val="00DF396B"/>
    <w:rsid w:val="00E037B7"/>
    <w:rsid w:val="00E06FB9"/>
    <w:rsid w:val="00E075D7"/>
    <w:rsid w:val="00E103AF"/>
    <w:rsid w:val="00E118D9"/>
    <w:rsid w:val="00E15CAE"/>
    <w:rsid w:val="00E15D54"/>
    <w:rsid w:val="00E16619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7FA9"/>
    <w:rsid w:val="00E734E8"/>
    <w:rsid w:val="00EA1AF7"/>
    <w:rsid w:val="00EA3E26"/>
    <w:rsid w:val="00EB2B74"/>
    <w:rsid w:val="00EB3512"/>
    <w:rsid w:val="00EB7398"/>
    <w:rsid w:val="00EB7B57"/>
    <w:rsid w:val="00EC100E"/>
    <w:rsid w:val="00EC1A3F"/>
    <w:rsid w:val="00EC3103"/>
    <w:rsid w:val="00EC6A96"/>
    <w:rsid w:val="00ED067E"/>
    <w:rsid w:val="00ED30AF"/>
    <w:rsid w:val="00ED4592"/>
    <w:rsid w:val="00EE16D8"/>
    <w:rsid w:val="00EE4CF4"/>
    <w:rsid w:val="00EE6054"/>
    <w:rsid w:val="00EE6308"/>
    <w:rsid w:val="00EF158F"/>
    <w:rsid w:val="00EF2963"/>
    <w:rsid w:val="00EF2969"/>
    <w:rsid w:val="00EF472B"/>
    <w:rsid w:val="00EF6FCC"/>
    <w:rsid w:val="00F01062"/>
    <w:rsid w:val="00F02F10"/>
    <w:rsid w:val="00F05031"/>
    <w:rsid w:val="00F06B00"/>
    <w:rsid w:val="00F0737D"/>
    <w:rsid w:val="00F10A81"/>
    <w:rsid w:val="00F112C6"/>
    <w:rsid w:val="00F21E6C"/>
    <w:rsid w:val="00F220B1"/>
    <w:rsid w:val="00F23096"/>
    <w:rsid w:val="00F23C75"/>
    <w:rsid w:val="00F26888"/>
    <w:rsid w:val="00F31E43"/>
    <w:rsid w:val="00F34DCD"/>
    <w:rsid w:val="00F4085F"/>
    <w:rsid w:val="00F414B7"/>
    <w:rsid w:val="00F42AF2"/>
    <w:rsid w:val="00F42CA1"/>
    <w:rsid w:val="00F51B7A"/>
    <w:rsid w:val="00F5350D"/>
    <w:rsid w:val="00F54EF1"/>
    <w:rsid w:val="00F57DB5"/>
    <w:rsid w:val="00F67C3D"/>
    <w:rsid w:val="00F7640D"/>
    <w:rsid w:val="00F77410"/>
    <w:rsid w:val="00F80BF9"/>
    <w:rsid w:val="00F827C7"/>
    <w:rsid w:val="00F86DA8"/>
    <w:rsid w:val="00F908E6"/>
    <w:rsid w:val="00F935C1"/>
    <w:rsid w:val="00F95B3E"/>
    <w:rsid w:val="00F976FD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DE"/>
    <w:rsid w:val="00FD46D9"/>
    <w:rsid w:val="00FD716E"/>
    <w:rsid w:val="00FE168A"/>
    <w:rsid w:val="00FE233F"/>
    <w:rsid w:val="00FE3DEF"/>
    <w:rsid w:val="00FE61E0"/>
    <w:rsid w:val="00FE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55"/>
    <o:shapelayout v:ext="edit">
      <o:idmap v:ext="edit" data="1,3,4,5"/>
      <o:rules v:ext="edit">
        <o:r id="V:Rule1" type="connector" idref="#AutoShape 1418"/>
        <o:r id="V:Rule2" type="connector" idref="#AutoShape 1419"/>
        <o:r id="V:Rule3" type="connector" idref="#AutoShape 1421"/>
        <o:r id="V:Rule4" type="connector" idref="#AutoShape 1422"/>
        <o:r id="V:Rule5" type="connector" idref="#AutoShape 1424"/>
        <o:r id="V:Rule6" type="connector" idref="#AutoShape 1425"/>
        <o:r id="V:Rule7" type="connector" idref="#AutoShape 1427"/>
        <o:r id="V:Rule8" type="connector" idref="#AutoShape 1428"/>
        <o:r id="V:Rule9" type="connector" idref="#AutoShape 1431"/>
        <o:r id="V:Rule10" type="connector" idref="#AutoShape 1432"/>
        <o:r id="V:Rule11" type="connector" idref="#AutoShape 1434"/>
        <o:r id="V:Rule12" type="connector" idref="#AutoShape 1435"/>
        <o:r id="V:Rule13" type="connector" idref="#AutoShape 1437"/>
        <o:r id="V:Rule14" type="connector" idref="#AutoShape 1438"/>
        <o:r id="V:Rule15" type="connector" idref="#AutoShape 1440"/>
        <o:r id="V:Rule16" type="connector" idref="#AutoShape 1441"/>
        <o:r id="V:Rule17" type="connector" idref="#AutoShape 1444"/>
        <o:r id="V:Rule18" type="connector" idref="#AutoShape 1445"/>
        <o:r id="V:Rule19" type="connector" idref="#AutoShape 1447"/>
        <o:r id="V:Rule20" type="connector" idref="#AutoShape 1448"/>
        <o:r id="V:Rule21" type="connector" idref="#AutoShape 1450"/>
        <o:r id="V:Rule22" type="connector" idref="#AutoShape 1451"/>
        <o:r id="V:Rule23" type="connector" idref="#AutoShape 1453"/>
        <o:r id="V:Rule24" type="connector" idref="#AutoShape 1454"/>
        <o:r id="V:Rule25" type="connector" idref="#AutoShape 1522"/>
        <o:r id="V:Rule26" type="connector" idref="#AutoShape 1523"/>
        <o:r id="V:Rule27" type="connector" idref="#AutoShape 1525"/>
        <o:r id="V:Rule28" type="connector" idref="#AutoShape 1526"/>
        <o:r id="V:Rule29" type="connector" idref="#AutoShape 1528"/>
        <o:r id="V:Rule30" type="connector" idref="#AutoShape 1529"/>
        <o:r id="V:Rule31" type="connector" idref="#AutoShape 1531"/>
        <o:r id="V:Rule32" type="connector" idref="#AutoShape 1532"/>
        <o:r id="V:Rule33" type="connector" idref="#AutoShape 1535"/>
        <o:r id="V:Rule34" type="connector" idref="#AutoShape 1536"/>
        <o:r id="V:Rule35" type="connector" idref="#AutoShape 1538"/>
        <o:r id="V:Rule36" type="connector" idref="#AutoShape 1539"/>
        <o:r id="V:Rule37" type="connector" idref="#AutoShape 1541"/>
        <o:r id="V:Rule38" type="connector" idref="#AutoShape 1542"/>
        <o:r id="V:Rule39" type="connector" idref="#AutoShape 1544"/>
        <o:r id="V:Rule40" type="connector" idref="#AutoShape 1545"/>
        <o:r id="V:Rule41" type="connector" idref="#AutoShape 1548"/>
        <o:r id="V:Rule42" type="connector" idref="#AutoShape 1549"/>
        <o:r id="V:Rule43" type="connector" idref="#AutoShape 1551"/>
        <o:r id="V:Rule44" type="connector" idref="#AutoShape 1552"/>
        <o:r id="V:Rule45" type="connector" idref="#AutoShape 1554"/>
        <o:r id="V:Rule46" type="connector" idref="#AutoShape 1555"/>
        <o:r id="V:Rule47" type="connector" idref="#AutoShape 1557"/>
        <o:r id="V:Rule48" type="connector" idref="#AutoShape 1558"/>
        <o:r id="V:Rule49" type="connector" idref="#AutoShape 1561"/>
        <o:r id="V:Rule50" type="connector" idref="#AutoShape 1562"/>
        <o:r id="V:Rule51" type="connector" idref="#AutoShape 1564"/>
        <o:r id="V:Rule52" type="connector" idref="#AutoShape 1565"/>
        <o:r id="V:Rule53" type="connector" idref="#AutoShape 1567"/>
        <o:r id="V:Rule54" type="connector" idref="#AutoShape 1568"/>
        <o:r id="V:Rule55" type="connector" idref="#AutoShape 1570"/>
        <o:r id="V:Rule56" type="connector" idref="#AutoShape 1571"/>
        <o:r id="V:Rule57" type="connector" idref="#AutoShape 1587"/>
        <o:r id="V:Rule58" type="connector" idref="#AutoShape 1588"/>
        <o:r id="V:Rule59" type="connector" idref="#AutoShape 1590"/>
        <o:r id="V:Rule60" type="connector" idref="#AutoShape 1591"/>
        <o:r id="V:Rule61" type="connector" idref="#AutoShape 1593"/>
        <o:r id="V:Rule62" type="connector" idref="#AutoShape 1594"/>
        <o:r id="V:Rule63" type="connector" idref="#AutoShape 1596"/>
        <o:r id="V:Rule64" type="connector" idref="#AutoShape 1597"/>
        <o:r id="V:Rule65" type="connector" idref="#AutoShape 1600"/>
        <o:r id="V:Rule66" type="connector" idref="#AutoShape 1601"/>
        <o:r id="V:Rule67" type="connector" idref="#AutoShape 1603"/>
        <o:r id="V:Rule68" type="connector" idref="#AutoShape 1604"/>
        <o:r id="V:Rule69" type="connector" idref="#AutoShape 1606"/>
        <o:r id="V:Rule70" type="connector" idref="#AutoShape 1607"/>
        <o:r id="V:Rule71" type="connector" idref="#AutoShape 1609"/>
        <o:r id="V:Rule72" type="connector" idref="#AutoShape 1610"/>
        <o:r id="V:Rule73" type="connector" idref="#AutoShape 1418"/>
        <o:r id="V:Rule74" type="connector" idref="#AutoShape 1419"/>
        <o:r id="V:Rule75" type="connector" idref="#AutoShape 1421"/>
        <o:r id="V:Rule76" type="connector" idref="#AutoShape 1422"/>
        <o:r id="V:Rule77" type="connector" idref="#AutoShape 1424"/>
        <o:r id="V:Rule78" type="connector" idref="#AutoShape 1425"/>
        <o:r id="V:Rule79" type="connector" idref="#AutoShape 1427"/>
        <o:r id="V:Rule80" type="connector" idref="#AutoShape 1428"/>
        <o:r id="V:Rule81" type="connector" idref="#AutoShape 1431"/>
        <o:r id="V:Rule82" type="connector" idref="#AutoShape 1432"/>
        <o:r id="V:Rule83" type="connector" idref="#AutoShape 1434"/>
        <o:r id="V:Rule84" type="connector" idref="#AutoShape 1435"/>
        <o:r id="V:Rule85" type="connector" idref="#AutoShape 1437"/>
        <o:r id="V:Rule86" type="connector" idref="#AutoShape 1438"/>
        <o:r id="V:Rule87" type="connector" idref="#AutoShape 1440"/>
        <o:r id="V:Rule88" type="connector" idref="#AutoShape 1441"/>
        <o:r id="V:Rule89" type="connector" idref="#AutoShape 1444"/>
        <o:r id="V:Rule90" type="connector" idref="#AutoShape 1445"/>
        <o:r id="V:Rule91" type="connector" idref="#AutoShape 1447"/>
        <o:r id="V:Rule92" type="connector" idref="#AutoShape 1448"/>
        <o:r id="V:Rule93" type="connector" idref="#AutoShape 1450"/>
        <o:r id="V:Rule94" type="connector" idref="#AutoShape 1451"/>
        <o:r id="V:Rule95" type="connector" idref="#AutoShape 1453"/>
        <o:r id="V:Rule96" type="connector" idref="#AutoShape 1454"/>
        <o:r id="V:Rule97" type="connector" idref="#AutoShape 1522"/>
        <o:r id="V:Rule98" type="connector" idref="#AutoShape 1523"/>
        <o:r id="V:Rule99" type="connector" idref="#AutoShape 1525"/>
        <o:r id="V:Rule100" type="connector" idref="#AutoShape 1526"/>
        <o:r id="V:Rule101" type="connector" idref="#AutoShape 1528"/>
        <o:r id="V:Rule102" type="connector" idref="#AutoShape 1529"/>
        <o:r id="V:Rule103" type="connector" idref="#AutoShape 1531"/>
        <o:r id="V:Rule104" type="connector" idref="#AutoShape 1532"/>
        <o:r id="V:Rule105" type="connector" idref="#AutoShape 1535"/>
        <o:r id="V:Rule106" type="connector" idref="#AutoShape 1536"/>
        <o:r id="V:Rule107" type="connector" idref="#AutoShape 1538"/>
        <o:r id="V:Rule108" type="connector" idref="#AutoShape 1539"/>
        <o:r id="V:Rule109" type="connector" idref="#AutoShape 1541"/>
        <o:r id="V:Rule110" type="connector" idref="#AutoShape 1542"/>
        <o:r id="V:Rule111" type="connector" idref="#AutoShape 1544"/>
        <o:r id="V:Rule112" type="connector" idref="#AutoShape 1545"/>
        <o:r id="V:Rule113" type="connector" idref="#AutoShape 1548"/>
        <o:r id="V:Rule114" type="connector" idref="#AutoShape 1549"/>
        <o:r id="V:Rule115" type="connector" idref="#AutoShape 1551"/>
        <o:r id="V:Rule116" type="connector" idref="#AutoShape 1552"/>
        <o:r id="V:Rule117" type="connector" idref="#AutoShape 1554"/>
        <o:r id="V:Rule118" type="connector" idref="#AutoShape 1555"/>
        <o:r id="V:Rule119" type="connector" idref="#AutoShape 1557"/>
        <o:r id="V:Rule120" type="connector" idref="#AutoShape 1558"/>
        <o:r id="V:Rule121" type="connector" idref="#AutoShape 1561"/>
        <o:r id="V:Rule122" type="connector" idref="#AutoShape 1562"/>
        <o:r id="V:Rule123" type="connector" idref="#AutoShape 1564"/>
        <o:r id="V:Rule124" type="connector" idref="#AutoShape 1565"/>
        <o:r id="V:Rule125" type="connector" idref="#AutoShape 1567"/>
        <o:r id="V:Rule126" type="connector" idref="#AutoShape 1568"/>
        <o:r id="V:Rule127" type="connector" idref="#AutoShape 1570"/>
        <o:r id="V:Rule128" type="connector" idref="#AutoShape 1571"/>
        <o:r id="V:Rule129" type="connector" idref="#AutoShape 1587"/>
        <o:r id="V:Rule130" type="connector" idref="#AutoShape 1588"/>
        <o:r id="V:Rule131" type="connector" idref="#AutoShape 1590"/>
        <o:r id="V:Rule132" type="connector" idref="#AutoShape 1591"/>
        <o:r id="V:Rule133" type="connector" idref="#AutoShape 1593"/>
        <o:r id="V:Rule134" type="connector" idref="#AutoShape 1594"/>
        <o:r id="V:Rule135" type="connector" idref="#AutoShape 1596"/>
        <o:r id="V:Rule136" type="connector" idref="#AutoShape 1597"/>
        <o:r id="V:Rule137" type="connector" idref="#AutoShape 1600"/>
        <o:r id="V:Rule138" type="connector" idref="#AutoShape 1601"/>
        <o:r id="V:Rule139" type="connector" idref="#AutoShape 1603"/>
        <o:r id="V:Rule140" type="connector" idref="#AutoShape 1604"/>
        <o:r id="V:Rule141" type="connector" idref="#AutoShape 1606"/>
        <o:r id="V:Rule142" type="connector" idref="#AutoShape 1607"/>
        <o:r id="V:Rule143" type="connector" idref="#AutoShape 1609"/>
        <o:r id="V:Rule144" type="connector" idref="#AutoShape 1610"/>
        <o:r id="V:Rule145" type="connector" idref="#AutoShape 1418"/>
        <o:r id="V:Rule146" type="connector" idref="#AutoShape 1419"/>
        <o:r id="V:Rule147" type="connector" idref="#AutoShape 1421"/>
        <o:r id="V:Rule148" type="connector" idref="#AutoShape 1422"/>
        <o:r id="V:Rule149" type="connector" idref="#AutoShape 1424"/>
        <o:r id="V:Rule150" type="connector" idref="#AutoShape 1425"/>
        <o:r id="V:Rule151" type="connector" idref="#AutoShape 1427"/>
        <o:r id="V:Rule152" type="connector" idref="#AutoShape 1428"/>
        <o:r id="V:Rule153" type="connector" idref="#AutoShape 1431"/>
        <o:r id="V:Rule154" type="connector" idref="#AutoShape 1432"/>
        <o:r id="V:Rule155" type="connector" idref="#AutoShape 1434"/>
        <o:r id="V:Rule156" type="connector" idref="#AutoShape 1435"/>
        <o:r id="V:Rule157" type="connector" idref="#AutoShape 1437"/>
        <o:r id="V:Rule158" type="connector" idref="#AutoShape 1438"/>
        <o:r id="V:Rule159" type="connector" idref="#AutoShape 1440"/>
        <o:r id="V:Rule160" type="connector" idref="#AutoShape 1441"/>
        <o:r id="V:Rule161" type="connector" idref="#AutoShape 1444"/>
        <o:r id="V:Rule162" type="connector" idref="#AutoShape 1445"/>
        <o:r id="V:Rule163" type="connector" idref="#AutoShape 1447"/>
        <o:r id="V:Rule164" type="connector" idref="#AutoShape 1448"/>
        <o:r id="V:Rule165" type="connector" idref="#AutoShape 1450"/>
        <o:r id="V:Rule166" type="connector" idref="#AutoShape 1451"/>
        <o:r id="V:Rule167" type="connector" idref="#AutoShape 1453"/>
        <o:r id="V:Rule168" type="connector" idref="#AutoShape 1454"/>
        <o:r id="V:Rule169" type="connector" idref="#AutoShape 1522"/>
        <o:r id="V:Rule170" type="connector" idref="#AutoShape 1523"/>
        <o:r id="V:Rule171" type="connector" idref="#AutoShape 1525"/>
        <o:r id="V:Rule172" type="connector" idref="#AutoShape 1526"/>
        <o:r id="V:Rule173" type="connector" idref="#AutoShape 1528"/>
        <o:r id="V:Rule174" type="connector" idref="#AutoShape 1529"/>
        <o:r id="V:Rule175" type="connector" idref="#AutoShape 1531"/>
        <o:r id="V:Rule176" type="connector" idref="#AutoShape 1532"/>
        <o:r id="V:Rule177" type="connector" idref="#AutoShape 1535"/>
        <o:r id="V:Rule178" type="connector" idref="#AutoShape 1536"/>
        <o:r id="V:Rule179" type="connector" idref="#AutoShape 1538"/>
        <o:r id="V:Rule180" type="connector" idref="#AutoShape 1539"/>
        <o:r id="V:Rule181" type="connector" idref="#AutoShape 1541"/>
        <o:r id="V:Rule182" type="connector" idref="#AutoShape 1542"/>
        <o:r id="V:Rule183" type="connector" idref="#AutoShape 1544"/>
        <o:r id="V:Rule184" type="connector" idref="#AutoShape 1545"/>
        <o:r id="V:Rule185" type="connector" idref="#AutoShape 1548"/>
        <o:r id="V:Rule186" type="connector" idref="#AutoShape 1549"/>
        <o:r id="V:Rule187" type="connector" idref="#AutoShape 1551"/>
        <o:r id="V:Rule188" type="connector" idref="#AutoShape 1552"/>
        <o:r id="V:Rule189" type="connector" idref="#AutoShape 1554"/>
        <o:r id="V:Rule190" type="connector" idref="#AutoShape 1555"/>
        <o:r id="V:Rule191" type="connector" idref="#AutoShape 1557"/>
        <o:r id="V:Rule192" type="connector" idref="#AutoShape 1558"/>
        <o:r id="V:Rule193" type="connector" idref="#AutoShape 1561"/>
        <o:r id="V:Rule194" type="connector" idref="#AutoShape 1562"/>
        <o:r id="V:Rule195" type="connector" idref="#AutoShape 1564"/>
        <o:r id="V:Rule196" type="connector" idref="#AutoShape 1565"/>
        <o:r id="V:Rule197" type="connector" idref="#AutoShape 1567"/>
        <o:r id="V:Rule198" type="connector" idref="#AutoShape 1568"/>
        <o:r id="V:Rule199" type="connector" idref="#AutoShape 1570"/>
        <o:r id="V:Rule200" type="connector" idref="#AutoShape 1571"/>
        <o:r id="V:Rule201" type="connector" idref="#AutoShape 1587"/>
        <o:r id="V:Rule202" type="connector" idref="#AutoShape 1588"/>
        <o:r id="V:Rule203" type="connector" idref="#AutoShape 1590"/>
        <o:r id="V:Rule204" type="connector" idref="#AutoShape 1591"/>
        <o:r id="V:Rule205" type="connector" idref="#AutoShape 1593"/>
        <o:r id="V:Rule206" type="connector" idref="#AutoShape 1594"/>
        <o:r id="V:Rule207" type="connector" idref="#AutoShape 1596"/>
        <o:r id="V:Rule208" type="connector" idref="#AutoShape 1597"/>
        <o:r id="V:Rule209" type="connector" idref="#AutoShape 1600"/>
        <o:r id="V:Rule210" type="connector" idref="#AutoShape 1601"/>
        <o:r id="V:Rule211" type="connector" idref="#AutoShape 1603"/>
        <o:r id="V:Rule212" type="connector" idref="#AutoShape 1604"/>
        <o:r id="V:Rule213" type="connector" idref="#AutoShape 1606"/>
        <o:r id="V:Rule214" type="connector" idref="#AutoShape 1607"/>
        <o:r id="V:Rule215" type="connector" idref="#AutoShape 1609"/>
        <o:r id="V:Rule216" type="connector" idref="#AutoShape 1610"/>
        <o:r id="V:Rule217" type="connector" idref="#AutoShape 1418"/>
        <o:r id="V:Rule218" type="connector" idref="#AutoShape 1419"/>
        <o:r id="V:Rule219" type="connector" idref="#AutoShape 1421"/>
        <o:r id="V:Rule220" type="connector" idref="#AutoShape 1422"/>
        <o:r id="V:Rule221" type="connector" idref="#AutoShape 1424"/>
        <o:r id="V:Rule222" type="connector" idref="#AutoShape 1425"/>
        <o:r id="V:Rule223" type="connector" idref="#AutoShape 1427"/>
        <o:r id="V:Rule224" type="connector" idref="#AutoShape 1428"/>
        <o:r id="V:Rule225" type="connector" idref="#AutoShape 1431"/>
        <o:r id="V:Rule226" type="connector" idref="#AutoShape 1432"/>
        <o:r id="V:Rule227" type="connector" idref="#AutoShape 1434"/>
        <o:r id="V:Rule228" type="connector" idref="#AutoShape 1435"/>
        <o:r id="V:Rule229" type="connector" idref="#AutoShape 1437"/>
        <o:r id="V:Rule230" type="connector" idref="#AutoShape 1438"/>
        <o:r id="V:Rule231" type="connector" idref="#AutoShape 1440"/>
        <o:r id="V:Rule232" type="connector" idref="#AutoShape 1441"/>
        <o:r id="V:Rule233" type="connector" idref="#AutoShape 1444"/>
        <o:r id="V:Rule234" type="connector" idref="#AutoShape 1445"/>
        <o:r id="V:Rule235" type="connector" idref="#AutoShape 1447"/>
        <o:r id="V:Rule236" type="connector" idref="#AutoShape 1448"/>
        <o:r id="V:Rule237" type="connector" idref="#AutoShape 1450"/>
        <o:r id="V:Rule238" type="connector" idref="#AutoShape 1451"/>
        <o:r id="V:Rule239" type="connector" idref="#AutoShape 1453"/>
        <o:r id="V:Rule240" type="connector" idref="#AutoShape 1454"/>
        <o:r id="V:Rule241" type="connector" idref="#AutoShape 1522"/>
        <o:r id="V:Rule242" type="connector" idref="#AutoShape 1523"/>
        <o:r id="V:Rule243" type="connector" idref="#AutoShape 1525"/>
        <o:r id="V:Rule244" type="connector" idref="#AutoShape 1526"/>
        <o:r id="V:Rule245" type="connector" idref="#AutoShape 1528"/>
        <o:r id="V:Rule246" type="connector" idref="#AutoShape 1529"/>
        <o:r id="V:Rule247" type="connector" idref="#AutoShape 1531"/>
        <o:r id="V:Rule248" type="connector" idref="#AutoShape 1532"/>
        <o:r id="V:Rule249" type="connector" idref="#AutoShape 1535"/>
        <o:r id="V:Rule250" type="connector" idref="#AutoShape 1536"/>
        <o:r id="V:Rule251" type="connector" idref="#AutoShape 1538"/>
        <o:r id="V:Rule252" type="connector" idref="#AutoShape 1539"/>
        <o:r id="V:Rule253" type="connector" idref="#AutoShape 1541"/>
        <o:r id="V:Rule254" type="connector" idref="#AutoShape 1542"/>
        <o:r id="V:Rule255" type="connector" idref="#AutoShape 1544"/>
        <o:r id="V:Rule256" type="connector" idref="#AutoShape 1545"/>
        <o:r id="V:Rule257" type="connector" idref="#AutoShape 1548"/>
        <o:r id="V:Rule258" type="connector" idref="#AutoShape 1549"/>
        <o:r id="V:Rule259" type="connector" idref="#AutoShape 1551"/>
        <o:r id="V:Rule260" type="connector" idref="#AutoShape 1552"/>
        <o:r id="V:Rule261" type="connector" idref="#AutoShape 1554"/>
        <o:r id="V:Rule262" type="connector" idref="#AutoShape 1555"/>
        <o:r id="V:Rule263" type="connector" idref="#AutoShape 1557"/>
        <o:r id="V:Rule264" type="connector" idref="#AutoShape 1558"/>
        <o:r id="V:Rule265" type="connector" idref="#AutoShape 1561"/>
        <o:r id="V:Rule266" type="connector" idref="#AutoShape 1562"/>
        <o:r id="V:Rule267" type="connector" idref="#AutoShape 1564"/>
        <o:r id="V:Rule268" type="connector" idref="#AutoShape 1565"/>
        <o:r id="V:Rule269" type="connector" idref="#AutoShape 1567"/>
        <o:r id="V:Rule270" type="connector" idref="#AutoShape 1568"/>
        <o:r id="V:Rule271" type="connector" idref="#AutoShape 1570"/>
        <o:r id="V:Rule272" type="connector" idref="#AutoShape 1571"/>
        <o:r id="V:Rule273" type="connector" idref="#AutoShape 1587"/>
        <o:r id="V:Rule274" type="connector" idref="#AutoShape 1588"/>
        <o:r id="V:Rule275" type="connector" idref="#AutoShape 1590"/>
        <o:r id="V:Rule276" type="connector" idref="#AutoShape 1591"/>
        <o:r id="V:Rule277" type="connector" idref="#AutoShape 1593"/>
        <o:r id="V:Rule278" type="connector" idref="#AutoShape 1594"/>
        <o:r id="V:Rule279" type="connector" idref="#AutoShape 1596"/>
        <o:r id="V:Rule280" type="connector" idref="#AutoShape 1597"/>
        <o:r id="V:Rule281" type="connector" idref="#AutoShape 1600"/>
        <o:r id="V:Rule282" type="connector" idref="#AutoShape 1601"/>
        <o:r id="V:Rule283" type="connector" idref="#AutoShape 1603"/>
        <o:r id="V:Rule284" type="connector" idref="#AutoShape 1604"/>
        <o:r id="V:Rule285" type="connector" idref="#AutoShape 1606"/>
        <o:r id="V:Rule286" type="connector" idref="#AutoShape 1607"/>
        <o:r id="V:Rule287" type="connector" idref="#AutoShape 1609"/>
        <o:r id="V:Rule288" type="connector" idref="#AutoShape 1610"/>
        <o:r id="V:Rule289" type="connector" idref="#AutoShape 1418"/>
        <o:r id="V:Rule290" type="connector" idref="#AutoShape 1419"/>
        <o:r id="V:Rule291" type="connector" idref="#AutoShape 1421"/>
        <o:r id="V:Rule292" type="connector" idref="#AutoShape 1422"/>
        <o:r id="V:Rule293" type="connector" idref="#AutoShape 1424"/>
        <o:r id="V:Rule294" type="connector" idref="#AutoShape 1425"/>
        <o:r id="V:Rule295" type="connector" idref="#AutoShape 1427"/>
        <o:r id="V:Rule296" type="connector" idref="#AutoShape 1428"/>
        <o:r id="V:Rule297" type="connector" idref="#AutoShape 1431"/>
        <o:r id="V:Rule298" type="connector" idref="#AutoShape 1432"/>
        <o:r id="V:Rule299" type="connector" idref="#AutoShape 1434"/>
        <o:r id="V:Rule300" type="connector" idref="#AutoShape 1435"/>
        <o:r id="V:Rule301" type="connector" idref="#AutoShape 1437"/>
        <o:r id="V:Rule302" type="connector" idref="#AutoShape 1438"/>
        <o:r id="V:Rule303" type="connector" idref="#AutoShape 1440"/>
        <o:r id="V:Rule304" type="connector" idref="#AutoShape 1441"/>
        <o:r id="V:Rule305" type="connector" idref="#AutoShape 1444"/>
        <o:r id="V:Rule306" type="connector" idref="#AutoShape 1445"/>
        <o:r id="V:Rule307" type="connector" idref="#AutoShape 1447"/>
        <o:r id="V:Rule308" type="connector" idref="#AutoShape 1448"/>
        <o:r id="V:Rule309" type="connector" idref="#AutoShape 1450"/>
        <o:r id="V:Rule310" type="connector" idref="#AutoShape 1451"/>
        <o:r id="V:Rule311" type="connector" idref="#AutoShape 1453"/>
        <o:r id="V:Rule312" type="connector" idref="#AutoShape 1454"/>
        <o:r id="V:Rule313" type="connector" idref="#AutoShape 1522"/>
        <o:r id="V:Rule314" type="connector" idref="#AutoShape 1523"/>
        <o:r id="V:Rule315" type="connector" idref="#AutoShape 1525"/>
        <o:r id="V:Rule316" type="connector" idref="#AutoShape 1526"/>
        <o:r id="V:Rule317" type="connector" idref="#AutoShape 1528"/>
        <o:r id="V:Rule318" type="connector" idref="#AutoShape 1529"/>
        <o:r id="V:Rule319" type="connector" idref="#AutoShape 1531"/>
        <o:r id="V:Rule320" type="connector" idref="#AutoShape 1532"/>
        <o:r id="V:Rule321" type="connector" idref="#AutoShape 1535"/>
        <o:r id="V:Rule322" type="connector" idref="#AutoShape 1536"/>
        <o:r id="V:Rule323" type="connector" idref="#AutoShape 1538"/>
        <o:r id="V:Rule324" type="connector" idref="#AutoShape 1539"/>
        <o:r id="V:Rule325" type="connector" idref="#AutoShape 1541"/>
        <o:r id="V:Rule326" type="connector" idref="#AutoShape 1542"/>
        <o:r id="V:Rule327" type="connector" idref="#AutoShape 1544"/>
        <o:r id="V:Rule328" type="connector" idref="#AutoShape 1545"/>
        <o:r id="V:Rule329" type="connector" idref="#AutoShape 1548"/>
        <o:r id="V:Rule330" type="connector" idref="#AutoShape 1549"/>
        <o:r id="V:Rule331" type="connector" idref="#AutoShape 1551"/>
        <o:r id="V:Rule332" type="connector" idref="#AutoShape 1552"/>
        <o:r id="V:Rule333" type="connector" idref="#AutoShape 1554"/>
        <o:r id="V:Rule334" type="connector" idref="#AutoShape 1555"/>
        <o:r id="V:Rule335" type="connector" idref="#AutoShape 1557"/>
        <o:r id="V:Rule336" type="connector" idref="#AutoShape 1558"/>
        <o:r id="V:Rule337" type="connector" idref="#AutoShape 1561"/>
        <o:r id="V:Rule338" type="connector" idref="#AutoShape 1562"/>
        <o:r id="V:Rule339" type="connector" idref="#AutoShape 1564"/>
        <o:r id="V:Rule340" type="connector" idref="#AutoShape 1565"/>
        <o:r id="V:Rule341" type="connector" idref="#AutoShape 1567"/>
        <o:r id="V:Rule342" type="connector" idref="#AutoShape 1568"/>
        <o:r id="V:Rule343" type="connector" idref="#AutoShape 1570"/>
        <o:r id="V:Rule344" type="connector" idref="#AutoShape 1571"/>
        <o:r id="V:Rule345" type="connector" idref="#AutoShape 1587"/>
        <o:r id="V:Rule346" type="connector" idref="#AutoShape 1588"/>
        <o:r id="V:Rule347" type="connector" idref="#AutoShape 1590"/>
        <o:r id="V:Rule348" type="connector" idref="#AutoShape 1591"/>
        <o:r id="V:Rule349" type="connector" idref="#AutoShape 1593"/>
        <o:r id="V:Rule350" type="connector" idref="#AutoShape 1594"/>
        <o:r id="V:Rule351" type="connector" idref="#AutoShape 1596"/>
        <o:r id="V:Rule352" type="connector" idref="#AutoShape 1597"/>
        <o:r id="V:Rule353" type="connector" idref="#AutoShape 1600"/>
        <o:r id="V:Rule354" type="connector" idref="#AutoShape 1601"/>
        <o:r id="V:Rule355" type="connector" idref="#AutoShape 1603"/>
        <o:r id="V:Rule356" type="connector" idref="#AutoShape 1604"/>
        <o:r id="V:Rule357" type="connector" idref="#AutoShape 1606"/>
        <o:r id="V:Rule358" type="connector" idref="#AutoShape 1607"/>
        <o:r id="V:Rule359" type="connector" idref="#AutoShape 1609"/>
        <o:r id="V:Rule360" type="connector" idref="#AutoShape 1610"/>
        <o:r id="V:Rule361" type="connector" idref="#AutoShape 1561"/>
        <o:r id="V:Rule362" type="connector" idref="#AutoShape 1562"/>
        <o:r id="V:Rule363" type="connector" idref="#AutoShape 1564"/>
        <o:r id="V:Rule364" type="connector" idref="#AutoShape 1565"/>
        <o:r id="V:Rule365" type="connector" idref="#AutoShape 1567"/>
        <o:r id="V:Rule366" type="connector" idref="#AutoShape 1568"/>
        <o:r id="V:Rule367" type="connector" idref="#AutoShape 1570"/>
        <o:r id="V:Rule368" type="connector" idref="#AutoShape 1571"/>
        <o:r id="V:Rule369" type="connector" idref="#AutoShape 1418"/>
        <o:r id="V:Rule370" type="connector" idref="#AutoShape 1419"/>
        <o:r id="V:Rule371" type="connector" idref="#AutoShape 1421"/>
        <o:r id="V:Rule372" type="connector" idref="#AutoShape 1422"/>
        <o:r id="V:Rule373" type="connector" idref="#AutoShape 1424"/>
        <o:r id="V:Rule374" type="connector" idref="#AutoShape 1425"/>
        <o:r id="V:Rule375" type="connector" idref="#AutoShape 1427"/>
        <o:r id="V:Rule376" type="connector" idref="#AutoShape 1428"/>
        <o:r id="V:Rule377" type="connector" idref="#AutoShape 1431"/>
        <o:r id="V:Rule378" type="connector" idref="#AutoShape 1432"/>
        <o:r id="V:Rule379" type="connector" idref="#AutoShape 1434"/>
        <o:r id="V:Rule380" type="connector" idref="#AutoShape 1435"/>
        <o:r id="V:Rule381" type="connector" idref="#AutoShape 1437"/>
        <o:r id="V:Rule382" type="connector" idref="#AutoShape 1438"/>
        <o:r id="V:Rule383" type="connector" idref="#AutoShape 1440"/>
        <o:r id="V:Rule384" type="connector" idref="#AutoShape 1441"/>
        <o:r id="V:Rule385" type="connector" idref="#AutoShape 1444"/>
        <o:r id="V:Rule386" type="connector" idref="#AutoShape 1445"/>
        <o:r id="V:Rule387" type="connector" idref="#AutoShape 1447"/>
        <o:r id="V:Rule388" type="connector" idref="#AutoShape 1448"/>
        <o:r id="V:Rule389" type="connector" idref="#AutoShape 1450"/>
        <o:r id="V:Rule390" type="connector" idref="#AutoShape 1451"/>
        <o:r id="V:Rule391" type="connector" idref="#AutoShape 1453"/>
        <o:r id="V:Rule392" type="connector" idref="#AutoShape 1454"/>
        <o:r id="V:Rule393" type="connector" idref="#AutoShape 1522"/>
        <o:r id="V:Rule394" type="connector" idref="#AutoShape 1523"/>
        <o:r id="V:Rule395" type="connector" idref="#AutoShape 1525"/>
        <o:r id="V:Rule396" type="connector" idref="#AutoShape 1526"/>
        <o:r id="V:Rule397" type="connector" idref="#AutoShape 1528"/>
        <o:r id="V:Rule398" type="connector" idref="#AutoShape 1529"/>
        <o:r id="V:Rule399" type="connector" idref="#AutoShape 1531"/>
        <o:r id="V:Rule400" type="connector" idref="#AutoShape 1532"/>
        <o:r id="V:Rule401" type="connector" idref="#AutoShape 1535"/>
        <o:r id="V:Rule402" type="connector" idref="#AutoShape 1536"/>
        <o:r id="V:Rule403" type="connector" idref="#AutoShape 1538"/>
        <o:r id="V:Rule404" type="connector" idref="#AutoShape 1539"/>
        <o:r id="V:Rule405" type="connector" idref="#AutoShape 1541"/>
        <o:r id="V:Rule406" type="connector" idref="#AutoShape 1542"/>
        <o:r id="V:Rule407" type="connector" idref="#AutoShape 1544"/>
        <o:r id="V:Rule408" type="connector" idref="#AutoShape 1545"/>
        <o:r id="V:Rule409" type="connector" idref="#AutoShape 1548"/>
        <o:r id="V:Rule410" type="connector" idref="#AutoShape 1549"/>
        <o:r id="V:Rule411" type="connector" idref="#AutoShape 1551"/>
        <o:r id="V:Rule412" type="connector" idref="#AutoShape 1552"/>
        <o:r id="V:Rule413" type="connector" idref="#AutoShape 1554"/>
        <o:r id="V:Rule414" type="connector" idref="#AutoShape 1555"/>
        <o:r id="V:Rule415" type="connector" idref="#AutoShape 1557"/>
        <o:r id="V:Rule416" type="connector" idref="#AutoShape 1558"/>
        <o:r id="V:Rule417" type="connector" idref="#AutoShape 1561"/>
        <o:r id="V:Rule418" type="connector" idref="#AutoShape 1562"/>
        <o:r id="V:Rule419" type="connector" idref="#AutoShape 1564"/>
        <o:r id="V:Rule420" type="connector" idref="#AutoShape 1565"/>
        <o:r id="V:Rule421" type="connector" idref="#AutoShape 1567"/>
        <o:r id="V:Rule422" type="connector" idref="#AutoShape 1568"/>
        <o:r id="V:Rule423" type="connector" idref="#AutoShape 1570"/>
        <o:r id="V:Rule424" type="connector" idref="#AutoShape 1571"/>
        <o:r id="V:Rule425" type="connector" idref="#AutoShape 1587"/>
        <o:r id="V:Rule426" type="connector" idref="#AutoShape 1588"/>
        <o:r id="V:Rule427" type="connector" idref="#AutoShape 1590"/>
        <o:r id="V:Rule428" type="connector" idref="#AutoShape 1591"/>
        <o:r id="V:Rule429" type="connector" idref="#AutoShape 1593"/>
        <o:r id="V:Rule430" type="connector" idref="#AutoShape 1594"/>
        <o:r id="V:Rule431" type="connector" idref="#AutoShape 1596"/>
        <o:r id="V:Rule432" type="connector" idref="#AutoShape 1597"/>
        <o:r id="V:Rule433" type="connector" idref="#AutoShape 1600"/>
        <o:r id="V:Rule434" type="connector" idref="#AutoShape 1601"/>
        <o:r id="V:Rule435" type="connector" idref="#AutoShape 1603"/>
        <o:r id="V:Rule436" type="connector" idref="#AutoShape 1604"/>
        <o:r id="V:Rule437" type="connector" idref="#AutoShape 1606"/>
        <o:r id="V:Rule438" type="connector" idref="#AutoShape 1607"/>
        <o:r id="V:Rule439" type="connector" idref="#AutoShape 1609"/>
        <o:r id="V:Rule440" type="connector" idref="#AutoShape 1610"/>
        <o:r id="V:Rule441" type="connector" idref="#_x0000_s4454"/>
        <o:r id="V:Rule442" type="connector" idref="#AutoShape 1415"/>
        <o:r id="V:Rule443" type="connector" idref="#_x0000_s5054"/>
        <o:r id="V:Rule444" type="connector" idref="#AutoShape 490"/>
        <o:r id="V:Rule445" type="connector" idref="#_x0000_s5294"/>
        <o:r id="V:Rule446" type="connector" idref="#_x0000_s5522"/>
        <o:r id="V:Rule447" type="connector" idref="#_x0000_s4335"/>
        <o:r id="V:Rule448" type="connector" idref="#AutoShape 1645"/>
        <o:r id="V:Rule449" type="connector" idref="#_x0000_s5526"/>
        <o:r id="V:Rule450" type="connector" idref="#AutoShape 1646"/>
        <o:r id="V:Rule451" type="connector" idref="#AutoShape 135"/>
        <o:r id="V:Rule452" type="connector" idref="#AutoShape 919"/>
        <o:r id="V:Rule453" type="connector" idref="#AutoShape 952"/>
        <o:r id="V:Rule454" type="connector" idref="#AutoShape 1600"/>
        <o:r id="V:Rule455" type="connector" idref="#_x0000_s5523"/>
        <o:r id="V:Rule456" type="connector" idref="#_x0000_s5524"/>
        <o:r id="V:Rule457" type="connector" idref="#AutoShape 1597"/>
        <o:r id="V:Rule458" type="connector" idref="#AutoShape 84"/>
        <o:r id="V:Rule459" type="connector" idref="#AutoShape 1528"/>
        <o:r id="V:Rule460" type="connector" idref="#_x0000_s4334"/>
        <o:r id="V:Rule461" type="connector" idref="#_x0000_s5525"/>
        <o:r id="V:Rule462" type="connector" idref="#AutoShape 1526"/>
        <o:r id="V:Rule463" type="connector" idref="#_x0000_s4934"/>
        <o:r id="V:Rule464" type="connector" idref="#AutoShape 953"/>
        <o:r id="V:Rule465" type="connector" idref="#AutoShape 1427"/>
        <o:r id="V:Rule466" type="connector" idref="#AutoShape 722"/>
        <o:r id="V:Rule467" type="connector" idref="#AutoShape 1609"/>
        <o:r id="V:Rule468" type="connector" idref="#AutoShape 1607"/>
        <o:r id="V:Rule469" type="connector" idref="#AutoShape 1588"/>
        <o:r id="V:Rule470" type="connector" idref="#AutoShape 1418"/>
        <o:r id="V:Rule471" type="connector" idref="#AutoShape 1451"/>
        <o:r id="V:Rule472" type="connector" idref="#AutoShape 1414"/>
        <o:r id="V:Rule473" type="connector" idref="#AutoShape 1571"/>
        <o:r id="V:Rule474" type="connector" idref="#AutoShape 1432"/>
        <o:r id="V:Rule475" type="connector" idref="#AutoShape 1444"/>
        <o:r id="V:Rule476" type="connector" idref="#AutoShape 1529"/>
        <o:r id="V:Rule477" type="connector" idref="#AutoShape 1606"/>
        <o:r id="V:Rule478" type="connector" idref="#AutoShape 1593"/>
        <o:r id="V:Rule479" type="connector" idref="#AutoShape 1523"/>
        <o:r id="V:Rule480" type="connector" idref="#_x0000_s5174"/>
        <o:r id="V:Rule481" type="connector" idref="#AutoShape 1548"/>
        <o:r id="V:Rule482" type="connector" idref="#AutoShape 1434"/>
        <o:r id="V:Rule483" type="connector" idref="#AutoShape 1531"/>
        <o:r id="V:Rule484" type="connector" idref="#AutoShape 1604"/>
        <o:r id="V:Rule485" type="connector" idref="#AutoShape 1435"/>
        <o:r id="V:Rule486" type="connector" idref="#AutoShape 1545"/>
        <o:r id="V:Rule487" type="connector" idref="#AutoShape 1425"/>
        <o:r id="V:Rule488" type="connector" idref="#AutoShape 918"/>
        <o:r id="V:Rule489" type="connector" idref="#AutoShape 1590"/>
        <o:r id="V:Rule490" type="connector" idref="#AutoShape 1591"/>
        <o:r id="V:Rule491" type="connector" idref="#AutoShape 1437"/>
        <o:r id="V:Rule492" type="connector" idref="#AutoShape 1525"/>
        <o:r id="V:Rule493" type="connector" idref="#AutoShape 491"/>
        <o:r id="V:Rule494" type="connector" idref="#AutoShape 1564"/>
        <o:r id="V:Rule495" type="connector" idref="#AutoShape 1453"/>
        <o:r id="V:Rule496" type="connector" idref="#AutoShape 1441"/>
        <o:r id="V:Rule497" type="connector" idref="#AutoShape 1570"/>
        <o:r id="V:Rule498" type="connector" idref="#AutoShape 1431"/>
        <o:r id="V:Rule499" type="connector" idref="#AutoShape 1594"/>
        <o:r id="V:Rule500" type="connector" idref="#AutoShape 1536"/>
        <o:r id="V:Rule501" type="connector" idref="#AutoShape 1542"/>
        <o:r id="V:Rule502" type="connector" idref="#_x0000_s4694"/>
        <o:r id="V:Rule503" type="connector" idref="#_x0000_s5521"/>
        <o:r id="V:Rule504" type="connector" idref="#AutoShape 1555"/>
        <o:r id="V:Rule505" type="connector" idref="#AutoShape 1419"/>
        <o:r id="V:Rule506" type="connector" idref="#AutoShape 1535"/>
        <o:r id="V:Rule507" type="connector" idref="#AutoShape 1567"/>
        <o:r id="V:Rule508" type="connector" idref="#AutoShape 1450"/>
        <o:r id="V:Rule509" type="connector" idref="#AutoShape 1601"/>
        <o:r id="V:Rule510" type="connector" idref="#AutoShape 1552"/>
        <o:r id="V:Rule511" type="connector" idref="#AutoShape 1562"/>
        <o:r id="V:Rule512" type="connector" idref="#AutoShape 1424"/>
        <o:r id="V:Rule513" type="connector" idref="#AutoShape 1549"/>
        <o:r id="V:Rule514" type="connector" idref="#AutoShape 1541"/>
        <o:r id="V:Rule515" type="connector" idref="#AutoShape 1610"/>
        <o:r id="V:Rule516" type="connector" idref="#AutoShape 1561"/>
        <o:r id="V:Rule517" type="connector" idref="#AutoShape 1522"/>
        <o:r id="V:Rule518" type="connector" idref="#AutoShape 1445"/>
        <o:r id="V:Rule519" type="connector" idref="#AutoShape 1603"/>
        <o:r id="V:Rule520" type="connector" idref="#AutoShape 1554"/>
        <o:r id="V:Rule521" type="connector" idref="#AutoShape 1587"/>
        <o:r id="V:Rule522" type="connector" idref="#AutoShape 1551"/>
        <o:r id="V:Rule523" type="connector" idref="#AutoShape 1558"/>
        <o:r id="V:Rule524" type="connector" idref="#AutoShape 1447"/>
        <o:r id="V:Rule525" type="connector" idref="#AutoShape 721"/>
        <o:r id="V:Rule526" type="connector" idref="#AutoShape 1454"/>
        <o:r id="V:Rule527" type="connector" idref="#AutoShape 1422"/>
        <o:r id="V:Rule528" type="connector" idref="#AutoShape 1421"/>
        <o:r id="V:Rule529" type="connector" idref="#AutoShape 1568"/>
        <o:r id="V:Rule530" type="connector" idref="#AutoShape 1539"/>
        <o:r id="V:Rule531" type="connector" idref="#AutoShape 1532"/>
        <o:r id="V:Rule532" type="connector" idref="#AutoShape 1428"/>
        <o:r id="V:Rule533" type="connector" idref="#AutoShape 1440"/>
        <o:r id="V:Rule534" type="connector" idref="#AutoShape 1596"/>
        <o:r id="V:Rule535" type="connector" idref="#AutoShape 1438"/>
        <o:r id="V:Rule536" type="connector" idref="#AutoShape 1448"/>
        <o:r id="V:Rule537" type="connector" idref="#AutoShape 1538"/>
        <o:r id="V:Rule538" type="connector" idref="#AutoShape 1544"/>
        <o:r id="V:Rule539" type="connector" idref="#AutoShape 1557"/>
        <o:r id="V:Rule540" type="connector" idref="#AutoShape 15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 w:after="0" w:line="240" w:lineRule="auto"/>
      <w:ind w:left="-57"/>
      <w:jc w:val="center"/>
    </w:pPr>
    <w:rPr>
      <w:rFonts w:ascii="Times New Roman" w:hAnsi="Times New Roman"/>
      <w:b/>
      <w:sz w:val="64"/>
    </w:rPr>
  </w:style>
  <w:style w:type="paragraph" w:customStyle="1" w:styleId="cuphap">
    <w:name w:val="cu phap"/>
    <w:basedOn w:val="Caption"/>
    <w:qFormat/>
    <w:rsid w:val="00945B17"/>
    <w:pPr>
      <w:numPr>
        <w:numId w:val="24"/>
      </w:numPr>
      <w:spacing w:before="60" w:after="0"/>
      <w:jc w:val="center"/>
    </w:pPr>
    <w:rPr>
      <w:rFonts w:ascii="Times New Roman" w:hAnsi="Times New Roman" w:cs="Times New Roman"/>
      <w:b/>
      <w:i w:val="0"/>
      <w:noProof/>
      <w:color w:val="auto"/>
    </w:rPr>
  </w:style>
  <w:style w:type="paragraph" w:customStyle="1" w:styleId="vidularge">
    <w:name w:val="vi du large"/>
    <w:basedOn w:val="ListParagraph"/>
    <w:qFormat/>
    <w:rsid w:val="00F4085F"/>
    <w:pPr>
      <w:numPr>
        <w:numId w:val="17"/>
      </w:numPr>
      <w:spacing w:after="100" w:afterAutospacing="1" w:line="240" w:lineRule="auto"/>
      <w:ind w:left="425" w:hanging="357"/>
    </w:pPr>
    <w:rPr>
      <w:rFonts w:ascii="Times New Roman" w:hAnsi="Times New Roman"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A-mat-sau">
    <w:name w:val="A-mat-sau"/>
    <w:basedOn w:val="ListParagraph"/>
    <w:qFormat/>
    <w:rsid w:val="00F42CA1"/>
    <w:pPr>
      <w:spacing w:before="120" w:after="0" w:line="360" w:lineRule="auto"/>
      <w:ind w:left="288" w:hanging="288"/>
    </w:pPr>
    <w:rPr>
      <w:rFonts w:ascii="Times New Roman" w:hAnsi="Times New Roman" w:cs="Times New Roman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8A383-2210-4A53-86AA-B30786B7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12</cp:revision>
  <cp:lastPrinted>2014-12-02T04:43:00Z</cp:lastPrinted>
  <dcterms:created xsi:type="dcterms:W3CDTF">2015-02-26T03:06:00Z</dcterms:created>
  <dcterms:modified xsi:type="dcterms:W3CDTF">2015-03-23T03:03:00Z</dcterms:modified>
</cp:coreProperties>
</file>