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48"/>
        </w:rPr>
        <w:t>COURSE PROJECT REPORT</w:t>
      </w:r>
    </w:p>
    <w:p/>
    <w:p>
      <w:pPr>
        <w:jc w:val="center"/>
      </w:pPr>
      <w:r>
        <w:rPr>
          <w:rFonts w:ascii="Times New Roman" w:hAnsi="Times New Roman"/>
          <w:b w:val="0"/>
          <w:i w:val="0"/>
          <w:sz w:val="32"/>
        </w:rPr>
        <w:t>Subject: SWD392</w:t>
      </w:r>
    </w:p>
    <w:p/>
    <w:p>
      <w:pPr>
        <w:jc w:val="center"/>
      </w:pPr>
      <w:r>
        <w:rPr>
          <w:rFonts w:ascii="Times New Roman" w:hAnsi="Times New Roman"/>
          <w:b/>
          <w:i w:val="0"/>
          <w:sz w:val="32"/>
        </w:rPr>
        <w:t>Project: Hostel Management and Search System (HMSS)</w:t>
      </w:r>
    </w:p>
    <w:p/>
    <w:p/>
    <w:p>
      <w:pPr>
        <w:jc w:val="center"/>
      </w:pPr>
      <w:r>
        <w:rPr>
          <w:rFonts w:ascii="Times New Roman" w:hAnsi="Times New Roman"/>
          <w:b w:val="0"/>
          <w:i/>
          <w:sz w:val="26"/>
        </w:rPr>
        <w:t>Software Engineering and Technology</w:t>
      </w:r>
    </w:p>
    <w:p>
      <w:r>
        <w:br w:type="page"/>
      </w:r>
    </w:p>
    <w:p>
      <w:pPr>
        <w:pStyle w:val="Heading1"/>
        <w:spacing w:before="240" w:after="120"/>
      </w:pPr>
      <w:r>
        <w:rPr>
          <w:rFonts w:ascii="Times New Roman" w:hAnsi="Times New Roman"/>
          <w:b/>
          <w:sz w:val="32"/>
        </w:rPr>
        <w:t>Record of Changes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1F2"/>
          </w:tcPr>
          <w:p>
            <w:pPr>
              <w:jc w:val="center"/>
            </w:pPr>
            <w:r/>
            <w:r>
              <w:rPr>
                <w:rFonts w:ascii="Times New Roman" w:hAnsi="Times New Roman"/>
                <w:b/>
                <w:i w:val="0"/>
                <w:sz w:val="22"/>
              </w:rPr>
              <w:t>Date</w:t>
            </w:r>
          </w:p>
        </w:tc>
        <w:tc>
          <w:tcPr>
            <w:tcW w:type="dxa" w:w="2268"/>
            <w:shd w:val="clear" w:color="auto" w:fill="D9E1F2"/>
          </w:tcPr>
          <w:p>
            <w:pPr>
              <w:jc w:val="center"/>
            </w:pPr>
            <w:r/>
            <w:r>
              <w:rPr>
                <w:rFonts w:ascii="Times New Roman" w:hAnsi="Times New Roman"/>
                <w:b/>
                <w:i w:val="0"/>
                <w:sz w:val="22"/>
              </w:rPr>
              <w:t>A*/M/D</w:t>
            </w:r>
          </w:p>
        </w:tc>
        <w:tc>
          <w:tcPr>
            <w:tcW w:type="dxa" w:w="2268"/>
            <w:shd w:val="clear" w:color="auto" w:fill="D9E1F2"/>
          </w:tcPr>
          <w:p>
            <w:pPr>
              <w:jc w:val="center"/>
            </w:pPr>
            <w:r/>
            <w:r>
              <w:rPr>
                <w:rFonts w:ascii="Times New Roman" w:hAnsi="Times New Roman"/>
                <w:b/>
                <w:i w:val="0"/>
                <w:sz w:val="22"/>
              </w:rPr>
              <w:t>In Charge</w:t>
            </w:r>
          </w:p>
        </w:tc>
        <w:tc>
          <w:tcPr>
            <w:tcW w:type="dxa" w:w="2268"/>
            <w:shd w:val="clear" w:color="auto" w:fill="D9E1F2"/>
          </w:tcPr>
          <w:p>
            <w:pPr>
              <w:jc w:val="center"/>
            </w:pPr>
            <w:r/>
            <w:r>
              <w:rPr>
                <w:rFonts w:ascii="Times New Roman" w:hAnsi="Times New Roman"/>
                <w:b/>
                <w:i w:val="0"/>
                <w:sz w:val="22"/>
              </w:rPr>
              <w:t>Change Description</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bl>
    <w:p>
      <w:r>
        <w:br w:type="page"/>
      </w:r>
    </w:p>
    <w:p>
      <w:pPr>
        <w:pStyle w:val="Heading1"/>
        <w:spacing w:before="240" w:after="120"/>
      </w:pPr>
      <w:r>
        <w:rPr>
          <w:rFonts w:ascii="Times New Roman" w:hAnsi="Times New Roman"/>
          <w:b/>
          <w:sz w:val="32"/>
        </w:rPr>
        <w:t>I. Overview</w:t>
      </w:r>
    </w:p>
    <w:p>
      <w:pPr>
        <w:pStyle w:val="Heading2"/>
        <w:spacing w:before="240" w:after="120"/>
      </w:pPr>
      <w:r>
        <w:rPr>
          <w:rFonts w:ascii="Times New Roman" w:hAnsi="Times New Roman"/>
          <w:b/>
          <w:sz w:val="28"/>
        </w:rPr>
        <w:t>I.1 Project Information</w:t>
      </w:r>
    </w:p>
    <w:tbl>
      <w:tblPr>
        <w:tblStyle w:val="TableGrid"/>
        <w:tblW w:type="auto" w:w="0"/>
        <w:tblLook w:firstColumn="1" w:firstRow="1" w:lastColumn="0" w:lastRow="0" w:noHBand="0" w:noVBand="1" w:val="04A0"/>
      </w:tblPr>
      <w:tblGrid>
        <w:gridCol w:w="4535"/>
        <w:gridCol w:w="4535"/>
      </w:tblGrid>
      <w:tr>
        <w:tc>
          <w:tcPr>
            <w:tcW w:type="dxa" w:w="4535"/>
          </w:tcPr>
          <w:p>
            <w:pPr>
              <w:jc w:val="left"/>
            </w:pPr>
            <w:r/>
            <w:r>
              <w:rPr>
                <w:rFonts w:ascii="Times New Roman" w:hAnsi="Times New Roman"/>
                <w:b/>
                <w:i w:val="0"/>
                <w:sz w:val="22"/>
              </w:rPr>
              <w:t>Project Name</w:t>
            </w:r>
          </w:p>
        </w:tc>
        <w:tc>
          <w:tcPr>
            <w:tcW w:type="dxa" w:w="4535"/>
          </w:tcPr>
          <w:p>
            <w:pPr>
              <w:jc w:val="left"/>
            </w:pPr>
            <w:r/>
            <w:r>
              <w:rPr>
                <w:rFonts w:ascii="Times New Roman" w:hAnsi="Times New Roman"/>
                <w:b w:val="0"/>
                <w:i w:val="0"/>
                <w:sz w:val="22"/>
              </w:rPr>
              <w:t>Hostel Management and Search System</w:t>
            </w:r>
          </w:p>
        </w:tc>
      </w:tr>
      <w:tr>
        <w:tc>
          <w:tcPr>
            <w:tcW w:type="dxa" w:w="4535"/>
          </w:tcPr>
          <w:p>
            <w:pPr>
              <w:jc w:val="left"/>
            </w:pPr>
            <w:r/>
            <w:r>
              <w:rPr>
                <w:rFonts w:ascii="Times New Roman" w:hAnsi="Times New Roman"/>
                <w:b/>
                <w:i w:val="0"/>
                <w:sz w:val="22"/>
              </w:rPr>
              <w:t>Project Code</w:t>
            </w:r>
          </w:p>
        </w:tc>
        <w:tc>
          <w:tcPr>
            <w:tcW w:type="dxa" w:w="4535"/>
          </w:tcPr>
          <w:p>
            <w:pPr>
              <w:jc w:val="left"/>
            </w:pPr>
            <w:r/>
            <w:r>
              <w:rPr>
                <w:rFonts w:ascii="Times New Roman" w:hAnsi="Times New Roman"/>
                <w:b w:val="0"/>
                <w:i w:val="0"/>
                <w:sz w:val="22"/>
              </w:rPr>
              <w:t>HMSS</w:t>
            </w:r>
          </w:p>
        </w:tc>
      </w:tr>
      <w:tr>
        <w:tc>
          <w:tcPr>
            <w:tcW w:type="dxa" w:w="4535"/>
          </w:tcPr>
          <w:p>
            <w:pPr>
              <w:jc w:val="left"/>
            </w:pPr>
            <w:r/>
            <w:r>
              <w:rPr>
                <w:rFonts w:ascii="Times New Roman" w:hAnsi="Times New Roman"/>
                <w:b/>
                <w:i w:val="0"/>
                <w:sz w:val="22"/>
              </w:rPr>
              <w:t>Group Name</w:t>
            </w:r>
          </w:p>
        </w:tc>
        <w:tc>
          <w:tcPr>
            <w:tcW w:type="dxa" w:w="4535"/>
          </w:tcPr>
          <w:p>
            <w:pPr>
              <w:jc w:val="left"/>
            </w:pPr>
            <w:r/>
            <w:r>
              <w:rPr>
                <w:rFonts w:ascii="Times New Roman" w:hAnsi="Times New Roman"/>
                <w:b w:val="0"/>
                <w:i w:val="0"/>
                <w:sz w:val="22"/>
              </w:rPr>
              <w:t>&lt;&lt;Group Name&gt;&gt;</w:t>
            </w:r>
          </w:p>
        </w:tc>
      </w:tr>
      <w:tr>
        <w:tc>
          <w:tcPr>
            <w:tcW w:type="dxa" w:w="4535"/>
          </w:tcPr>
          <w:p>
            <w:pPr>
              <w:jc w:val="left"/>
            </w:pPr>
            <w:r/>
            <w:r>
              <w:rPr>
                <w:rFonts w:ascii="Times New Roman" w:hAnsi="Times New Roman"/>
                <w:b/>
                <w:i w:val="0"/>
                <w:sz w:val="22"/>
              </w:rPr>
              <w:t>Software Type</w:t>
            </w:r>
          </w:p>
        </w:tc>
        <w:tc>
          <w:tcPr>
            <w:tcW w:type="dxa" w:w="4535"/>
          </w:tcPr>
          <w:p>
            <w:pPr>
              <w:jc w:val="left"/>
            </w:pPr>
            <w:r/>
            <w:r>
              <w:rPr>
                <w:rFonts w:ascii="Times New Roman" w:hAnsi="Times New Roman"/>
                <w:b w:val="0"/>
                <w:i w:val="0"/>
                <w:sz w:val="22"/>
              </w:rPr>
              <w:t>Web Application</w:t>
            </w:r>
          </w:p>
        </w:tc>
      </w:tr>
    </w:tbl>
    <w:p/>
    <w:p>
      <w:pPr>
        <w:pStyle w:val="Heading2"/>
        <w:spacing w:before="240" w:after="120"/>
      </w:pPr>
      <w:r>
        <w:rPr>
          <w:rFonts w:ascii="Times New Roman" w:hAnsi="Times New Roman"/>
          <w:b/>
          <w:sz w:val="28"/>
        </w:rPr>
        <w:t>I.2 Project Team</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1F2"/>
          </w:tcPr>
          <w:p>
            <w:pPr>
              <w:jc w:val="center"/>
            </w:pPr>
            <w:r/>
            <w:r>
              <w:rPr>
                <w:rFonts w:ascii="Times New Roman" w:hAnsi="Times New Roman"/>
                <w:b/>
                <w:i w:val="0"/>
                <w:sz w:val="22"/>
              </w:rPr>
              <w:t>Full Name</w:t>
            </w:r>
          </w:p>
        </w:tc>
        <w:tc>
          <w:tcPr>
            <w:tcW w:type="dxa" w:w="2268"/>
            <w:shd w:val="clear" w:color="auto" w:fill="D9E1F2"/>
          </w:tcPr>
          <w:p>
            <w:pPr>
              <w:jc w:val="center"/>
            </w:pPr>
            <w:r/>
            <w:r>
              <w:rPr>
                <w:rFonts w:ascii="Times New Roman" w:hAnsi="Times New Roman"/>
                <w:b/>
                <w:i w:val="0"/>
                <w:sz w:val="22"/>
              </w:rPr>
              <w:t>Role</w:t>
            </w:r>
          </w:p>
        </w:tc>
        <w:tc>
          <w:tcPr>
            <w:tcW w:type="dxa" w:w="2268"/>
            <w:shd w:val="clear" w:color="auto" w:fill="D9E1F2"/>
          </w:tcPr>
          <w:p>
            <w:pPr>
              <w:jc w:val="center"/>
            </w:pPr>
            <w:r/>
            <w:r>
              <w:rPr>
                <w:rFonts w:ascii="Times New Roman" w:hAnsi="Times New Roman"/>
                <w:b/>
                <w:i w:val="0"/>
                <w:sz w:val="22"/>
              </w:rPr>
              <w:t>Email</w:t>
            </w:r>
          </w:p>
        </w:tc>
        <w:tc>
          <w:tcPr>
            <w:tcW w:type="dxa" w:w="2268"/>
            <w:shd w:val="clear" w:color="auto" w:fill="D9E1F2"/>
          </w:tcPr>
          <w:p>
            <w:pPr>
              <w:jc w:val="center"/>
            </w:pPr>
            <w:r/>
            <w:r>
              <w:rPr>
                <w:rFonts w:ascii="Times New Roman" w:hAnsi="Times New Roman"/>
                <w:b/>
                <w:i w:val="0"/>
                <w:sz w:val="22"/>
              </w:rPr>
              <w:t>Mobile</w:t>
            </w: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r>
        <w:tc>
          <w:tcPr>
            <w:tcW w:type="dxa" w:w="2268"/>
          </w:tcPr>
          <w:p/>
        </w:tc>
        <w:tc>
          <w:tcPr>
            <w:tcW w:type="dxa" w:w="2268"/>
          </w:tcPr>
          <w:p/>
        </w:tc>
        <w:tc>
          <w:tcPr>
            <w:tcW w:type="dxa" w:w="2268"/>
          </w:tcPr>
          <w:p/>
        </w:tc>
        <w:tc>
          <w:tcPr>
            <w:tcW w:type="dxa" w:w="2268"/>
          </w:tcPr>
          <w:p/>
        </w:tc>
      </w:tr>
    </w:tbl>
    <w:p>
      <w:r>
        <w:br w:type="page"/>
      </w:r>
    </w:p>
    <w:p>
      <w:pPr>
        <w:pStyle w:val="Heading1"/>
        <w:spacing w:before="240" w:after="120"/>
      </w:pPr>
      <w:r>
        <w:rPr>
          <w:rFonts w:ascii="Times New Roman" w:hAnsi="Times New Roman"/>
          <w:b/>
          <w:sz w:val="32"/>
        </w:rPr>
        <w:t>II. Requirement Specification</w:t>
      </w:r>
    </w:p>
    <w:p>
      <w:pPr>
        <w:pStyle w:val="Heading2"/>
        <w:spacing w:before="240" w:after="120"/>
      </w:pPr>
      <w:r>
        <w:rPr>
          <w:rFonts w:ascii="Times New Roman" w:hAnsi="Times New Roman"/>
          <w:b/>
          <w:sz w:val="28"/>
        </w:rPr>
        <w:t>II.1 Problem Description</w:t>
      </w:r>
    </w:p>
    <w:p>
      <w:pPr>
        <w:spacing w:before="0" w:after="120"/>
        <w:jc w:val="left"/>
      </w:pPr>
      <w:r>
        <w:rPr>
          <w:rFonts w:ascii="Times New Roman" w:hAnsi="Times New Roman"/>
          <w:b w:val="0"/>
          <w:i w:val="0"/>
          <w:sz w:val="24"/>
        </w:rPr>
        <w:t>The Hostel Management and Search System (HMSS) is a web application that enables visitors to search and view hostel room listings, tenants to submit and manage rental requests, property owners to manage properties and room listings, and system administrators to oversee platform operations including owner verification and content moderation. The context diagram below illustrates the external entities and system interfaces.</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[Context Diagram — see Section II.3]</w:t>
      </w:r>
    </w:p>
    <w:p>
      <w:pPr>
        <w:pStyle w:val="Heading2"/>
        <w:spacing w:before="240" w:after="120"/>
      </w:pPr>
      <w:r>
        <w:rPr>
          <w:rFonts w:ascii="Times New Roman" w:hAnsi="Times New Roman"/>
          <w:b/>
          <w:sz w:val="28"/>
        </w:rPr>
        <w:t>II.2 Major Features</w:t>
      </w:r>
    </w:p>
    <w:p>
      <w:pPr>
        <w:pStyle w:val="ListNumber"/>
        <w:spacing w:after="60"/>
      </w:pPr>
      <w:r>
        <w:rPr>
          <w:rFonts w:ascii="Times New Roman" w:hAnsi="Times New Roman"/>
          <w:b/>
          <w:i w:val="0"/>
          <w:sz w:val="22"/>
        </w:rPr>
        <w:t xml:space="preserve">FE-01: </w:t>
      </w:r>
      <w:r>
        <w:rPr>
          <w:rFonts w:ascii="Times New Roman" w:hAnsi="Times New Roman"/>
          <w:b w:val="0"/>
          <w:i w:val="0"/>
          <w:sz w:val="22"/>
        </w:rPr>
        <w:t>Search hostel room listings using filters (location, price, amenities, availability, move-in date)</w:t>
      </w:r>
    </w:p>
    <w:p>
      <w:pPr>
        <w:pStyle w:val="ListNumber"/>
        <w:spacing w:after="60"/>
      </w:pPr>
      <w:r>
        <w:rPr>
          <w:rFonts w:ascii="Times New Roman" w:hAnsi="Times New Roman"/>
          <w:b/>
          <w:i w:val="0"/>
          <w:sz w:val="22"/>
        </w:rPr>
        <w:t xml:space="preserve">FE-02: </w:t>
      </w:r>
      <w:r>
        <w:rPr>
          <w:rFonts w:ascii="Times New Roman" w:hAnsi="Times New Roman"/>
          <w:b w:val="0"/>
          <w:i w:val="0"/>
          <w:sz w:val="22"/>
        </w:rPr>
        <w:t>View detailed room listing information with property and map data</w:t>
      </w:r>
    </w:p>
    <w:p>
      <w:pPr>
        <w:pStyle w:val="ListNumber"/>
        <w:spacing w:after="60"/>
      </w:pPr>
      <w:r>
        <w:rPr>
          <w:rFonts w:ascii="Times New Roman" w:hAnsi="Times New Roman"/>
          <w:b/>
          <w:i w:val="0"/>
          <w:sz w:val="22"/>
        </w:rPr>
        <w:t xml:space="preserve">FE-03: </w:t>
      </w:r>
      <w:r>
        <w:rPr>
          <w:rFonts w:ascii="Times New Roman" w:hAnsi="Times New Roman"/>
          <w:b w:val="0"/>
          <w:i w:val="0"/>
          <w:sz w:val="22"/>
        </w:rPr>
        <w:t>Register a Tenant or Owner account</w:t>
      </w:r>
    </w:p>
    <w:p>
      <w:pPr>
        <w:pStyle w:val="ListNumber"/>
        <w:spacing w:after="60"/>
      </w:pPr>
      <w:r>
        <w:rPr>
          <w:rFonts w:ascii="Times New Roman" w:hAnsi="Times New Roman"/>
          <w:b/>
          <w:i w:val="0"/>
          <w:sz w:val="22"/>
        </w:rPr>
        <w:t xml:space="preserve">FE-04: </w:t>
      </w:r>
      <w:r>
        <w:rPr>
          <w:rFonts w:ascii="Times New Roman" w:hAnsi="Times New Roman"/>
          <w:b w:val="0"/>
          <w:i w:val="0"/>
          <w:sz w:val="22"/>
        </w:rPr>
        <w:t>Sign in with role-based access control</w:t>
      </w:r>
    </w:p>
    <w:p>
      <w:pPr>
        <w:pStyle w:val="ListNumber"/>
        <w:spacing w:after="60"/>
      </w:pPr>
      <w:r>
        <w:rPr>
          <w:rFonts w:ascii="Times New Roman" w:hAnsi="Times New Roman"/>
          <w:b/>
          <w:i w:val="0"/>
          <w:sz w:val="22"/>
        </w:rPr>
        <w:t xml:space="preserve">FE-05: </w:t>
      </w:r>
      <w:r>
        <w:rPr>
          <w:rFonts w:ascii="Times New Roman" w:hAnsi="Times New Roman"/>
          <w:b w:val="0"/>
          <w:i w:val="0"/>
          <w:sz w:val="22"/>
        </w:rPr>
        <w:t>Submit rental request for a room listing</w:t>
      </w:r>
    </w:p>
    <w:p>
      <w:pPr>
        <w:pStyle w:val="ListNumber"/>
        <w:spacing w:after="60"/>
      </w:pPr>
      <w:r>
        <w:rPr>
          <w:rFonts w:ascii="Times New Roman" w:hAnsi="Times New Roman"/>
          <w:b/>
          <w:i w:val="0"/>
          <w:sz w:val="22"/>
        </w:rPr>
        <w:t xml:space="preserve">FE-06: </w:t>
      </w:r>
      <w:r>
        <w:rPr>
          <w:rFonts w:ascii="Times New Roman" w:hAnsi="Times New Roman"/>
          <w:b w:val="0"/>
          <w:i w:val="0"/>
          <w:sz w:val="22"/>
        </w:rPr>
        <w:t>Cancel a pending rental request</w:t>
      </w:r>
    </w:p>
    <w:p>
      <w:pPr>
        <w:pStyle w:val="ListNumber"/>
        <w:spacing w:after="60"/>
      </w:pPr>
      <w:r>
        <w:rPr>
          <w:rFonts w:ascii="Times New Roman" w:hAnsi="Times New Roman"/>
          <w:b/>
          <w:i w:val="0"/>
          <w:sz w:val="22"/>
        </w:rPr>
        <w:t xml:space="preserve">FE-07: </w:t>
      </w:r>
      <w:r>
        <w:rPr>
          <w:rFonts w:ascii="Times New Roman" w:hAnsi="Times New Roman"/>
          <w:b w:val="0"/>
          <w:i w:val="0"/>
          <w:sz w:val="22"/>
        </w:rPr>
        <w:t>Track rental request statuses</w:t>
      </w:r>
    </w:p>
    <w:p>
      <w:pPr>
        <w:pStyle w:val="ListNumber"/>
        <w:spacing w:after="60"/>
      </w:pPr>
      <w:r>
        <w:rPr>
          <w:rFonts w:ascii="Times New Roman" w:hAnsi="Times New Roman"/>
          <w:b/>
          <w:i w:val="0"/>
          <w:sz w:val="22"/>
        </w:rPr>
        <w:t xml:space="preserve">FE-08: </w:t>
      </w:r>
      <w:r>
        <w:rPr>
          <w:rFonts w:ascii="Times New Roman" w:hAnsi="Times New Roman"/>
          <w:b w:val="0"/>
          <w:i w:val="0"/>
          <w:sz w:val="22"/>
        </w:rPr>
        <w:t>Create and update property records</w:t>
      </w:r>
    </w:p>
    <w:p>
      <w:pPr>
        <w:pStyle w:val="ListNumber"/>
        <w:spacing w:after="60"/>
      </w:pPr>
      <w:r>
        <w:rPr>
          <w:rFonts w:ascii="Times New Roman" w:hAnsi="Times New Roman"/>
          <w:b/>
          <w:i w:val="0"/>
          <w:sz w:val="22"/>
        </w:rPr>
        <w:t xml:space="preserve">FE-09: </w:t>
      </w:r>
      <w:r>
        <w:rPr>
          <w:rFonts w:ascii="Times New Roman" w:hAnsi="Times New Roman"/>
          <w:b w:val="0"/>
          <w:i w:val="0"/>
          <w:sz w:val="22"/>
        </w:rPr>
        <w:t>Create room listings with image upload (draft status)</w:t>
      </w:r>
    </w:p>
    <w:p>
      <w:pPr>
        <w:pStyle w:val="ListNumber"/>
        <w:spacing w:after="60"/>
      </w:pPr>
      <w:r>
        <w:rPr>
          <w:rFonts w:ascii="Times New Roman" w:hAnsi="Times New Roman"/>
          <w:b/>
          <w:i w:val="0"/>
          <w:sz w:val="22"/>
        </w:rPr>
        <w:t xml:space="preserve">FE-10: </w:t>
      </w:r>
      <w:r>
        <w:rPr>
          <w:rFonts w:ascii="Times New Roman" w:hAnsi="Times New Roman"/>
          <w:b w:val="0"/>
          <w:i w:val="0"/>
          <w:sz w:val="22"/>
        </w:rPr>
        <w:t>Update room listing information</w:t>
      </w:r>
    </w:p>
    <w:p>
      <w:pPr>
        <w:pStyle w:val="ListNumber"/>
        <w:spacing w:after="60"/>
      </w:pPr>
      <w:r>
        <w:rPr>
          <w:rFonts w:ascii="Times New Roman" w:hAnsi="Times New Roman"/>
          <w:b/>
          <w:i w:val="0"/>
          <w:sz w:val="22"/>
        </w:rPr>
        <w:t xml:space="preserve">FE-11: </w:t>
      </w:r>
      <w:r>
        <w:rPr>
          <w:rFonts w:ascii="Times New Roman" w:hAnsi="Times New Roman"/>
          <w:b w:val="0"/>
          <w:i w:val="0"/>
          <w:sz w:val="22"/>
        </w:rPr>
        <w:t>Publish room listing (verified owners only)</w:t>
      </w:r>
    </w:p>
    <w:p>
      <w:pPr>
        <w:pStyle w:val="ListNumber"/>
        <w:spacing w:after="60"/>
      </w:pPr>
      <w:r>
        <w:rPr>
          <w:rFonts w:ascii="Times New Roman" w:hAnsi="Times New Roman"/>
          <w:b/>
          <w:i w:val="0"/>
          <w:sz w:val="22"/>
        </w:rPr>
        <w:t xml:space="preserve">FE-12: </w:t>
      </w:r>
      <w:r>
        <w:rPr>
          <w:rFonts w:ascii="Times New Roman" w:hAnsi="Times New Roman"/>
          <w:b w:val="0"/>
          <w:i w:val="0"/>
          <w:sz w:val="22"/>
        </w:rPr>
        <w:t>Change listing visibility (hide/archive)</w:t>
      </w:r>
    </w:p>
    <w:p>
      <w:pPr>
        <w:pStyle w:val="ListNumber"/>
        <w:spacing w:after="60"/>
      </w:pPr>
      <w:r>
        <w:rPr>
          <w:rFonts w:ascii="Times New Roman" w:hAnsi="Times New Roman"/>
          <w:b/>
          <w:i w:val="0"/>
          <w:sz w:val="22"/>
        </w:rPr>
        <w:t xml:space="preserve">FE-13: </w:t>
      </w:r>
      <w:r>
        <w:rPr>
          <w:rFonts w:ascii="Times New Roman" w:hAnsi="Times New Roman"/>
          <w:b w:val="0"/>
          <w:i w:val="0"/>
          <w:sz w:val="22"/>
        </w:rPr>
        <w:t>Submit owner verification documents</w:t>
      </w:r>
    </w:p>
    <w:p>
      <w:pPr>
        <w:pStyle w:val="ListNumber"/>
        <w:spacing w:after="60"/>
      </w:pPr>
      <w:r>
        <w:rPr>
          <w:rFonts w:ascii="Times New Roman" w:hAnsi="Times New Roman"/>
          <w:b/>
          <w:i w:val="0"/>
          <w:sz w:val="22"/>
        </w:rPr>
        <w:t xml:space="preserve">FE-14: </w:t>
      </w:r>
      <w:r>
        <w:rPr>
          <w:rFonts w:ascii="Times New Roman" w:hAnsi="Times New Roman"/>
          <w:b w:val="0"/>
          <w:i w:val="0"/>
          <w:sz w:val="22"/>
        </w:rPr>
        <w:t>Review and decide on rental requests (accept/reject)</w:t>
      </w:r>
    </w:p>
    <w:p>
      <w:pPr>
        <w:pStyle w:val="ListNumber"/>
        <w:spacing w:after="60"/>
      </w:pPr>
      <w:r>
        <w:rPr>
          <w:rFonts w:ascii="Times New Roman" w:hAnsi="Times New Roman"/>
          <w:b/>
          <w:i w:val="0"/>
          <w:sz w:val="22"/>
        </w:rPr>
        <w:t xml:space="preserve">FE-15: </w:t>
      </w:r>
      <w:r>
        <w:rPr>
          <w:rFonts w:ascii="Times New Roman" w:hAnsi="Times New Roman"/>
          <w:b w:val="0"/>
          <w:i w:val="0"/>
          <w:sz w:val="22"/>
        </w:rPr>
        <w:t>Reopen locked room after failed arrangement</w:t>
      </w:r>
    </w:p>
    <w:p>
      <w:pPr>
        <w:pStyle w:val="ListNumber"/>
        <w:spacing w:after="60"/>
      </w:pPr>
      <w:r>
        <w:rPr>
          <w:rFonts w:ascii="Times New Roman" w:hAnsi="Times New Roman"/>
          <w:b/>
          <w:i w:val="0"/>
          <w:sz w:val="22"/>
        </w:rPr>
        <w:t xml:space="preserve">FE-16: </w:t>
      </w:r>
      <w:r>
        <w:rPr>
          <w:rFonts w:ascii="Times New Roman" w:hAnsi="Times New Roman"/>
          <w:b w:val="0"/>
          <w:i w:val="0"/>
          <w:sz w:val="22"/>
        </w:rPr>
        <w:t>Review owner verification submissions (admin)</w:t>
      </w:r>
    </w:p>
    <w:p>
      <w:pPr>
        <w:pStyle w:val="ListNumber"/>
        <w:spacing w:after="60"/>
      </w:pPr>
      <w:r>
        <w:rPr>
          <w:rFonts w:ascii="Times New Roman" w:hAnsi="Times New Roman"/>
          <w:b/>
          <w:i w:val="0"/>
          <w:sz w:val="22"/>
        </w:rPr>
        <w:t xml:space="preserve">FE-17: </w:t>
      </w:r>
      <w:r>
        <w:rPr>
          <w:rFonts w:ascii="Times New Roman" w:hAnsi="Times New Roman"/>
          <w:b w:val="0"/>
          <w:i w:val="0"/>
          <w:sz w:val="22"/>
        </w:rPr>
        <w:t>Manage user account status (admin)</w:t>
      </w:r>
    </w:p>
    <w:p>
      <w:pPr>
        <w:pStyle w:val="ListNumber"/>
        <w:spacing w:after="60"/>
      </w:pPr>
      <w:r>
        <w:rPr>
          <w:rFonts w:ascii="Times New Roman" w:hAnsi="Times New Roman"/>
          <w:b/>
          <w:i w:val="0"/>
          <w:sz w:val="22"/>
        </w:rPr>
        <w:t xml:space="preserve">FE-18: </w:t>
      </w:r>
      <w:r>
        <w:rPr>
          <w:rFonts w:ascii="Times New Roman" w:hAnsi="Times New Roman"/>
          <w:b w:val="0"/>
          <w:i w:val="0"/>
          <w:sz w:val="22"/>
        </w:rPr>
        <w:t>Control listing visibility for policy violations (admin)</w:t>
      </w:r>
    </w:p>
    <w:p>
      <w:pPr>
        <w:pStyle w:val="Heading2"/>
        <w:spacing w:before="240" w:after="120"/>
      </w:pPr>
      <w:r>
        <w:rPr>
          <w:rFonts w:ascii="Times New Roman" w:hAnsi="Times New Roman"/>
          <w:b/>
          <w:sz w:val="28"/>
        </w:rPr>
        <w:t>II.3 Context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CONTEXT DIAGRAM IMAGE HERE]</w:t>
      </w:r>
    </w:p>
    <w:p>
      <w:pPr>
        <w:spacing w:before="0" w:after="80"/>
        <w:jc w:val="left"/>
      </w:pPr>
      <w:r>
        <w:rPr>
          <w:rFonts w:ascii="Times New Roman" w:hAnsi="Times New Roman"/>
          <w:b w:val="0"/>
          <w:i w:val="0"/>
          <w:sz w:val="22"/>
        </w:rPr>
        <w:t>The following describes the data exchanges between HMSS and its external entities:</w:t>
      </w:r>
    </w:p>
    <w:p>
      <w:pPr>
        <w:spacing w:after="60"/>
      </w:pPr>
      <w:r>
        <w:rPr>
          <w:rFonts w:ascii="Times New Roman" w:hAnsi="Times New Roman"/>
          <w:b/>
          <w:i w:val="0"/>
          <w:sz w:val="22"/>
        </w:rPr>
        <w:t xml:space="preserve">• Visitor ↔ HMSS: </w:t>
      </w:r>
      <w:r>
        <w:rPr>
          <w:rFonts w:ascii="Times New Roman" w:hAnsi="Times New Roman"/>
          <w:b w:val="0"/>
          <w:i w:val="0"/>
          <w:sz w:val="22"/>
        </w:rPr>
        <w:t>Search criteria, listing selection, registration info → search results, room details, registration outcome</w:t>
      </w:r>
    </w:p>
    <w:p>
      <w:pPr>
        <w:spacing w:after="60"/>
      </w:pPr>
      <w:r>
        <w:rPr>
          <w:rFonts w:ascii="Times New Roman" w:hAnsi="Times New Roman"/>
          <w:b/>
          <w:i w:val="0"/>
          <w:sz w:val="22"/>
        </w:rPr>
        <w:t xml:space="preserve">• Tenant ↔ HMSS: </w:t>
      </w:r>
      <w:r>
        <w:rPr>
          <w:rFonts w:ascii="Times New Roman" w:hAnsi="Times New Roman"/>
          <w:b w:val="0"/>
          <w:i w:val="0"/>
          <w:sz w:val="22"/>
        </w:rPr>
        <w:t>Credentials, rental request, cancellation, status inquiry → auth result, request status/outcome</w:t>
      </w:r>
    </w:p>
    <w:p>
      <w:pPr>
        <w:spacing w:after="60"/>
      </w:pPr>
      <w:r>
        <w:rPr>
          <w:rFonts w:ascii="Times New Roman" w:hAnsi="Times New Roman"/>
          <w:b/>
          <w:i w:val="0"/>
          <w:sz w:val="22"/>
        </w:rPr>
        <w:t xml:space="preserve">• Owner ↔ HMSS: </w:t>
      </w:r>
      <w:r>
        <w:rPr>
          <w:rFonts w:ascii="Times New Roman" w:hAnsi="Times New Roman"/>
          <w:b w:val="0"/>
          <w:i w:val="0"/>
          <w:sz w:val="22"/>
        </w:rPr>
        <w:t>Credentials, property/listing data, verification, request decisions → auth result, publication result, request details, verification status</w:t>
      </w:r>
    </w:p>
    <w:p>
      <w:pPr>
        <w:spacing w:after="60"/>
      </w:pPr>
      <w:r>
        <w:rPr>
          <w:rFonts w:ascii="Times New Roman" w:hAnsi="Times New Roman"/>
          <w:b/>
          <w:i w:val="0"/>
          <w:sz w:val="22"/>
        </w:rPr>
        <w:t xml:space="preserve">• System Admin ↔ HMSS: </w:t>
      </w:r>
      <w:r>
        <w:rPr>
          <w:rFonts w:ascii="Times New Roman" w:hAnsi="Times New Roman"/>
          <w:b w:val="0"/>
          <w:i w:val="0"/>
          <w:sz w:val="22"/>
        </w:rPr>
        <w:t>Credentials, review decisions, account/listing control → verification data, user/listing data, results</w:t>
      </w:r>
    </w:p>
    <w:p>
      <w:pPr>
        <w:spacing w:after="60"/>
      </w:pPr>
      <w:r>
        <w:rPr>
          <w:rFonts w:ascii="Times New Roman" w:hAnsi="Times New Roman"/>
          <w:b/>
          <w:i w:val="0"/>
          <w:sz w:val="22"/>
        </w:rPr>
        <w:t xml:space="preserve">• Google Maps ↔ HMSS: </w:t>
      </w:r>
      <w:r>
        <w:rPr>
          <w:rFonts w:ascii="Times New Roman" w:hAnsi="Times New Roman"/>
          <w:b w:val="0"/>
          <w:i w:val="0"/>
          <w:sz w:val="22"/>
        </w:rPr>
        <w:t>Map/geolocation data ↔ location lookup request</w:t>
      </w:r>
    </w:p>
    <w:p>
      <w:pPr>
        <w:spacing w:after="60"/>
      </w:pPr>
      <w:r>
        <w:rPr>
          <w:rFonts w:ascii="Times New Roman" w:hAnsi="Times New Roman"/>
          <w:b/>
          <w:i w:val="0"/>
          <w:sz w:val="22"/>
        </w:rPr>
        <w:t xml:space="preserve">• Cloud Storage ↔ HMSS: </w:t>
      </w:r>
      <w:r>
        <w:rPr>
          <w:rFonts w:ascii="Times New Roman" w:hAnsi="Times New Roman"/>
          <w:b w:val="0"/>
          <w:i w:val="0"/>
          <w:sz w:val="22"/>
        </w:rPr>
        <w:t>Stored references/files ↔ upload/retrieval requests</w:t>
      </w:r>
    </w:p>
    <w:p>
      <w:pPr>
        <w:spacing w:after="60"/>
      </w:pPr>
      <w:r>
        <w:rPr>
          <w:rFonts w:ascii="Times New Roman" w:hAnsi="Times New Roman"/>
          <w:b/>
          <w:i w:val="0"/>
          <w:sz w:val="22"/>
        </w:rPr>
        <w:t xml:space="preserve">• Email Provider ↔ HMSS: </w:t>
      </w:r>
      <w:r>
        <w:rPr>
          <w:rFonts w:ascii="Times New Roman" w:hAnsi="Times New Roman"/>
          <w:b w:val="0"/>
          <w:i w:val="0"/>
          <w:sz w:val="22"/>
        </w:rPr>
        <w:t>Delivery status ↔ notification dispatch</w:t>
      </w:r>
    </w:p>
    <w:p>
      <w:pPr>
        <w:pStyle w:val="Heading2"/>
        <w:spacing w:before="240" w:after="120"/>
      </w:pPr>
      <w:r>
        <w:rPr>
          <w:rFonts w:ascii="Times New Roman" w:hAnsi="Times New Roman"/>
          <w:b/>
          <w:sz w:val="28"/>
        </w:rPr>
        <w:t>II.4 Nonfunctional Requirements</w:t>
      </w:r>
    </w:p>
    <w:p>
      <w:pPr>
        <w:spacing w:before="120" w:after="40"/>
      </w:pPr>
      <w:r>
        <w:rPr>
          <w:rFonts w:ascii="Times New Roman" w:hAnsi="Times New Roman"/>
          <w:b/>
          <w:i w:val="0"/>
          <w:sz w:val="24"/>
        </w:rPr>
        <w:t>Performance</w:t>
      </w:r>
    </w:p>
    <w:p>
      <w:pPr>
        <w:spacing w:after="40"/>
        <w:ind w:left="567"/>
      </w:pPr>
      <w:r>
        <w:rPr>
          <w:rFonts w:ascii="Times New Roman" w:hAnsi="Times New Roman"/>
          <w:b w:val="0"/>
          <w:i w:val="0"/>
          <w:sz w:val="22"/>
        </w:rPr>
        <w:t>• Search results (UC-01) within 3 seconds under normal load.</w:t>
      </w:r>
    </w:p>
    <w:p>
      <w:pPr>
        <w:spacing w:after="40"/>
        <w:ind w:left="567"/>
      </w:pPr>
      <w:r>
        <w:rPr>
          <w:rFonts w:ascii="Times New Roman" w:hAnsi="Times New Roman"/>
          <w:b w:val="0"/>
          <w:i w:val="0"/>
          <w:sz w:val="22"/>
        </w:rPr>
        <w:t>• Room detail page (UC-02) within 3 seconds.</w:t>
      </w:r>
    </w:p>
    <w:p>
      <w:pPr>
        <w:spacing w:after="40"/>
        <w:ind w:left="567"/>
      </w:pPr>
      <w:r>
        <w:rPr>
          <w:rFonts w:ascii="Times New Roman" w:hAnsi="Times New Roman"/>
          <w:b w:val="0"/>
          <w:i w:val="0"/>
          <w:sz w:val="22"/>
        </w:rPr>
        <w:t>• All write operations within acceptable response time.</w:t>
      </w:r>
    </w:p>
    <w:p>
      <w:pPr>
        <w:spacing w:before="120" w:after="40"/>
      </w:pPr>
      <w:r>
        <w:rPr>
          <w:rFonts w:ascii="Times New Roman" w:hAnsi="Times New Roman"/>
          <w:b/>
          <w:i w:val="0"/>
          <w:sz w:val="24"/>
        </w:rPr>
        <w:t>Security</w:t>
      </w:r>
    </w:p>
    <w:p>
      <w:pPr>
        <w:spacing w:after="40"/>
        <w:ind w:left="567"/>
      </w:pPr>
      <w:r>
        <w:rPr>
          <w:rFonts w:ascii="Times New Roman" w:hAnsi="Times New Roman"/>
          <w:b w:val="0"/>
          <w:i w:val="0"/>
          <w:sz w:val="22"/>
        </w:rPr>
        <w:t>• Credentials/sessions protected against unauthorized access.</w:t>
      </w:r>
    </w:p>
    <w:p>
      <w:pPr>
        <w:spacing w:after="40"/>
        <w:ind w:left="567"/>
      </w:pPr>
      <w:r>
        <w:rPr>
          <w:rFonts w:ascii="Times New Roman" w:hAnsi="Times New Roman"/>
          <w:b w:val="0"/>
          <w:i w:val="0"/>
          <w:sz w:val="22"/>
        </w:rPr>
        <w:t>• Owner verification docs accessible only to System Admin.</w:t>
      </w:r>
    </w:p>
    <w:p>
      <w:pPr>
        <w:spacing w:after="40"/>
        <w:ind w:left="567"/>
      </w:pPr>
      <w:r>
        <w:rPr>
          <w:rFonts w:ascii="Times New Roman" w:hAnsi="Times New Roman"/>
          <w:b w:val="0"/>
          <w:i w:val="0"/>
          <w:sz w:val="22"/>
        </w:rPr>
        <w:t>• Rental request info accessible only to relevant Owner and System Admin.</w:t>
      </w:r>
    </w:p>
    <w:p>
      <w:pPr>
        <w:spacing w:after="40"/>
        <w:ind w:left="567"/>
      </w:pPr>
      <w:r>
        <w:rPr>
          <w:rFonts w:ascii="Times New Roman" w:hAnsi="Times New Roman"/>
          <w:b w:val="0"/>
          <w:i w:val="0"/>
          <w:sz w:val="22"/>
        </w:rPr>
        <w:t>• Publication rules enforced consistently.</w:t>
      </w:r>
    </w:p>
    <w:p>
      <w:pPr>
        <w:spacing w:after="40"/>
        <w:ind w:left="567"/>
      </w:pPr>
      <w:r>
        <w:rPr>
          <w:rFonts w:ascii="Times New Roman" w:hAnsi="Times New Roman"/>
          <w:b w:val="0"/>
          <w:i w:val="0"/>
          <w:sz w:val="22"/>
        </w:rPr>
        <w:t>• Account-management actions traceable and immediate.</w:t>
      </w:r>
    </w:p>
    <w:p>
      <w:pPr>
        <w:spacing w:before="120" w:after="40"/>
      </w:pPr>
      <w:r>
        <w:rPr>
          <w:rFonts w:ascii="Times New Roman" w:hAnsi="Times New Roman"/>
          <w:b/>
          <w:i w:val="0"/>
          <w:sz w:val="24"/>
        </w:rPr>
        <w:t>Availability</w:t>
      </w:r>
    </w:p>
    <w:p>
      <w:pPr>
        <w:spacing w:after="40"/>
        <w:ind w:left="567"/>
      </w:pPr>
      <w:r>
        <w:rPr>
          <w:rFonts w:ascii="Times New Roman" w:hAnsi="Times New Roman"/>
          <w:b w:val="0"/>
          <w:i w:val="0"/>
          <w:sz w:val="22"/>
        </w:rPr>
        <w:t>• Public search/viewing available during normal operating hours.</w:t>
      </w:r>
    </w:p>
    <w:p>
      <w:pPr>
        <w:spacing w:after="40"/>
        <w:ind w:left="567"/>
      </w:pPr>
      <w:r>
        <w:rPr>
          <w:rFonts w:ascii="Times New Roman" w:hAnsi="Times New Roman"/>
          <w:b w:val="0"/>
          <w:i w:val="0"/>
          <w:sz w:val="22"/>
        </w:rPr>
        <w:t>• Protected functions consistently accessible to authenticated users.</w:t>
      </w:r>
    </w:p>
    <w:p>
      <w:pPr>
        <w:spacing w:before="120" w:after="40"/>
      </w:pPr>
      <w:r>
        <w:rPr>
          <w:rFonts w:ascii="Times New Roman" w:hAnsi="Times New Roman"/>
          <w:b/>
          <w:i w:val="0"/>
          <w:sz w:val="24"/>
        </w:rPr>
        <w:t>Scalability</w:t>
      </w:r>
    </w:p>
    <w:p>
      <w:pPr>
        <w:spacing w:after="40"/>
        <w:ind w:left="567"/>
      </w:pPr>
      <w:r>
        <w:rPr>
          <w:rFonts w:ascii="Times New Roman" w:hAnsi="Times New Roman"/>
          <w:b w:val="0"/>
          <w:i w:val="0"/>
          <w:sz w:val="22"/>
        </w:rPr>
        <w:t>• Accommodate growth in listings, users, concurrent requests.</w:t>
      </w:r>
    </w:p>
    <w:p>
      <w:pPr>
        <w:spacing w:after="40"/>
        <w:ind w:left="567"/>
      </w:pPr>
      <w:r>
        <w:rPr>
          <w:rFonts w:ascii="Times New Roman" w:hAnsi="Times New Roman"/>
          <w:b w:val="0"/>
          <w:i w:val="0"/>
          <w:sz w:val="22"/>
        </w:rPr>
        <w:t>• Cloud Storage and Email Provider support increased volume.</w:t>
      </w:r>
    </w:p>
    <w:p>
      <w:pPr>
        <w:pStyle w:val="Heading2"/>
        <w:spacing w:before="240" w:after="120"/>
      </w:pPr>
      <w:r>
        <w:rPr>
          <w:rFonts w:ascii="Times New Roman" w:hAnsi="Times New Roman"/>
          <w:b/>
          <w:sz w:val="28"/>
        </w:rPr>
        <w:t>II.5 Functional Requirements</w:t>
      </w:r>
    </w:p>
    <w:p>
      <w:pPr>
        <w:pStyle w:val="Heading3"/>
        <w:spacing w:before="240" w:after="120"/>
      </w:pPr>
      <w:r>
        <w:rPr>
          <w:rFonts w:ascii="Times New Roman" w:hAnsi="Times New Roman"/>
          <w:b/>
          <w:sz w:val="26"/>
        </w:rPr>
        <w:t>II.5.1 Actors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1F2"/>
          </w:tcPr>
          <w:p>
            <w:pPr>
              <w:jc w:val="center"/>
            </w:pPr>
            <w:r/>
            <w:r>
              <w:rPr>
                <w:rFonts w:ascii="Times New Roman" w:hAnsi="Times New Roman"/>
                <w:b/>
                <w:i w:val="0"/>
                <w:sz w:val="22"/>
              </w:rPr>
              <w:t>#</w:t>
            </w:r>
          </w:p>
        </w:tc>
        <w:tc>
          <w:tcPr>
            <w:tcW w:type="dxa" w:w="2268"/>
            <w:shd w:val="clear" w:color="auto" w:fill="D9E1F2"/>
          </w:tcPr>
          <w:p>
            <w:pPr>
              <w:jc w:val="center"/>
            </w:pPr>
            <w:r/>
            <w:r>
              <w:rPr>
                <w:rFonts w:ascii="Times New Roman" w:hAnsi="Times New Roman"/>
                <w:b/>
                <w:i w:val="0"/>
                <w:sz w:val="22"/>
              </w:rPr>
              <w:t>Actor</w:t>
            </w:r>
          </w:p>
        </w:tc>
        <w:tc>
          <w:tcPr>
            <w:tcW w:type="dxa" w:w="2268"/>
            <w:shd w:val="clear" w:color="auto" w:fill="D9E1F2"/>
          </w:tcPr>
          <w:p>
            <w:pPr>
              <w:jc w:val="center"/>
            </w:pPr>
            <w:r/>
            <w:r>
              <w:rPr>
                <w:rFonts w:ascii="Times New Roman" w:hAnsi="Times New Roman"/>
                <w:b/>
                <w:i w:val="0"/>
                <w:sz w:val="22"/>
              </w:rPr>
              <w:t>Type</w:t>
            </w:r>
          </w:p>
        </w:tc>
        <w:tc>
          <w:tcPr>
            <w:tcW w:type="dxa" w:w="2268"/>
            <w:shd w:val="clear" w:color="auto" w:fill="D9E1F2"/>
          </w:tcPr>
          <w:p>
            <w:pPr>
              <w:jc w:val="center"/>
            </w:pPr>
            <w:r/>
            <w:r>
              <w:rPr>
                <w:rFonts w:ascii="Times New Roman" w:hAnsi="Times New Roman"/>
                <w:b/>
                <w:i w:val="0"/>
                <w:sz w:val="22"/>
              </w:rPr>
              <w:t>Description</w:t>
            </w:r>
          </w:p>
        </w:tc>
      </w:tr>
      <w:tr>
        <w:tc>
          <w:tcPr>
            <w:tcW w:type="dxa" w:w="2268"/>
          </w:tcPr>
          <w:p>
            <w:pPr>
              <w:jc w:val="left"/>
            </w:pPr>
            <w:r/>
            <w:r>
              <w:rPr>
                <w:rFonts w:ascii="Times New Roman" w:hAnsi="Times New Roman"/>
                <w:b w:val="0"/>
                <w:i w:val="0"/>
                <w:sz w:val="20"/>
              </w:rPr>
              <w:t>1</w:t>
            </w:r>
          </w:p>
        </w:tc>
        <w:tc>
          <w:tcPr>
            <w:tcW w:type="dxa" w:w="2268"/>
          </w:tcPr>
          <w:p>
            <w:pPr>
              <w:jc w:val="left"/>
            </w:pPr>
            <w:r/>
            <w:r>
              <w:rPr>
                <w:rFonts w:ascii="Times New Roman" w:hAnsi="Times New Roman"/>
                <w:b w:val="0"/>
                <w:i w:val="0"/>
                <w:sz w:val="20"/>
              </w:rPr>
              <w:t>Visitor</w:t>
            </w:r>
          </w:p>
        </w:tc>
        <w:tc>
          <w:tcPr>
            <w:tcW w:type="dxa" w:w="2268"/>
          </w:tcPr>
          <w:p>
            <w:pPr>
              <w:jc w:val="left"/>
            </w:pPr>
            <w:r/>
            <w:r>
              <w:rPr>
                <w:rFonts w:ascii="Times New Roman" w:hAnsi="Times New Roman"/>
                <w:b w:val="0"/>
                <w:i w:val="0"/>
                <w:sz w:val="20"/>
              </w:rPr>
              <w:t>Human (Primary)</w:t>
            </w:r>
          </w:p>
        </w:tc>
        <w:tc>
          <w:tcPr>
            <w:tcW w:type="dxa" w:w="2268"/>
          </w:tcPr>
          <w:p>
            <w:pPr>
              <w:jc w:val="left"/>
            </w:pPr>
            <w:r/>
            <w:r>
              <w:rPr>
                <w:rFonts w:ascii="Times New Roman" w:hAnsi="Times New Roman"/>
                <w:b w:val="0"/>
                <w:i w:val="0"/>
                <w:sz w:val="20"/>
              </w:rPr>
              <w:t>Initiates room search and views listings without authentication</w:t>
            </w:r>
          </w:p>
        </w:tc>
      </w:tr>
      <w:tr>
        <w:tc>
          <w:tcPr>
            <w:tcW w:type="dxa" w:w="2268"/>
          </w:tcPr>
          <w:p>
            <w:pPr>
              <w:jc w:val="left"/>
            </w:pPr>
            <w:r/>
            <w:r>
              <w:rPr>
                <w:rFonts w:ascii="Times New Roman" w:hAnsi="Times New Roman"/>
                <w:b w:val="0"/>
                <w:i w:val="0"/>
                <w:sz w:val="20"/>
              </w:rPr>
              <w:t>2</w:t>
            </w:r>
          </w:p>
        </w:tc>
        <w:tc>
          <w:tcPr>
            <w:tcW w:type="dxa" w:w="2268"/>
          </w:tcPr>
          <w:p>
            <w:pPr>
              <w:jc w:val="left"/>
            </w:pPr>
            <w:r/>
            <w:r>
              <w:rPr>
                <w:rFonts w:ascii="Times New Roman" w:hAnsi="Times New Roman"/>
                <w:b w:val="0"/>
                <w:i w:val="0"/>
                <w:sz w:val="20"/>
              </w:rPr>
              <w:t>Tenant</w:t>
            </w:r>
          </w:p>
        </w:tc>
        <w:tc>
          <w:tcPr>
            <w:tcW w:type="dxa" w:w="2268"/>
          </w:tcPr>
          <w:p>
            <w:pPr>
              <w:jc w:val="left"/>
            </w:pPr>
            <w:r/>
            <w:r>
              <w:rPr>
                <w:rFonts w:ascii="Times New Roman" w:hAnsi="Times New Roman"/>
                <w:b w:val="0"/>
                <w:i w:val="0"/>
                <w:sz w:val="20"/>
              </w:rPr>
              <w:t>Human (Primary)</w:t>
            </w:r>
          </w:p>
        </w:tc>
        <w:tc>
          <w:tcPr>
            <w:tcW w:type="dxa" w:w="2268"/>
          </w:tcPr>
          <w:p>
            <w:pPr>
              <w:jc w:val="left"/>
            </w:pPr>
            <w:r/>
            <w:r>
              <w:rPr>
                <w:rFonts w:ascii="Times New Roman" w:hAnsi="Times New Roman"/>
                <w:b w:val="0"/>
                <w:i w:val="0"/>
                <w:sz w:val="20"/>
              </w:rPr>
              <w:t>Initiates rental requests, cancellations, and request status tracking</w:t>
            </w:r>
          </w:p>
        </w:tc>
      </w:tr>
      <w:tr>
        <w:tc>
          <w:tcPr>
            <w:tcW w:type="dxa" w:w="2268"/>
          </w:tcPr>
          <w:p>
            <w:pPr>
              <w:jc w:val="left"/>
            </w:pPr>
            <w:r/>
            <w:r>
              <w:rPr>
                <w:rFonts w:ascii="Times New Roman" w:hAnsi="Times New Roman"/>
                <w:b w:val="0"/>
                <w:i w:val="0"/>
                <w:sz w:val="20"/>
              </w:rPr>
              <w:t>3</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Human (Primary)</w:t>
            </w:r>
          </w:p>
        </w:tc>
        <w:tc>
          <w:tcPr>
            <w:tcW w:type="dxa" w:w="2268"/>
          </w:tcPr>
          <w:p>
            <w:pPr>
              <w:jc w:val="left"/>
            </w:pPr>
            <w:r/>
            <w:r>
              <w:rPr>
                <w:rFonts w:ascii="Times New Roman" w:hAnsi="Times New Roman"/>
                <w:b w:val="0"/>
                <w:i w:val="0"/>
                <w:sz w:val="20"/>
              </w:rPr>
              <w:t>Initiates property/room management, verification submission, and request review</w:t>
            </w:r>
          </w:p>
        </w:tc>
      </w:tr>
      <w:tr>
        <w:tc>
          <w:tcPr>
            <w:tcW w:type="dxa" w:w="2268"/>
          </w:tcPr>
          <w:p>
            <w:pPr>
              <w:jc w:val="left"/>
            </w:pPr>
            <w:r/>
            <w:r>
              <w:rPr>
                <w:rFonts w:ascii="Times New Roman" w:hAnsi="Times New Roman"/>
                <w:b w:val="0"/>
                <w:i w:val="0"/>
                <w:sz w:val="20"/>
              </w:rPr>
              <w:t>4</w:t>
            </w:r>
          </w:p>
        </w:tc>
        <w:tc>
          <w:tcPr>
            <w:tcW w:type="dxa" w:w="2268"/>
          </w:tcPr>
          <w:p>
            <w:pPr>
              <w:jc w:val="left"/>
            </w:pPr>
            <w:r/>
            <w:r>
              <w:rPr>
                <w:rFonts w:ascii="Times New Roman" w:hAnsi="Times New Roman"/>
                <w:b w:val="0"/>
                <w:i w:val="0"/>
                <w:sz w:val="20"/>
              </w:rPr>
              <w:t>System Admin</w:t>
            </w:r>
          </w:p>
        </w:tc>
        <w:tc>
          <w:tcPr>
            <w:tcW w:type="dxa" w:w="2268"/>
          </w:tcPr>
          <w:p>
            <w:pPr>
              <w:jc w:val="left"/>
            </w:pPr>
            <w:r/>
            <w:r>
              <w:rPr>
                <w:rFonts w:ascii="Times New Roman" w:hAnsi="Times New Roman"/>
                <w:b w:val="0"/>
                <w:i w:val="0"/>
                <w:sz w:val="20"/>
              </w:rPr>
              <w:t>Human (Primary)</w:t>
            </w:r>
          </w:p>
        </w:tc>
        <w:tc>
          <w:tcPr>
            <w:tcW w:type="dxa" w:w="2268"/>
          </w:tcPr>
          <w:p>
            <w:pPr>
              <w:jc w:val="left"/>
            </w:pPr>
            <w:r/>
            <w:r>
              <w:rPr>
                <w:rFonts w:ascii="Times New Roman" w:hAnsi="Times New Roman"/>
                <w:b w:val="0"/>
                <w:i w:val="0"/>
                <w:sz w:val="20"/>
              </w:rPr>
              <w:t>Initiates owner verification review, account management, and listing control</w:t>
            </w:r>
          </w:p>
        </w:tc>
      </w:tr>
      <w:tr>
        <w:tc>
          <w:tcPr>
            <w:tcW w:type="dxa" w:w="2268"/>
          </w:tcPr>
          <w:p>
            <w:pPr>
              <w:jc w:val="left"/>
            </w:pPr>
            <w:r/>
            <w:r>
              <w:rPr>
                <w:rFonts w:ascii="Times New Roman" w:hAnsi="Times New Roman"/>
                <w:b w:val="0"/>
                <w:i w:val="0"/>
                <w:sz w:val="20"/>
              </w:rPr>
              <w:t>5</w:t>
            </w:r>
          </w:p>
        </w:tc>
        <w:tc>
          <w:tcPr>
            <w:tcW w:type="dxa" w:w="2268"/>
          </w:tcPr>
          <w:p>
            <w:pPr>
              <w:jc w:val="left"/>
            </w:pPr>
            <w:r/>
            <w:r>
              <w:rPr>
                <w:rFonts w:ascii="Times New Roman" w:hAnsi="Times New Roman"/>
                <w:b w:val="0"/>
                <w:i w:val="0"/>
                <w:sz w:val="20"/>
              </w:rPr>
              <w:t>Google Maps</w:t>
            </w:r>
          </w:p>
        </w:tc>
        <w:tc>
          <w:tcPr>
            <w:tcW w:type="dxa" w:w="2268"/>
          </w:tcPr>
          <w:p>
            <w:pPr>
              <w:jc w:val="left"/>
            </w:pPr>
            <w:r/>
            <w:r>
              <w:rPr>
                <w:rFonts w:ascii="Times New Roman" w:hAnsi="Times New Roman"/>
                <w:b w:val="0"/>
                <w:i w:val="0"/>
                <w:sz w:val="20"/>
              </w:rPr>
              <w:t>External System (Secondary)</w:t>
            </w:r>
          </w:p>
        </w:tc>
        <w:tc>
          <w:tcPr>
            <w:tcW w:type="dxa" w:w="2268"/>
          </w:tcPr>
          <w:p>
            <w:pPr>
              <w:jc w:val="left"/>
            </w:pPr>
            <w:r/>
            <w:r>
              <w:rPr>
                <w:rFonts w:ascii="Times New Roman" w:hAnsi="Times New Roman"/>
                <w:b w:val="0"/>
                <w:i w:val="0"/>
                <w:sz w:val="20"/>
              </w:rPr>
              <w:t>Provides location data when system displays property/listing map view</w:t>
            </w:r>
          </w:p>
        </w:tc>
      </w:tr>
      <w:tr>
        <w:tc>
          <w:tcPr>
            <w:tcW w:type="dxa" w:w="2268"/>
          </w:tcPr>
          <w:p>
            <w:pPr>
              <w:jc w:val="left"/>
            </w:pPr>
            <w:r/>
            <w:r>
              <w:rPr>
                <w:rFonts w:ascii="Times New Roman" w:hAnsi="Times New Roman"/>
                <w:b w:val="0"/>
                <w:i w:val="0"/>
                <w:sz w:val="20"/>
              </w:rPr>
              <w:t>6</w:t>
            </w:r>
          </w:p>
        </w:tc>
        <w:tc>
          <w:tcPr>
            <w:tcW w:type="dxa" w:w="2268"/>
          </w:tcPr>
          <w:p>
            <w:pPr>
              <w:jc w:val="left"/>
            </w:pPr>
            <w:r/>
            <w:r>
              <w:rPr>
                <w:rFonts w:ascii="Times New Roman" w:hAnsi="Times New Roman"/>
                <w:b w:val="0"/>
                <w:i w:val="0"/>
                <w:sz w:val="20"/>
              </w:rPr>
              <w:t>Cloud Storage</w:t>
            </w:r>
          </w:p>
        </w:tc>
        <w:tc>
          <w:tcPr>
            <w:tcW w:type="dxa" w:w="2268"/>
          </w:tcPr>
          <w:p>
            <w:pPr>
              <w:jc w:val="left"/>
            </w:pPr>
            <w:r/>
            <w:r>
              <w:rPr>
                <w:rFonts w:ascii="Times New Roman" w:hAnsi="Times New Roman"/>
                <w:b w:val="0"/>
                <w:i w:val="0"/>
                <w:sz w:val="20"/>
              </w:rPr>
              <w:t>External System (Secondary)</w:t>
            </w:r>
          </w:p>
        </w:tc>
        <w:tc>
          <w:tcPr>
            <w:tcW w:type="dxa" w:w="2268"/>
          </w:tcPr>
          <w:p>
            <w:pPr>
              <w:jc w:val="left"/>
            </w:pPr>
            <w:r/>
            <w:r>
              <w:rPr>
                <w:rFonts w:ascii="Times New Roman" w:hAnsi="Times New Roman"/>
                <w:b w:val="0"/>
                <w:i w:val="0"/>
                <w:sz w:val="20"/>
              </w:rPr>
              <w:t>Stores and serves room images when listing is published or updated</w:t>
            </w:r>
          </w:p>
        </w:tc>
      </w:tr>
      <w:tr>
        <w:tc>
          <w:tcPr>
            <w:tcW w:type="dxa" w:w="2268"/>
          </w:tcPr>
          <w:p>
            <w:pPr>
              <w:jc w:val="left"/>
            </w:pPr>
            <w:r/>
            <w:r>
              <w:rPr>
                <w:rFonts w:ascii="Times New Roman" w:hAnsi="Times New Roman"/>
                <w:b w:val="0"/>
                <w:i w:val="0"/>
                <w:sz w:val="20"/>
              </w:rPr>
              <w:t>7</w:t>
            </w:r>
          </w:p>
        </w:tc>
        <w:tc>
          <w:tcPr>
            <w:tcW w:type="dxa" w:w="2268"/>
          </w:tcPr>
          <w:p>
            <w:pPr>
              <w:jc w:val="left"/>
            </w:pPr>
            <w:r/>
            <w:r>
              <w:rPr>
                <w:rFonts w:ascii="Times New Roman" w:hAnsi="Times New Roman"/>
                <w:b w:val="0"/>
                <w:i w:val="0"/>
                <w:sz w:val="20"/>
              </w:rPr>
              <w:t>Email Provider</w:t>
            </w:r>
          </w:p>
        </w:tc>
        <w:tc>
          <w:tcPr>
            <w:tcW w:type="dxa" w:w="2268"/>
          </w:tcPr>
          <w:p>
            <w:pPr>
              <w:jc w:val="left"/>
            </w:pPr>
            <w:r/>
            <w:r>
              <w:rPr>
                <w:rFonts w:ascii="Times New Roman" w:hAnsi="Times New Roman"/>
                <w:b w:val="0"/>
                <w:i w:val="0"/>
                <w:sz w:val="20"/>
              </w:rPr>
              <w:t>External System (Secondary)</w:t>
            </w:r>
          </w:p>
        </w:tc>
        <w:tc>
          <w:tcPr>
            <w:tcW w:type="dxa" w:w="2268"/>
          </w:tcPr>
          <w:p>
            <w:pPr>
              <w:jc w:val="left"/>
            </w:pPr>
            <w:r/>
            <w:r>
              <w:rPr>
                <w:rFonts w:ascii="Times New Roman" w:hAnsi="Times New Roman"/>
                <w:b w:val="0"/>
                <w:i w:val="0"/>
                <w:sz w:val="20"/>
              </w:rPr>
              <w:t>Delivers notification messages when system triggers status-change events</w:t>
            </w:r>
          </w:p>
        </w:tc>
      </w:tr>
    </w:tbl>
    <w:p>
      <w:pPr>
        <w:spacing w:before="80" w:after="120"/>
        <w:jc w:val="left"/>
      </w:pPr>
      <w:r>
        <w:rPr>
          <w:rFonts w:ascii="Times New Roman" w:hAnsi="Times New Roman"/>
          <w:b w:val="0"/>
          <w:i/>
          <w:sz w:val="20"/>
        </w:rPr>
        <w:t>Note: Registered User generalizes Tenant, Owner, System Admin (shared Sign In behavior).</w:t>
      </w:r>
    </w:p>
    <w:p>
      <w:pPr>
        <w:pStyle w:val="Heading3"/>
        <w:spacing w:before="240" w:after="120"/>
      </w:pPr>
      <w:r>
        <w:rPr>
          <w:rFonts w:ascii="Times New Roman" w:hAnsi="Times New Roman"/>
          <w:b/>
          <w:sz w:val="26"/>
        </w:rPr>
        <w:t>II.5.2 Use Cases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E1F2"/>
          </w:tcPr>
          <w:p>
            <w:pPr>
              <w:jc w:val="center"/>
            </w:pPr>
            <w:r/>
            <w:r>
              <w:rPr>
                <w:rFonts w:ascii="Times New Roman" w:hAnsi="Times New Roman"/>
                <w:b/>
                <w:i w:val="0"/>
                <w:sz w:val="22"/>
              </w:rPr>
              <w:t>ID</w:t>
            </w:r>
          </w:p>
        </w:tc>
        <w:tc>
          <w:tcPr>
            <w:tcW w:type="dxa" w:w="2268"/>
            <w:shd w:val="clear" w:color="auto" w:fill="D9E1F2"/>
          </w:tcPr>
          <w:p>
            <w:pPr>
              <w:jc w:val="center"/>
            </w:pPr>
            <w:r/>
            <w:r>
              <w:rPr>
                <w:rFonts w:ascii="Times New Roman" w:hAnsi="Times New Roman"/>
                <w:b/>
                <w:i w:val="0"/>
                <w:sz w:val="22"/>
              </w:rPr>
              <w:t>Use Case</w:t>
            </w:r>
          </w:p>
        </w:tc>
        <w:tc>
          <w:tcPr>
            <w:tcW w:type="dxa" w:w="2268"/>
            <w:shd w:val="clear" w:color="auto" w:fill="D9E1F2"/>
          </w:tcPr>
          <w:p>
            <w:pPr>
              <w:jc w:val="center"/>
            </w:pPr>
            <w:r/>
            <w:r>
              <w:rPr>
                <w:rFonts w:ascii="Times New Roman" w:hAnsi="Times New Roman"/>
                <w:b/>
                <w:i w:val="0"/>
                <w:sz w:val="22"/>
              </w:rPr>
              <w:t>Actors</w:t>
            </w:r>
          </w:p>
        </w:tc>
        <w:tc>
          <w:tcPr>
            <w:tcW w:type="dxa" w:w="2268"/>
            <w:shd w:val="clear" w:color="auto" w:fill="D9E1F2"/>
          </w:tcPr>
          <w:p>
            <w:pPr>
              <w:jc w:val="center"/>
            </w:pPr>
            <w:r/>
            <w:r>
              <w:rPr>
                <w:rFonts w:ascii="Times New Roman" w:hAnsi="Times New Roman"/>
                <w:b/>
                <w:i w:val="0"/>
                <w:sz w:val="22"/>
              </w:rPr>
              <w:t>Use Case Description</w:t>
            </w:r>
          </w:p>
        </w:tc>
      </w:tr>
      <w:tr>
        <w:tc>
          <w:tcPr>
            <w:tcW w:type="dxa" w:w="2268"/>
          </w:tcPr>
          <w:p>
            <w:pPr>
              <w:jc w:val="left"/>
            </w:pPr>
            <w:r/>
            <w:r>
              <w:rPr>
                <w:rFonts w:ascii="Times New Roman" w:hAnsi="Times New Roman"/>
                <w:b w:val="0"/>
                <w:i w:val="0"/>
                <w:sz w:val="20"/>
              </w:rPr>
              <w:t>UC-01</w:t>
            </w:r>
          </w:p>
        </w:tc>
        <w:tc>
          <w:tcPr>
            <w:tcW w:type="dxa" w:w="2268"/>
          </w:tcPr>
          <w:p>
            <w:pPr>
              <w:jc w:val="left"/>
            </w:pPr>
            <w:r/>
            <w:r>
              <w:rPr>
                <w:rFonts w:ascii="Times New Roman" w:hAnsi="Times New Roman"/>
                <w:b w:val="0"/>
                <w:i w:val="0"/>
                <w:sz w:val="20"/>
              </w:rPr>
              <w:t>Search Hostel Room</w:t>
            </w:r>
          </w:p>
        </w:tc>
        <w:tc>
          <w:tcPr>
            <w:tcW w:type="dxa" w:w="2268"/>
          </w:tcPr>
          <w:p>
            <w:pPr>
              <w:jc w:val="left"/>
            </w:pPr>
            <w:r/>
            <w:r>
              <w:rPr>
                <w:rFonts w:ascii="Times New Roman" w:hAnsi="Times New Roman"/>
                <w:b w:val="0"/>
                <w:i w:val="0"/>
                <w:sz w:val="20"/>
              </w:rPr>
              <w:t>Visitor / Google Maps</w:t>
            </w:r>
          </w:p>
        </w:tc>
        <w:tc>
          <w:tcPr>
            <w:tcW w:type="dxa" w:w="2268"/>
          </w:tcPr>
          <w:p>
            <w:pPr>
              <w:jc w:val="left"/>
            </w:pPr>
            <w:r/>
            <w:r>
              <w:rPr>
                <w:rFonts w:ascii="Times New Roman" w:hAnsi="Times New Roman"/>
                <w:b w:val="0"/>
                <w:i w:val="0"/>
                <w:sz w:val="20"/>
              </w:rPr>
              <w:t>Visitor searches published room listings using filters</w:t>
            </w:r>
          </w:p>
        </w:tc>
      </w:tr>
      <w:tr>
        <w:tc>
          <w:tcPr>
            <w:tcW w:type="dxa" w:w="2268"/>
          </w:tcPr>
          <w:p>
            <w:pPr>
              <w:jc w:val="left"/>
            </w:pPr>
            <w:r/>
            <w:r>
              <w:rPr>
                <w:rFonts w:ascii="Times New Roman" w:hAnsi="Times New Roman"/>
                <w:b w:val="0"/>
                <w:i w:val="0"/>
                <w:sz w:val="20"/>
              </w:rPr>
              <w:t>UC-02</w:t>
            </w:r>
          </w:p>
        </w:tc>
        <w:tc>
          <w:tcPr>
            <w:tcW w:type="dxa" w:w="2268"/>
          </w:tcPr>
          <w:p>
            <w:pPr>
              <w:jc w:val="left"/>
            </w:pPr>
            <w:r/>
            <w:r>
              <w:rPr>
                <w:rFonts w:ascii="Times New Roman" w:hAnsi="Times New Roman"/>
                <w:b w:val="0"/>
                <w:i w:val="0"/>
                <w:sz w:val="20"/>
              </w:rPr>
              <w:t>View Room Details</w:t>
            </w:r>
          </w:p>
        </w:tc>
        <w:tc>
          <w:tcPr>
            <w:tcW w:type="dxa" w:w="2268"/>
          </w:tcPr>
          <w:p>
            <w:pPr>
              <w:jc w:val="left"/>
            </w:pPr>
            <w:r/>
            <w:r>
              <w:rPr>
                <w:rFonts w:ascii="Times New Roman" w:hAnsi="Times New Roman"/>
                <w:b w:val="0"/>
                <w:i w:val="0"/>
                <w:sz w:val="20"/>
              </w:rPr>
              <w:t>Visitor / Google Maps</w:t>
            </w:r>
          </w:p>
        </w:tc>
        <w:tc>
          <w:tcPr>
            <w:tcW w:type="dxa" w:w="2268"/>
          </w:tcPr>
          <w:p>
            <w:pPr>
              <w:jc w:val="left"/>
            </w:pPr>
            <w:r/>
            <w:r>
              <w:rPr>
                <w:rFonts w:ascii="Times New Roman" w:hAnsi="Times New Roman"/>
                <w:b w:val="0"/>
                <w:i w:val="0"/>
                <w:sz w:val="20"/>
              </w:rPr>
              <w:t>Visitor views full room/property/pricing/owner info</w:t>
            </w:r>
          </w:p>
        </w:tc>
      </w:tr>
      <w:tr>
        <w:tc>
          <w:tcPr>
            <w:tcW w:type="dxa" w:w="2268"/>
          </w:tcPr>
          <w:p>
            <w:pPr>
              <w:jc w:val="left"/>
            </w:pPr>
            <w:r/>
            <w:r>
              <w:rPr>
                <w:rFonts w:ascii="Times New Roman" w:hAnsi="Times New Roman"/>
                <w:b w:val="0"/>
                <w:i w:val="0"/>
                <w:sz w:val="20"/>
              </w:rPr>
              <w:t>UC-03</w:t>
            </w:r>
          </w:p>
        </w:tc>
        <w:tc>
          <w:tcPr>
            <w:tcW w:type="dxa" w:w="2268"/>
          </w:tcPr>
          <w:p>
            <w:pPr>
              <w:jc w:val="left"/>
            </w:pPr>
            <w:r/>
            <w:r>
              <w:rPr>
                <w:rFonts w:ascii="Times New Roman" w:hAnsi="Times New Roman"/>
                <w:b w:val="0"/>
                <w:i w:val="0"/>
                <w:sz w:val="20"/>
              </w:rPr>
              <w:t>Register Account</w:t>
            </w:r>
          </w:p>
        </w:tc>
        <w:tc>
          <w:tcPr>
            <w:tcW w:type="dxa" w:w="2268"/>
          </w:tcPr>
          <w:p>
            <w:pPr>
              <w:jc w:val="left"/>
            </w:pPr>
            <w:r/>
            <w:r>
              <w:rPr>
                <w:rFonts w:ascii="Times New Roman" w:hAnsi="Times New Roman"/>
                <w:b w:val="0"/>
                <w:i w:val="0"/>
                <w:sz w:val="20"/>
              </w:rPr>
              <w:t>Visitor</w:t>
            </w:r>
          </w:p>
        </w:tc>
        <w:tc>
          <w:tcPr>
            <w:tcW w:type="dxa" w:w="2268"/>
          </w:tcPr>
          <w:p>
            <w:pPr>
              <w:jc w:val="left"/>
            </w:pPr>
            <w:r/>
            <w:r>
              <w:rPr>
                <w:rFonts w:ascii="Times New Roman" w:hAnsi="Times New Roman"/>
                <w:b w:val="0"/>
                <w:i w:val="0"/>
                <w:sz w:val="20"/>
              </w:rPr>
              <w:t>Visitor creates Tenant or Owner account</w:t>
            </w:r>
          </w:p>
        </w:tc>
      </w:tr>
      <w:tr>
        <w:tc>
          <w:tcPr>
            <w:tcW w:type="dxa" w:w="2268"/>
          </w:tcPr>
          <w:p>
            <w:pPr>
              <w:jc w:val="left"/>
            </w:pPr>
            <w:r/>
            <w:r>
              <w:rPr>
                <w:rFonts w:ascii="Times New Roman" w:hAnsi="Times New Roman"/>
                <w:b w:val="0"/>
                <w:i w:val="0"/>
                <w:sz w:val="20"/>
              </w:rPr>
              <w:t>UC-04</w:t>
            </w:r>
          </w:p>
        </w:tc>
        <w:tc>
          <w:tcPr>
            <w:tcW w:type="dxa" w:w="2268"/>
          </w:tcPr>
          <w:p>
            <w:pPr>
              <w:jc w:val="left"/>
            </w:pPr>
            <w:r/>
            <w:r>
              <w:rPr>
                <w:rFonts w:ascii="Times New Roman" w:hAnsi="Times New Roman"/>
                <w:b w:val="0"/>
                <w:i w:val="0"/>
                <w:sz w:val="20"/>
              </w:rPr>
              <w:t>Sign In</w:t>
            </w:r>
          </w:p>
        </w:tc>
        <w:tc>
          <w:tcPr>
            <w:tcW w:type="dxa" w:w="2268"/>
          </w:tcPr>
          <w:p>
            <w:pPr>
              <w:jc w:val="left"/>
            </w:pPr>
            <w:r/>
            <w:r>
              <w:rPr>
                <w:rFonts w:ascii="Times New Roman" w:hAnsi="Times New Roman"/>
                <w:b w:val="0"/>
                <w:i w:val="0"/>
                <w:sz w:val="20"/>
              </w:rPr>
              <w:t>Registered User</w:t>
            </w:r>
          </w:p>
        </w:tc>
        <w:tc>
          <w:tcPr>
            <w:tcW w:type="dxa" w:w="2268"/>
          </w:tcPr>
          <w:p>
            <w:pPr>
              <w:jc w:val="left"/>
            </w:pPr>
            <w:r/>
            <w:r>
              <w:rPr>
                <w:rFonts w:ascii="Times New Roman" w:hAnsi="Times New Roman"/>
                <w:b w:val="0"/>
                <w:i w:val="0"/>
                <w:sz w:val="20"/>
              </w:rPr>
              <w:t>Authenticated session with role-based access</w:t>
            </w:r>
          </w:p>
        </w:tc>
      </w:tr>
      <w:tr>
        <w:tc>
          <w:tcPr>
            <w:tcW w:type="dxa" w:w="2268"/>
          </w:tcPr>
          <w:p>
            <w:pPr>
              <w:jc w:val="left"/>
            </w:pPr>
            <w:r/>
            <w:r>
              <w:rPr>
                <w:rFonts w:ascii="Times New Roman" w:hAnsi="Times New Roman"/>
                <w:b w:val="0"/>
                <w:i w:val="0"/>
                <w:sz w:val="20"/>
              </w:rPr>
              <w:t>UC-05</w:t>
            </w:r>
          </w:p>
        </w:tc>
        <w:tc>
          <w:tcPr>
            <w:tcW w:type="dxa" w:w="2268"/>
          </w:tcPr>
          <w:p>
            <w:pPr>
              <w:jc w:val="left"/>
            </w:pPr>
            <w:r/>
            <w:r>
              <w:rPr>
                <w:rFonts w:ascii="Times New Roman" w:hAnsi="Times New Roman"/>
                <w:b w:val="0"/>
                <w:i w:val="0"/>
                <w:sz w:val="20"/>
              </w:rPr>
              <w:t>Submit Rental Request</w:t>
            </w:r>
          </w:p>
        </w:tc>
        <w:tc>
          <w:tcPr>
            <w:tcW w:type="dxa" w:w="2268"/>
          </w:tcPr>
          <w:p>
            <w:pPr>
              <w:jc w:val="left"/>
            </w:pPr>
            <w:r/>
            <w:r>
              <w:rPr>
                <w:rFonts w:ascii="Times New Roman" w:hAnsi="Times New Roman"/>
                <w:b w:val="0"/>
                <w:i w:val="0"/>
                <w:sz w:val="20"/>
              </w:rPr>
              <w:t>Tenant / Email Provider</w:t>
            </w:r>
          </w:p>
        </w:tc>
        <w:tc>
          <w:tcPr>
            <w:tcW w:type="dxa" w:w="2268"/>
          </w:tcPr>
          <w:p>
            <w:pPr>
              <w:jc w:val="left"/>
            </w:pPr>
            <w:r/>
            <w:r>
              <w:rPr>
                <w:rFonts w:ascii="Times New Roman" w:hAnsi="Times New Roman"/>
                <w:b w:val="0"/>
                <w:i w:val="0"/>
                <w:sz w:val="20"/>
              </w:rPr>
              <w:t>Tenant submits rental request for visible room</w:t>
            </w:r>
          </w:p>
        </w:tc>
      </w:tr>
      <w:tr>
        <w:tc>
          <w:tcPr>
            <w:tcW w:type="dxa" w:w="2268"/>
          </w:tcPr>
          <w:p>
            <w:pPr>
              <w:jc w:val="left"/>
            </w:pPr>
            <w:r/>
            <w:r>
              <w:rPr>
                <w:rFonts w:ascii="Times New Roman" w:hAnsi="Times New Roman"/>
                <w:b w:val="0"/>
                <w:i w:val="0"/>
                <w:sz w:val="20"/>
              </w:rPr>
              <w:t>UC-06</w:t>
            </w:r>
          </w:p>
        </w:tc>
        <w:tc>
          <w:tcPr>
            <w:tcW w:type="dxa" w:w="2268"/>
          </w:tcPr>
          <w:p>
            <w:pPr>
              <w:jc w:val="left"/>
            </w:pPr>
            <w:r/>
            <w:r>
              <w:rPr>
                <w:rFonts w:ascii="Times New Roman" w:hAnsi="Times New Roman"/>
                <w:b w:val="0"/>
                <w:i w:val="0"/>
                <w:sz w:val="20"/>
              </w:rPr>
              <w:t>Cancel Rental Request</w:t>
            </w:r>
          </w:p>
        </w:tc>
        <w:tc>
          <w:tcPr>
            <w:tcW w:type="dxa" w:w="2268"/>
          </w:tcPr>
          <w:p>
            <w:pPr>
              <w:jc w:val="left"/>
            </w:pPr>
            <w:r/>
            <w:r>
              <w:rPr>
                <w:rFonts w:ascii="Times New Roman" w:hAnsi="Times New Roman"/>
                <w:b w:val="0"/>
                <w:i w:val="0"/>
                <w:sz w:val="20"/>
              </w:rPr>
              <w:t>Tenant / Email Provider</w:t>
            </w:r>
          </w:p>
        </w:tc>
        <w:tc>
          <w:tcPr>
            <w:tcW w:type="dxa" w:w="2268"/>
          </w:tcPr>
          <w:p>
            <w:pPr>
              <w:jc w:val="left"/>
            </w:pPr>
            <w:r/>
            <w:r>
              <w:rPr>
                <w:rFonts w:ascii="Times New Roman" w:hAnsi="Times New Roman"/>
                <w:b w:val="0"/>
                <w:i w:val="0"/>
                <w:sz w:val="20"/>
              </w:rPr>
              <w:t>Tenant cancels eligible pending request</w:t>
            </w:r>
          </w:p>
        </w:tc>
      </w:tr>
      <w:tr>
        <w:tc>
          <w:tcPr>
            <w:tcW w:type="dxa" w:w="2268"/>
          </w:tcPr>
          <w:p>
            <w:pPr>
              <w:jc w:val="left"/>
            </w:pPr>
            <w:r/>
            <w:r>
              <w:rPr>
                <w:rFonts w:ascii="Times New Roman" w:hAnsi="Times New Roman"/>
                <w:b w:val="0"/>
                <w:i w:val="0"/>
                <w:sz w:val="20"/>
              </w:rPr>
              <w:t>UC-07</w:t>
            </w:r>
          </w:p>
        </w:tc>
        <w:tc>
          <w:tcPr>
            <w:tcW w:type="dxa" w:w="2268"/>
          </w:tcPr>
          <w:p>
            <w:pPr>
              <w:jc w:val="left"/>
            </w:pPr>
            <w:r/>
            <w:r>
              <w:rPr>
                <w:rFonts w:ascii="Times New Roman" w:hAnsi="Times New Roman"/>
                <w:b w:val="0"/>
                <w:i w:val="0"/>
                <w:sz w:val="20"/>
              </w:rPr>
              <w:t>Track Rental Request Status</w:t>
            </w:r>
          </w:p>
        </w:tc>
        <w:tc>
          <w:tcPr>
            <w:tcW w:type="dxa" w:w="2268"/>
          </w:tcPr>
          <w:p>
            <w:pPr>
              <w:jc w:val="left"/>
            </w:pPr>
            <w:r/>
            <w:r>
              <w:rPr>
                <w:rFonts w:ascii="Times New Roman" w:hAnsi="Times New Roman"/>
                <w:b w:val="0"/>
                <w:i w:val="0"/>
                <w:sz w:val="20"/>
              </w:rPr>
              <w:t>Tenant</w:t>
            </w:r>
          </w:p>
        </w:tc>
        <w:tc>
          <w:tcPr>
            <w:tcW w:type="dxa" w:w="2268"/>
          </w:tcPr>
          <w:p>
            <w:pPr>
              <w:jc w:val="left"/>
            </w:pPr>
            <w:r/>
            <w:r>
              <w:rPr>
                <w:rFonts w:ascii="Times New Roman" w:hAnsi="Times New Roman"/>
                <w:b w:val="0"/>
                <w:i w:val="0"/>
                <w:sz w:val="20"/>
              </w:rPr>
              <w:t>Tenant views current request statuses</w:t>
            </w:r>
          </w:p>
        </w:tc>
      </w:tr>
      <w:tr>
        <w:tc>
          <w:tcPr>
            <w:tcW w:type="dxa" w:w="2268"/>
          </w:tcPr>
          <w:p>
            <w:pPr>
              <w:jc w:val="left"/>
            </w:pPr>
            <w:r/>
            <w:r>
              <w:rPr>
                <w:rFonts w:ascii="Times New Roman" w:hAnsi="Times New Roman"/>
                <w:b w:val="0"/>
                <w:i w:val="0"/>
                <w:sz w:val="20"/>
              </w:rPr>
              <w:t>UC-08a</w:t>
            </w:r>
          </w:p>
        </w:tc>
        <w:tc>
          <w:tcPr>
            <w:tcW w:type="dxa" w:w="2268"/>
          </w:tcPr>
          <w:p>
            <w:pPr>
              <w:jc w:val="left"/>
            </w:pPr>
            <w:r/>
            <w:r>
              <w:rPr>
                <w:rFonts w:ascii="Times New Roman" w:hAnsi="Times New Roman"/>
                <w:b w:val="0"/>
                <w:i w:val="0"/>
                <w:sz w:val="20"/>
              </w:rPr>
              <w:t>Create Property</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Owner creates property record</w:t>
            </w:r>
          </w:p>
        </w:tc>
      </w:tr>
      <w:tr>
        <w:tc>
          <w:tcPr>
            <w:tcW w:type="dxa" w:w="2268"/>
          </w:tcPr>
          <w:p>
            <w:pPr>
              <w:jc w:val="left"/>
            </w:pPr>
            <w:r/>
            <w:r>
              <w:rPr>
                <w:rFonts w:ascii="Times New Roman" w:hAnsi="Times New Roman"/>
                <w:b w:val="0"/>
                <w:i w:val="0"/>
                <w:sz w:val="20"/>
              </w:rPr>
              <w:t>UC-08b</w:t>
            </w:r>
          </w:p>
        </w:tc>
        <w:tc>
          <w:tcPr>
            <w:tcW w:type="dxa" w:w="2268"/>
          </w:tcPr>
          <w:p>
            <w:pPr>
              <w:jc w:val="left"/>
            </w:pPr>
            <w:r/>
            <w:r>
              <w:rPr>
                <w:rFonts w:ascii="Times New Roman" w:hAnsi="Times New Roman"/>
                <w:b w:val="0"/>
                <w:i w:val="0"/>
                <w:sz w:val="20"/>
              </w:rPr>
              <w:t>Update Property</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Owner updates existing property</w:t>
            </w:r>
          </w:p>
        </w:tc>
      </w:tr>
      <w:tr>
        <w:tc>
          <w:tcPr>
            <w:tcW w:type="dxa" w:w="2268"/>
          </w:tcPr>
          <w:p>
            <w:pPr>
              <w:jc w:val="left"/>
            </w:pPr>
            <w:r/>
            <w:r>
              <w:rPr>
                <w:rFonts w:ascii="Times New Roman" w:hAnsi="Times New Roman"/>
                <w:b w:val="0"/>
                <w:i w:val="0"/>
                <w:sz w:val="20"/>
              </w:rPr>
              <w:t>UC-09</w:t>
            </w:r>
          </w:p>
        </w:tc>
        <w:tc>
          <w:tcPr>
            <w:tcW w:type="dxa" w:w="2268"/>
          </w:tcPr>
          <w:p>
            <w:pPr>
              <w:jc w:val="left"/>
            </w:pPr>
            <w:r/>
            <w:r>
              <w:rPr>
                <w:rFonts w:ascii="Times New Roman" w:hAnsi="Times New Roman"/>
                <w:b w:val="0"/>
                <w:i w:val="0"/>
                <w:sz w:val="20"/>
              </w:rPr>
              <w:t>Create Room Listing</w:t>
            </w:r>
          </w:p>
        </w:tc>
        <w:tc>
          <w:tcPr>
            <w:tcW w:type="dxa" w:w="2268"/>
          </w:tcPr>
          <w:p>
            <w:pPr>
              <w:jc w:val="left"/>
            </w:pPr>
            <w:r/>
            <w:r>
              <w:rPr>
                <w:rFonts w:ascii="Times New Roman" w:hAnsi="Times New Roman"/>
                <w:b w:val="0"/>
                <w:i w:val="0"/>
                <w:sz w:val="20"/>
              </w:rPr>
              <w:t>Owner / Cloud Storage</w:t>
            </w:r>
          </w:p>
        </w:tc>
        <w:tc>
          <w:tcPr>
            <w:tcW w:type="dxa" w:w="2268"/>
          </w:tcPr>
          <w:p>
            <w:pPr>
              <w:jc w:val="left"/>
            </w:pPr>
            <w:r/>
            <w:r>
              <w:rPr>
                <w:rFonts w:ascii="Times New Roman" w:hAnsi="Times New Roman"/>
                <w:b w:val="0"/>
                <w:i w:val="0"/>
                <w:sz w:val="20"/>
              </w:rPr>
              <w:t>Owner creates draft room listing with images</w:t>
            </w:r>
          </w:p>
        </w:tc>
      </w:tr>
      <w:tr>
        <w:tc>
          <w:tcPr>
            <w:tcW w:type="dxa" w:w="2268"/>
          </w:tcPr>
          <w:p>
            <w:pPr>
              <w:jc w:val="left"/>
            </w:pPr>
            <w:r/>
            <w:r>
              <w:rPr>
                <w:rFonts w:ascii="Times New Roman" w:hAnsi="Times New Roman"/>
                <w:b w:val="0"/>
                <w:i w:val="0"/>
                <w:sz w:val="20"/>
              </w:rPr>
              <w:t>UC-10</w:t>
            </w:r>
          </w:p>
        </w:tc>
        <w:tc>
          <w:tcPr>
            <w:tcW w:type="dxa" w:w="2268"/>
          </w:tcPr>
          <w:p>
            <w:pPr>
              <w:jc w:val="left"/>
            </w:pPr>
            <w:r/>
            <w:r>
              <w:rPr>
                <w:rFonts w:ascii="Times New Roman" w:hAnsi="Times New Roman"/>
                <w:b w:val="0"/>
                <w:i w:val="0"/>
                <w:sz w:val="20"/>
              </w:rPr>
              <w:t>Update Room Listing</w:t>
            </w:r>
          </w:p>
        </w:tc>
        <w:tc>
          <w:tcPr>
            <w:tcW w:type="dxa" w:w="2268"/>
          </w:tcPr>
          <w:p>
            <w:pPr>
              <w:jc w:val="left"/>
            </w:pPr>
            <w:r/>
            <w:r>
              <w:rPr>
                <w:rFonts w:ascii="Times New Roman" w:hAnsi="Times New Roman"/>
                <w:b w:val="0"/>
                <w:i w:val="0"/>
                <w:sz w:val="20"/>
              </w:rPr>
              <w:t>Owner / Cloud Storage</w:t>
            </w:r>
          </w:p>
        </w:tc>
        <w:tc>
          <w:tcPr>
            <w:tcW w:type="dxa" w:w="2268"/>
          </w:tcPr>
          <w:p>
            <w:pPr>
              <w:jc w:val="left"/>
            </w:pPr>
            <w:r/>
            <w:r>
              <w:rPr>
                <w:rFonts w:ascii="Times New Roman" w:hAnsi="Times New Roman"/>
                <w:b w:val="0"/>
                <w:i w:val="0"/>
                <w:sz w:val="20"/>
              </w:rPr>
              <w:t>Owner updates room listing</w:t>
            </w:r>
          </w:p>
        </w:tc>
      </w:tr>
      <w:tr>
        <w:tc>
          <w:tcPr>
            <w:tcW w:type="dxa" w:w="2268"/>
          </w:tcPr>
          <w:p>
            <w:pPr>
              <w:jc w:val="left"/>
            </w:pPr>
            <w:r/>
            <w:r>
              <w:rPr>
                <w:rFonts w:ascii="Times New Roman" w:hAnsi="Times New Roman"/>
                <w:b w:val="0"/>
                <w:i w:val="0"/>
                <w:sz w:val="20"/>
              </w:rPr>
              <w:t>UC-11</w:t>
            </w:r>
          </w:p>
        </w:tc>
        <w:tc>
          <w:tcPr>
            <w:tcW w:type="dxa" w:w="2268"/>
          </w:tcPr>
          <w:p>
            <w:pPr>
              <w:jc w:val="left"/>
            </w:pPr>
            <w:r/>
            <w:r>
              <w:rPr>
                <w:rFonts w:ascii="Times New Roman" w:hAnsi="Times New Roman"/>
                <w:b w:val="0"/>
                <w:i w:val="0"/>
                <w:sz w:val="20"/>
              </w:rPr>
              <w:t>Publish Room Listing</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Verified owner publishes listing</w:t>
            </w:r>
          </w:p>
        </w:tc>
      </w:tr>
      <w:tr>
        <w:tc>
          <w:tcPr>
            <w:tcW w:type="dxa" w:w="2268"/>
          </w:tcPr>
          <w:p>
            <w:pPr>
              <w:jc w:val="left"/>
            </w:pPr>
            <w:r/>
            <w:r>
              <w:rPr>
                <w:rFonts w:ascii="Times New Roman" w:hAnsi="Times New Roman"/>
                <w:b w:val="0"/>
                <w:i w:val="0"/>
                <w:sz w:val="20"/>
              </w:rPr>
              <w:t>UC-12</w:t>
            </w:r>
          </w:p>
        </w:tc>
        <w:tc>
          <w:tcPr>
            <w:tcW w:type="dxa" w:w="2268"/>
          </w:tcPr>
          <w:p>
            <w:pPr>
              <w:jc w:val="left"/>
            </w:pPr>
            <w:r/>
            <w:r>
              <w:rPr>
                <w:rFonts w:ascii="Times New Roman" w:hAnsi="Times New Roman"/>
                <w:b w:val="0"/>
                <w:i w:val="0"/>
                <w:sz w:val="20"/>
              </w:rPr>
              <w:t>Change Listing Visibility</w:t>
            </w:r>
          </w:p>
        </w:tc>
        <w:tc>
          <w:tcPr>
            <w:tcW w:type="dxa" w:w="2268"/>
          </w:tcPr>
          <w:p>
            <w:pPr>
              <w:jc w:val="left"/>
            </w:pPr>
            <w:r/>
            <w:r>
              <w:rPr>
                <w:rFonts w:ascii="Times New Roman" w:hAnsi="Times New Roman"/>
                <w:b w:val="0"/>
                <w:i w:val="0"/>
                <w:sz w:val="20"/>
              </w:rPr>
              <w:t>Owner</w:t>
            </w:r>
          </w:p>
        </w:tc>
        <w:tc>
          <w:tcPr>
            <w:tcW w:type="dxa" w:w="2268"/>
          </w:tcPr>
          <w:p>
            <w:pPr>
              <w:jc w:val="left"/>
            </w:pPr>
            <w:r/>
            <w:r>
              <w:rPr>
                <w:rFonts w:ascii="Times New Roman" w:hAnsi="Times New Roman"/>
                <w:b w:val="0"/>
                <w:i w:val="0"/>
                <w:sz w:val="20"/>
              </w:rPr>
              <w:t>Owner hides/archives published listing</w:t>
            </w:r>
          </w:p>
        </w:tc>
      </w:tr>
      <w:tr>
        <w:tc>
          <w:tcPr>
            <w:tcW w:type="dxa" w:w="2268"/>
          </w:tcPr>
          <w:p>
            <w:pPr>
              <w:jc w:val="left"/>
            </w:pPr>
            <w:r/>
            <w:r>
              <w:rPr>
                <w:rFonts w:ascii="Times New Roman" w:hAnsi="Times New Roman"/>
                <w:b w:val="0"/>
                <w:i w:val="0"/>
                <w:sz w:val="20"/>
              </w:rPr>
              <w:t>UC-13</w:t>
            </w:r>
          </w:p>
        </w:tc>
        <w:tc>
          <w:tcPr>
            <w:tcW w:type="dxa" w:w="2268"/>
          </w:tcPr>
          <w:p>
            <w:pPr>
              <w:jc w:val="left"/>
            </w:pPr>
            <w:r/>
            <w:r>
              <w:rPr>
                <w:rFonts w:ascii="Times New Roman" w:hAnsi="Times New Roman"/>
                <w:b w:val="0"/>
                <w:i w:val="0"/>
                <w:sz w:val="20"/>
              </w:rPr>
              <w:t>Submit Owner Verification</w:t>
            </w:r>
          </w:p>
        </w:tc>
        <w:tc>
          <w:tcPr>
            <w:tcW w:type="dxa" w:w="2268"/>
          </w:tcPr>
          <w:p>
            <w:pPr>
              <w:jc w:val="left"/>
            </w:pPr>
            <w:r/>
            <w:r>
              <w:rPr>
                <w:rFonts w:ascii="Times New Roman" w:hAnsi="Times New Roman"/>
                <w:b w:val="0"/>
                <w:i w:val="0"/>
                <w:sz w:val="20"/>
              </w:rPr>
              <w:t>Owner / Cloud Storage</w:t>
            </w:r>
          </w:p>
        </w:tc>
        <w:tc>
          <w:tcPr>
            <w:tcW w:type="dxa" w:w="2268"/>
          </w:tcPr>
          <w:p>
            <w:pPr>
              <w:jc w:val="left"/>
            </w:pPr>
            <w:r/>
            <w:r>
              <w:rPr>
                <w:rFonts w:ascii="Times New Roman" w:hAnsi="Times New Roman"/>
                <w:b w:val="0"/>
                <w:i w:val="0"/>
                <w:sz w:val="20"/>
              </w:rPr>
              <w:t>Owner submits verification documents</w:t>
            </w:r>
          </w:p>
        </w:tc>
      </w:tr>
      <w:tr>
        <w:tc>
          <w:tcPr>
            <w:tcW w:type="dxa" w:w="2268"/>
          </w:tcPr>
          <w:p>
            <w:pPr>
              <w:jc w:val="left"/>
            </w:pPr>
            <w:r/>
            <w:r>
              <w:rPr>
                <w:rFonts w:ascii="Times New Roman" w:hAnsi="Times New Roman"/>
                <w:b w:val="0"/>
                <w:i w:val="0"/>
                <w:sz w:val="20"/>
              </w:rPr>
              <w:t>UC-14</w:t>
            </w:r>
          </w:p>
        </w:tc>
        <w:tc>
          <w:tcPr>
            <w:tcW w:type="dxa" w:w="2268"/>
          </w:tcPr>
          <w:p>
            <w:pPr>
              <w:jc w:val="left"/>
            </w:pPr>
            <w:r/>
            <w:r>
              <w:rPr>
                <w:rFonts w:ascii="Times New Roman" w:hAnsi="Times New Roman"/>
                <w:b w:val="0"/>
                <w:i w:val="0"/>
                <w:sz w:val="20"/>
              </w:rPr>
              <w:t>Review Rental Request</w:t>
            </w:r>
          </w:p>
        </w:tc>
        <w:tc>
          <w:tcPr>
            <w:tcW w:type="dxa" w:w="2268"/>
          </w:tcPr>
          <w:p>
            <w:pPr>
              <w:jc w:val="left"/>
            </w:pPr>
            <w:r/>
            <w:r>
              <w:rPr>
                <w:rFonts w:ascii="Times New Roman" w:hAnsi="Times New Roman"/>
                <w:b w:val="0"/>
                <w:i w:val="0"/>
                <w:sz w:val="20"/>
              </w:rPr>
              <w:t>Owner / Email Provider</w:t>
            </w:r>
          </w:p>
        </w:tc>
        <w:tc>
          <w:tcPr>
            <w:tcW w:type="dxa" w:w="2268"/>
          </w:tcPr>
          <w:p>
            <w:pPr>
              <w:jc w:val="left"/>
            </w:pPr>
            <w:r/>
            <w:r>
              <w:rPr>
                <w:rFonts w:ascii="Times New Roman" w:hAnsi="Times New Roman"/>
                <w:b w:val="0"/>
                <w:i w:val="0"/>
                <w:sz w:val="20"/>
              </w:rPr>
              <w:t>Owner accepts/rejects rental requests</w:t>
            </w:r>
          </w:p>
        </w:tc>
      </w:tr>
      <w:tr>
        <w:tc>
          <w:tcPr>
            <w:tcW w:type="dxa" w:w="2268"/>
          </w:tcPr>
          <w:p>
            <w:pPr>
              <w:jc w:val="left"/>
            </w:pPr>
            <w:r/>
            <w:r>
              <w:rPr>
                <w:rFonts w:ascii="Times New Roman" w:hAnsi="Times New Roman"/>
                <w:b w:val="0"/>
                <w:i w:val="0"/>
                <w:sz w:val="20"/>
              </w:rPr>
              <w:t>UC-15</w:t>
            </w:r>
          </w:p>
        </w:tc>
        <w:tc>
          <w:tcPr>
            <w:tcW w:type="dxa" w:w="2268"/>
          </w:tcPr>
          <w:p>
            <w:pPr>
              <w:jc w:val="left"/>
            </w:pPr>
            <w:r/>
            <w:r>
              <w:rPr>
                <w:rFonts w:ascii="Times New Roman" w:hAnsi="Times New Roman"/>
                <w:b w:val="0"/>
                <w:i w:val="0"/>
                <w:sz w:val="20"/>
              </w:rPr>
              <w:t>Reopen Room Listing</w:t>
            </w:r>
          </w:p>
        </w:tc>
        <w:tc>
          <w:tcPr>
            <w:tcW w:type="dxa" w:w="2268"/>
          </w:tcPr>
          <w:p>
            <w:pPr>
              <w:jc w:val="left"/>
            </w:pPr>
            <w:r/>
            <w:r>
              <w:rPr>
                <w:rFonts w:ascii="Times New Roman" w:hAnsi="Times New Roman"/>
                <w:b w:val="0"/>
                <w:i w:val="0"/>
                <w:sz w:val="20"/>
              </w:rPr>
              <w:t>Owner / Email Provider</w:t>
            </w:r>
          </w:p>
        </w:tc>
        <w:tc>
          <w:tcPr>
            <w:tcW w:type="dxa" w:w="2268"/>
          </w:tcPr>
          <w:p>
            <w:pPr>
              <w:jc w:val="left"/>
            </w:pPr>
            <w:r/>
            <w:r>
              <w:rPr>
                <w:rFonts w:ascii="Times New Roman" w:hAnsi="Times New Roman"/>
                <w:b w:val="0"/>
                <w:i w:val="0"/>
                <w:sz w:val="20"/>
              </w:rPr>
              <w:t>Owner revokes accepted request, reopens room</w:t>
            </w:r>
          </w:p>
        </w:tc>
      </w:tr>
      <w:tr>
        <w:tc>
          <w:tcPr>
            <w:tcW w:type="dxa" w:w="2268"/>
          </w:tcPr>
          <w:p>
            <w:pPr>
              <w:jc w:val="left"/>
            </w:pPr>
            <w:r/>
            <w:r>
              <w:rPr>
                <w:rFonts w:ascii="Times New Roman" w:hAnsi="Times New Roman"/>
                <w:b w:val="0"/>
                <w:i w:val="0"/>
                <w:sz w:val="20"/>
              </w:rPr>
              <w:t>UC-16</w:t>
            </w:r>
          </w:p>
        </w:tc>
        <w:tc>
          <w:tcPr>
            <w:tcW w:type="dxa" w:w="2268"/>
          </w:tcPr>
          <w:p>
            <w:pPr>
              <w:jc w:val="left"/>
            </w:pPr>
            <w:r/>
            <w:r>
              <w:rPr>
                <w:rFonts w:ascii="Times New Roman" w:hAnsi="Times New Roman"/>
                <w:b w:val="0"/>
                <w:i w:val="0"/>
                <w:sz w:val="20"/>
              </w:rPr>
              <w:t>Review Owner Verification</w:t>
            </w:r>
          </w:p>
        </w:tc>
        <w:tc>
          <w:tcPr>
            <w:tcW w:type="dxa" w:w="2268"/>
          </w:tcPr>
          <w:p>
            <w:pPr>
              <w:jc w:val="left"/>
            </w:pPr>
            <w:r/>
            <w:r>
              <w:rPr>
                <w:rFonts w:ascii="Times New Roman" w:hAnsi="Times New Roman"/>
                <w:b w:val="0"/>
                <w:i w:val="0"/>
                <w:sz w:val="20"/>
              </w:rPr>
              <w:t>System Admin / Cloud Storage / Email Provider</w:t>
            </w:r>
          </w:p>
        </w:tc>
        <w:tc>
          <w:tcPr>
            <w:tcW w:type="dxa" w:w="2268"/>
          </w:tcPr>
          <w:p>
            <w:pPr>
              <w:jc w:val="left"/>
            </w:pPr>
            <w:r/>
            <w:r>
              <w:rPr>
                <w:rFonts w:ascii="Times New Roman" w:hAnsi="Times New Roman"/>
                <w:b w:val="0"/>
                <w:i w:val="0"/>
                <w:sz w:val="20"/>
              </w:rPr>
              <w:t>Admin approves/rejects verification</w:t>
            </w:r>
          </w:p>
        </w:tc>
      </w:tr>
      <w:tr>
        <w:tc>
          <w:tcPr>
            <w:tcW w:type="dxa" w:w="2268"/>
          </w:tcPr>
          <w:p>
            <w:pPr>
              <w:jc w:val="left"/>
            </w:pPr>
            <w:r/>
            <w:r>
              <w:rPr>
                <w:rFonts w:ascii="Times New Roman" w:hAnsi="Times New Roman"/>
                <w:b w:val="0"/>
                <w:i w:val="0"/>
                <w:sz w:val="20"/>
              </w:rPr>
              <w:t>UC-17</w:t>
            </w:r>
          </w:p>
        </w:tc>
        <w:tc>
          <w:tcPr>
            <w:tcW w:type="dxa" w:w="2268"/>
          </w:tcPr>
          <w:p>
            <w:pPr>
              <w:jc w:val="left"/>
            </w:pPr>
            <w:r/>
            <w:r>
              <w:rPr>
                <w:rFonts w:ascii="Times New Roman" w:hAnsi="Times New Roman"/>
                <w:b w:val="0"/>
                <w:i w:val="0"/>
                <w:sz w:val="20"/>
              </w:rPr>
              <w:t>Manage User Account Status</w:t>
            </w:r>
          </w:p>
        </w:tc>
        <w:tc>
          <w:tcPr>
            <w:tcW w:type="dxa" w:w="2268"/>
          </w:tcPr>
          <w:p>
            <w:pPr>
              <w:jc w:val="left"/>
            </w:pPr>
            <w:r/>
            <w:r>
              <w:rPr>
                <w:rFonts w:ascii="Times New Roman" w:hAnsi="Times New Roman"/>
                <w:b w:val="0"/>
                <w:i w:val="0"/>
                <w:sz w:val="20"/>
              </w:rPr>
              <w:t>System Admin / Email Provider</w:t>
            </w:r>
          </w:p>
        </w:tc>
        <w:tc>
          <w:tcPr>
            <w:tcW w:type="dxa" w:w="2268"/>
          </w:tcPr>
          <w:p>
            <w:pPr>
              <w:jc w:val="left"/>
            </w:pPr>
            <w:r/>
            <w:r>
              <w:rPr>
                <w:rFonts w:ascii="Times New Roman" w:hAnsi="Times New Roman"/>
                <w:b w:val="0"/>
                <w:i w:val="0"/>
                <w:sz w:val="20"/>
              </w:rPr>
              <w:t>Admin enables/suspends/disables accounts</w:t>
            </w:r>
          </w:p>
        </w:tc>
      </w:tr>
      <w:tr>
        <w:tc>
          <w:tcPr>
            <w:tcW w:type="dxa" w:w="2268"/>
          </w:tcPr>
          <w:p>
            <w:pPr>
              <w:jc w:val="left"/>
            </w:pPr>
            <w:r/>
            <w:r>
              <w:rPr>
                <w:rFonts w:ascii="Times New Roman" w:hAnsi="Times New Roman"/>
                <w:b w:val="0"/>
                <w:i w:val="0"/>
                <w:sz w:val="20"/>
              </w:rPr>
              <w:t>UC-18</w:t>
            </w:r>
          </w:p>
        </w:tc>
        <w:tc>
          <w:tcPr>
            <w:tcW w:type="dxa" w:w="2268"/>
          </w:tcPr>
          <w:p>
            <w:pPr>
              <w:jc w:val="left"/>
            </w:pPr>
            <w:r/>
            <w:r>
              <w:rPr>
                <w:rFonts w:ascii="Times New Roman" w:hAnsi="Times New Roman"/>
                <w:b w:val="0"/>
                <w:i w:val="0"/>
                <w:sz w:val="20"/>
              </w:rPr>
              <w:t>Control Listing Visibility</w:t>
            </w:r>
          </w:p>
        </w:tc>
        <w:tc>
          <w:tcPr>
            <w:tcW w:type="dxa" w:w="2268"/>
          </w:tcPr>
          <w:p>
            <w:pPr>
              <w:jc w:val="left"/>
            </w:pPr>
            <w:r/>
            <w:r>
              <w:rPr>
                <w:rFonts w:ascii="Times New Roman" w:hAnsi="Times New Roman"/>
                <w:b w:val="0"/>
                <w:i w:val="0"/>
                <w:sz w:val="20"/>
              </w:rPr>
              <w:t>System Admin / Email Provider</w:t>
            </w:r>
          </w:p>
        </w:tc>
        <w:tc>
          <w:tcPr>
            <w:tcW w:type="dxa" w:w="2268"/>
          </w:tcPr>
          <w:p>
            <w:pPr>
              <w:jc w:val="left"/>
            </w:pPr>
            <w:r/>
            <w:r>
              <w:rPr>
                <w:rFonts w:ascii="Times New Roman" w:hAnsi="Times New Roman"/>
                <w:b w:val="0"/>
                <w:i w:val="0"/>
                <w:sz w:val="20"/>
              </w:rPr>
              <w:t>Admin disables policy-violating listings</w:t>
            </w:r>
          </w:p>
        </w:tc>
      </w:tr>
    </w:tbl>
    <w:p>
      <w:pPr>
        <w:pStyle w:val="Heading4"/>
        <w:spacing w:before="240" w:after="120"/>
      </w:pPr>
      <w:r>
        <w:rPr>
          <w:rFonts w:ascii="Times New Roman" w:hAnsi="Times New Roman"/>
          <w:b/>
          <w:sz w:val="24"/>
        </w:rPr>
        <w:t>II.5.2.1 Diagram(s)</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USE CASE DIAGRAM(S) HERE]</w:t>
      </w:r>
    </w:p>
    <w:p>
      <w:pPr>
        <w:pStyle w:val="Heading4"/>
        <w:spacing w:before="240" w:after="120"/>
      </w:pPr>
      <w:r>
        <w:rPr>
          <w:rFonts w:ascii="Times New Roman" w:hAnsi="Times New Roman"/>
          <w:b/>
          <w:sz w:val="24"/>
        </w:rPr>
        <w:t>II.5.2.2 Use Case Descriptions</w:t>
      </w:r>
    </w:p>
    <w:p>
      <w:pPr>
        <w:spacing w:before="240" w:after="80"/>
      </w:pPr>
      <w:r>
        <w:rPr>
          <w:rFonts w:ascii="Times New Roman" w:hAnsi="Times New Roman"/>
          <w:b/>
          <w:i w:val="0"/>
          <w:sz w:val="22"/>
        </w:rPr>
        <w:t>UC-01  Search Hostel Room</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UC-01  Search Hostel Room</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Visitor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Google Maps</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Visitor searches for available hostel room listings by entering search criteria. The system returns published listings that match the entered criteria and presents the relevant listing information to the visitor.</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Visitor has access to the system (no login required).</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Visitor receives a list of published room listings matching the entered criteria, or is informed that no matching listing is currently available.</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Visitor accesses the room search function.</w:t>
            </w:r>
            <w:r>
              <w:br/>
            </w:r>
            <w:r>
              <w:rPr>
                <w:rFonts w:ascii="Times New Roman" w:hAnsi="Times New Roman"/>
                <w:b w:val="0"/>
                <w:i w:val="0"/>
                <w:sz w:val="20"/>
              </w:rPr>
              <w:t>2. System displays the search form with available filter options and current published listings.</w:t>
            </w:r>
            <w:r>
              <w:br/>
            </w:r>
            <w:r>
              <w:rPr>
                <w:rFonts w:ascii="Times New Roman" w:hAnsi="Times New Roman"/>
                <w:b w:val="0"/>
                <w:i w:val="0"/>
                <w:sz w:val="20"/>
              </w:rPr>
              <w:t>3. Visitor enters or selects desired search criteria and submits the search (location, price range, amenities, availability, move-in date).</w:t>
            </w:r>
            <w:r>
              <w:br/>
            </w:r>
            <w:r>
              <w:rPr>
                <w:rFonts w:ascii="Times New Roman" w:hAnsi="Times New Roman"/>
                <w:b w:val="0"/>
                <w:i w:val="0"/>
                <w:sz w:val="20"/>
              </w:rPr>
              <w:t>4. System checks the submitted criteria.</w:t>
            </w:r>
            <w:r>
              <w:br/>
            </w:r>
            <w:r>
              <w:rPr>
                <w:rFonts w:ascii="Times New Roman" w:hAnsi="Times New Roman"/>
                <w:b w:val="0"/>
                <w:i w:val="0"/>
                <w:sz w:val="20"/>
              </w:rPr>
              <w:t>5. System returns the list of published room listings that match the submitted criteria.</w:t>
            </w:r>
            <w:r>
              <w:br/>
            </w:r>
            <w:r>
              <w:rPr>
                <w:rFonts w:ascii="Times New Roman" w:hAnsi="Times New Roman"/>
                <w:b w:val="0"/>
                <w:i w:val="0"/>
                <w:sz w:val="20"/>
              </w:rPr>
              <w:t>6. System displays the matching listings with essential information, including listing title, price, location, availability, and available map information.</w:t>
            </w:r>
            <w:r>
              <w:br/>
            </w:r>
            <w:r>
              <w:rPr>
                <w:rFonts w:ascii="Times New Roman" w:hAnsi="Times New Roman"/>
                <w:b w:val="0"/>
                <w:i w:val="0"/>
                <w:sz w:val="20"/>
              </w:rPr>
              <w:t>7. Visitor reviews the returned listings.</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3: Visitor submits with no criteria — 3.1: System returns all currently published room listings using the default ordering. Continues to Step 7.</w:t>
            </w:r>
            <w:r>
              <w:br/>
            </w:r>
            <w:r>
              <w:rPr>
                <w:rFonts w:ascii="Times New Roman" w:hAnsi="Times New Roman"/>
                <w:b w:val="0"/>
                <w:i w:val="0"/>
                <w:sz w:val="20"/>
              </w:rPr>
              <w:t>Step 4: No listing matches the criteria — 4.1: System informs the visitor that no matching room is currently available. 4.2: System invites the visitor to revise the search criteria. Returns to Step 3.</w:t>
            </w:r>
            <w:r>
              <w:br/>
            </w:r>
            <w:r>
              <w:rPr>
                <w:rFonts w:ascii="Times New Roman" w:hAnsi="Times New Roman"/>
                <w:b w:val="0"/>
                <w:i w:val="0"/>
                <w:sz w:val="20"/>
              </w:rPr>
              <w:t>Step 6: Google Maps is unavailable — 6.1: System displays the matching listings without map information. Continues to Step 7.</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Search results must return within 3 seconds under normal load. Usability: Filter options must be understandable to first-time users.</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exact default ordering of search results when no criteria are entered will be finalized later.</w:t>
            </w:r>
          </w:p>
        </w:tc>
      </w:tr>
    </w:tbl>
    <w:p/>
    <w:p>
      <w:pPr>
        <w:spacing w:before="240" w:after="80"/>
      </w:pPr>
      <w:r>
        <w:rPr>
          <w:rFonts w:ascii="Times New Roman" w:hAnsi="Times New Roman"/>
          <w:b/>
          <w:i w:val="0"/>
          <w:sz w:val="22"/>
        </w:rPr>
        <w:t>UC-02  View Room Details</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UC-02  View Room Details</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Visitor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Google Maps</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Visitor selects a room listing to view its complete details. The system presents the room information, including available property and map-related information, so the visitor can review the listing.</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The selected room listing is publicly visible in the system.</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Visitor has viewed the room details and any available map/location information for the selected listing.</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Visitor selects a room listing from the available listings.</w:t>
            </w:r>
            <w:r>
              <w:br/>
            </w:r>
            <w:r>
              <w:rPr>
                <w:rFonts w:ascii="Times New Roman" w:hAnsi="Times New Roman"/>
                <w:b w:val="0"/>
                <w:i w:val="0"/>
                <w:sz w:val="20"/>
              </w:rPr>
              <w:t>2. System displays the full details of the selected room listing.</w:t>
            </w:r>
            <w:r>
              <w:br/>
            </w:r>
            <w:r>
              <w:rPr>
                <w:rFonts w:ascii="Times New Roman" w:hAnsi="Times New Roman"/>
                <w:b w:val="0"/>
                <w:i w:val="0"/>
                <w:sz w:val="20"/>
              </w:rPr>
              <w:t>3. System presents relevant room information, including title, description, price, amenities, capacity, availability status, move-in date, room images, property name, property address, and basic owner information.</w:t>
            </w:r>
            <w:r>
              <w:br/>
            </w:r>
            <w:r>
              <w:rPr>
                <w:rFonts w:ascii="Times New Roman" w:hAnsi="Times New Roman"/>
                <w:b w:val="0"/>
                <w:i w:val="0"/>
                <w:sz w:val="20"/>
              </w:rPr>
              <w:t>4. Visitor reviews the displayed room details.</w:t>
            </w:r>
            <w:r>
              <w:br/>
            </w:r>
            <w:r>
              <w:rPr>
                <w:rFonts w:ascii="Times New Roman" w:hAnsi="Times New Roman"/>
                <w:b w:val="0"/>
                <w:i w:val="0"/>
                <w:sz w:val="20"/>
              </w:rPr>
              <w:t>5. Visitor requests map information for the property location.</w:t>
            </w:r>
            <w:r>
              <w:br/>
            </w:r>
            <w:r>
              <w:rPr>
                <w:rFonts w:ascii="Times New Roman" w:hAnsi="Times New Roman"/>
                <w:b w:val="0"/>
                <w:i w:val="0"/>
                <w:sz w:val="20"/>
              </w:rPr>
              <w:t>6. System displays the available map/location information for the property.</w:t>
            </w:r>
            <w:r>
              <w:br/>
            </w:r>
            <w:r>
              <w:rPr>
                <w:rFonts w:ascii="Times New Roman" w:hAnsi="Times New Roman"/>
                <w:b w:val="0"/>
                <w:i w:val="0"/>
                <w:sz w:val="20"/>
              </w:rPr>
              <w:t>7. Visitor continues reviewing the room details.</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2: The selected listing is no longer publicly visible — 2.1: System informs the visitor that the room details are unavailable. 2.2: System returns the visitor to the listing results or listing page. Use case ends.</w:t>
            </w:r>
            <w:r>
              <w:br/>
            </w:r>
            <w:r>
              <w:rPr>
                <w:rFonts w:ascii="Times New Roman" w:hAnsi="Times New Roman"/>
                <w:b w:val="0"/>
                <w:i w:val="0"/>
                <w:sz w:val="20"/>
              </w:rPr>
              <w:t>Step 5: Visitor does not request map information — 5.1: System continues displaying the room details without map information. Continues to Step 7.</w:t>
            </w:r>
            <w:r>
              <w:br/>
            </w:r>
            <w:r>
              <w:rPr>
                <w:rFonts w:ascii="Times New Roman" w:hAnsi="Times New Roman"/>
                <w:b w:val="0"/>
                <w:i w:val="0"/>
                <w:sz w:val="20"/>
              </w:rPr>
              <w:t>Step 6: Map information is temporarily unavailable — 6.1: System informs the visitor that map information is temporarily unavailable. 6.2: System continues displaying the room details without map information. Continues to Step 7.</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Room details must be displayed within 3 seconds under normal conditions. Usability: Room details must be readable and easy to review on standard web devices.</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final set of room-detail fields shown in the first release may be refined later.</w:t>
            </w:r>
          </w:p>
        </w:tc>
      </w:tr>
    </w:tbl>
    <w:p/>
    <w:p>
      <w:pPr>
        <w:spacing w:before="240" w:after="80"/>
      </w:pPr>
      <w:r>
        <w:rPr>
          <w:rFonts w:ascii="Times New Roman" w:hAnsi="Times New Roman"/>
          <w:b/>
          <w:i w:val="0"/>
          <w:sz w:val="22"/>
        </w:rPr>
        <w:t>UC-03  Register Account</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UC-03  Register Account</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Visitor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Visitor creates a new Tenant or Owner account by providing required registration information. The system validates the input, creates the account with the selected role, and confirms the result.</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The visitor is not currently signed in.</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A new account exists in the system with the selected role and initial account status.</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Visitor accesses the account registration function.</w:t>
            </w:r>
            <w:r>
              <w:br/>
            </w:r>
            <w:r>
              <w:rPr>
                <w:rFonts w:ascii="Times New Roman" w:hAnsi="Times New Roman"/>
                <w:b w:val="0"/>
                <w:i w:val="0"/>
                <w:sz w:val="20"/>
              </w:rPr>
              <w:t>2. System displays the registration form with available account role options (Tenant or Owner).</w:t>
            </w:r>
            <w:r>
              <w:br/>
            </w:r>
            <w:r>
              <w:rPr>
                <w:rFonts w:ascii="Times New Roman" w:hAnsi="Times New Roman"/>
                <w:b w:val="0"/>
                <w:i w:val="0"/>
                <w:sz w:val="20"/>
              </w:rPr>
              <w:t>3. Visitor selects the desired account role and enters required registration information (name, email, phone, password).</w:t>
            </w:r>
            <w:r>
              <w:br/>
            </w:r>
            <w:r>
              <w:rPr>
                <w:rFonts w:ascii="Times New Roman" w:hAnsi="Times New Roman"/>
                <w:b w:val="0"/>
                <w:i w:val="0"/>
                <w:sz w:val="20"/>
              </w:rPr>
              <w:t>4. System validates that all required fields are complete, the email is not already registered, and the password meets requirements.</w:t>
            </w:r>
            <w:r>
              <w:br/>
            </w:r>
            <w:r>
              <w:rPr>
                <w:rFonts w:ascii="Times New Roman" w:hAnsi="Times New Roman"/>
                <w:b w:val="0"/>
                <w:i w:val="0"/>
                <w:sz w:val="20"/>
              </w:rPr>
              <w:t>5. Visitor reviews the entered information and confirms the registration request.</w:t>
            </w:r>
            <w:r>
              <w:br/>
            </w:r>
            <w:r>
              <w:rPr>
                <w:rFonts w:ascii="Times New Roman" w:hAnsi="Times New Roman"/>
                <w:b w:val="0"/>
                <w:i w:val="0"/>
                <w:sz w:val="20"/>
              </w:rPr>
              <w:t>6. System creates the new account with the selected role and assigns initial account status.</w:t>
            </w:r>
            <w:r>
              <w:br/>
            </w:r>
            <w:r>
              <w:rPr>
                <w:rFonts w:ascii="Times New Roman" w:hAnsi="Times New Roman"/>
                <w:b w:val="0"/>
                <w:i w:val="0"/>
                <w:sz w:val="20"/>
              </w:rPr>
              <w:t>7. System informs the visitor that the account has been created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Required information is incomplete or invalid — 4.1: System informs the visitor which fields must be corrected. Returns to Step 3.</w:t>
            </w:r>
            <w:r>
              <w:br/>
            </w:r>
            <w:r>
              <w:rPr>
                <w:rFonts w:ascii="Times New Roman" w:hAnsi="Times New Roman"/>
                <w:b w:val="0"/>
                <w:i w:val="0"/>
                <w:sz w:val="20"/>
              </w:rPr>
              <w:t>Step 4: Email address is already associated with an existing account — 4.1: System informs the visitor that an account with this email already exists. Returns to Step 3.</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Security: Registration credentials must be protected in transit, and passwords must be stored in a non-recoverable protected form. Performance: Registration validation must complete within an acceptable response time.</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Whether email verification is required immediately after registration will be finalized later.</w:t>
            </w:r>
          </w:p>
        </w:tc>
      </w:tr>
    </w:tbl>
    <w:p/>
    <w:p>
      <w:pPr>
        <w:spacing w:before="240" w:after="80"/>
      </w:pPr>
      <w:r>
        <w:rPr>
          <w:rFonts w:ascii="Times New Roman" w:hAnsi="Times New Roman"/>
          <w:b/>
          <w:i w:val="0"/>
          <w:sz w:val="22"/>
        </w:rPr>
        <w:t>UC-04  Sign In</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UC-04  Sign In</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Registered User (Tenant, Owner, or System Admin)</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A registered user authenticates with credentials to establish an authenticated session and gain access rights based on account role.</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The user is not currently signed in.</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The Registered User has an authenticated session with access rights corresponding to their account role.</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Registered User accesses the sign-in function.</w:t>
            </w:r>
            <w:r>
              <w:br/>
            </w:r>
            <w:r>
              <w:rPr>
                <w:rFonts w:ascii="Times New Roman" w:hAnsi="Times New Roman"/>
                <w:b w:val="0"/>
                <w:i w:val="0"/>
                <w:sz w:val="20"/>
              </w:rPr>
              <w:t>2. System displays the sign-in form.</w:t>
            </w:r>
            <w:r>
              <w:br/>
            </w:r>
            <w:r>
              <w:rPr>
                <w:rFonts w:ascii="Times New Roman" w:hAnsi="Times New Roman"/>
                <w:b w:val="0"/>
                <w:i w:val="0"/>
                <w:sz w:val="20"/>
              </w:rPr>
              <w:t>3. Registered User enters credentials (email and password) and submits.</w:t>
            </w:r>
            <w:r>
              <w:br/>
            </w:r>
            <w:r>
              <w:rPr>
                <w:rFonts w:ascii="Times New Roman" w:hAnsi="Times New Roman"/>
                <w:b w:val="0"/>
                <w:i w:val="0"/>
                <w:sz w:val="20"/>
              </w:rPr>
              <w:t>4. System verifies the submitted credentials and the account status.</w:t>
            </w:r>
            <w:r>
              <w:br/>
            </w:r>
            <w:r>
              <w:rPr>
                <w:rFonts w:ascii="Times New Roman" w:hAnsi="Times New Roman"/>
                <w:b w:val="0"/>
                <w:i w:val="0"/>
                <w:sz w:val="20"/>
              </w:rPr>
              <w:t>5. System establishes an authenticated session and applies access rights corresponding to the user's account role.</w:t>
            </w:r>
            <w:r>
              <w:br/>
            </w:r>
            <w:r>
              <w:rPr>
                <w:rFonts w:ascii="Times New Roman" w:hAnsi="Times New Roman"/>
                <w:b w:val="0"/>
                <w:i w:val="0"/>
                <w:sz w:val="20"/>
              </w:rPr>
              <w:t>6. System informs the Registered User that sign-in has completed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Credentials are invalid — 4.1: System informs the user that the credentials are incorrect. Returns to Step 3.</w:t>
            </w:r>
            <w:r>
              <w:br/>
            </w:r>
            <w:r>
              <w:rPr>
                <w:rFonts w:ascii="Times New Roman" w:hAnsi="Times New Roman"/>
                <w:b w:val="0"/>
                <w:i w:val="0"/>
                <w:sz w:val="20"/>
              </w:rPr>
              <w:t>Step 4: Account is disabled or suspended — 4.1: System informs the user that the account cannot access the system. Use case ends unsuccessfully.</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Security: Credentials must be protected in transit. Authenticated sessions must be secured against hijacking. Performance: Sign-in must complete within an acceptable response time.</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Whether multi-factor authentication is required in release 1 will be finalized later.</w:t>
            </w:r>
          </w:p>
        </w:tc>
      </w:tr>
    </w:tbl>
    <w:p/>
    <w:p>
      <w:pPr>
        <w:spacing w:before="240" w:after="80"/>
      </w:pPr>
      <w:r>
        <w:rPr>
          <w:rFonts w:ascii="Times New Roman" w:hAnsi="Times New Roman"/>
          <w:b/>
          <w:i w:val="0"/>
          <w:sz w:val="22"/>
        </w:rPr>
        <w:t>UC-05  Submit Rental Request</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UC-05  Submit Rental Request</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Tenant</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Tenant submits a rental request for a visible and requestable room listing by providing rental details and contact preferences. The system records the request and notifies the owner.</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Tenant has a registered account and is signed in.</w:t>
              <w:br/>
              <w:t>2. The selected room listing is publicly visible and in Published Available status.</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A rental request with status Pending is recorded for the selected room, visible to the Owner for review.</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Tenant accesses the rental request function from a selected room listing.</w:t>
            </w:r>
            <w:r>
              <w:br/>
            </w:r>
            <w:r>
              <w:rPr>
                <w:rFonts w:ascii="Times New Roman" w:hAnsi="Times New Roman"/>
                <w:b w:val="0"/>
                <w:i w:val="0"/>
                <w:sz w:val="20"/>
              </w:rPr>
              <w:t>2. System displays the room summary and the rental request form.</w:t>
            </w:r>
            <w:r>
              <w:br/>
            </w:r>
            <w:r>
              <w:rPr>
                <w:rFonts w:ascii="Times New Roman" w:hAnsi="Times New Roman"/>
                <w:b w:val="0"/>
                <w:i w:val="0"/>
                <w:sz w:val="20"/>
              </w:rPr>
              <w:t>3. Tenant enters the request information: move-in date, expected rental duration, number of occupants, occupation category, budget expectation, contact phone, preferred contact method, and any special notes.</w:t>
            </w:r>
            <w:r>
              <w:br/>
            </w:r>
            <w:r>
              <w:rPr>
                <w:rFonts w:ascii="Times New Roman" w:hAnsi="Times New Roman"/>
                <w:b w:val="0"/>
                <w:i w:val="0"/>
                <w:sz w:val="20"/>
              </w:rPr>
              <w:t>4. System validates that all required fields are complete and that the room is still requestable.</w:t>
            </w:r>
            <w:r>
              <w:br/>
            </w:r>
            <w:r>
              <w:rPr>
                <w:rFonts w:ascii="Times New Roman" w:hAnsi="Times New Roman"/>
                <w:b w:val="0"/>
                <w:i w:val="0"/>
                <w:sz w:val="20"/>
              </w:rPr>
              <w:t>5. Tenant reviews the entered request information and confirms the submission.</w:t>
            </w:r>
            <w:r>
              <w:br/>
            </w:r>
            <w:r>
              <w:rPr>
                <w:rFonts w:ascii="Times New Roman" w:hAnsi="Times New Roman"/>
                <w:b w:val="0"/>
                <w:i w:val="0"/>
                <w:sz w:val="20"/>
              </w:rPr>
              <w:t>6. System records the rental request with status Pending.</w:t>
            </w:r>
            <w:r>
              <w:br/>
            </w:r>
            <w:r>
              <w:rPr>
                <w:rFonts w:ascii="Times New Roman" w:hAnsi="Times New Roman"/>
                <w:b w:val="0"/>
                <w:i w:val="0"/>
                <w:sz w:val="20"/>
              </w:rPr>
              <w:t>7. System sends a notification that a new rental request has been received to the Owner.</w:t>
            </w:r>
            <w:r>
              <w:br/>
            </w:r>
            <w:r>
              <w:rPr>
                <w:rFonts w:ascii="Times New Roman" w:hAnsi="Times New Roman"/>
                <w:b w:val="0"/>
                <w:i w:val="0"/>
                <w:sz w:val="20"/>
              </w:rPr>
              <w:t>8. System informs the Tenant that the request has been submitted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The room is no longer requestable (locked or hidden) — 4.1: System informs the Tenant that the request cannot be submitted for this room. Use case ends unsuccessfully.</w:t>
            </w:r>
            <w:r>
              <w:br/>
            </w:r>
            <w:r>
              <w:rPr>
                <w:rFonts w:ascii="Times New Roman" w:hAnsi="Times New Roman"/>
                <w:b w:val="0"/>
                <w:i w:val="0"/>
                <w:sz w:val="20"/>
              </w:rPr>
              <w:t>Step 4: Required request fields are incomplete or invalid — 4.1: System informs the Tenant which fields must be corrected. Returns to Step 3.</w:t>
            </w:r>
            <w:r>
              <w:br/>
            </w:r>
            <w:r>
              <w:rPr>
                <w:rFonts w:ascii="Times New Roman" w:hAnsi="Times New Roman"/>
                <w:b w:val="0"/>
                <w:i w:val="0"/>
                <w:sz w:val="20"/>
              </w:rPr>
              <w:t>Step 7: Email Provider is unavailable — 7.1: System records the notification as failed but the request submission succeeds. Continues to Step 8.</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Security: Request information must be stored securely and accessible only to the relevant Owner and System Admin. Performance: Request submission must complete within an acceptable response time.</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exact set of optional request fields in release 1 may be adjusted later.</w:t>
            </w:r>
          </w:p>
        </w:tc>
      </w:tr>
    </w:tbl>
    <w:p/>
    <w:p>
      <w:pPr>
        <w:spacing w:before="240" w:after="80"/>
      </w:pPr>
      <w:r>
        <w:rPr>
          <w:rFonts w:ascii="Times New Roman" w:hAnsi="Times New Roman"/>
          <w:b/>
          <w:i w:val="0"/>
          <w:sz w:val="22"/>
        </w:rPr>
        <w:t>UC-06  Cancel Rental Request</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UC-06  Cancel Rental Request</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Tenant</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Tenant cancels an eligible submitted rental request. The system updates the request status and notifies the owner.</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Tenant is signed in.</w:t>
              <w:br/>
              <w:t>2. Tenant has at least one submitted rental request in Pending status.</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Selected request status is Cancelled by Tenant.</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Tenant accesses the request management function.</w:t>
            </w:r>
            <w:r>
              <w:br/>
            </w:r>
            <w:r>
              <w:rPr>
                <w:rFonts w:ascii="Times New Roman" w:hAnsi="Times New Roman"/>
                <w:b w:val="0"/>
                <w:i w:val="0"/>
                <w:sz w:val="20"/>
              </w:rPr>
              <w:t>2. System displays the Tenant's submitted requests and their current statuses.</w:t>
            </w:r>
            <w:r>
              <w:br/>
            </w:r>
            <w:r>
              <w:rPr>
                <w:rFonts w:ascii="Times New Roman" w:hAnsi="Times New Roman"/>
                <w:b w:val="0"/>
                <w:i w:val="0"/>
                <w:sz w:val="20"/>
              </w:rPr>
              <w:t>3. Tenant selects a request to cancel.</w:t>
            </w:r>
            <w:r>
              <w:br/>
            </w:r>
            <w:r>
              <w:rPr>
                <w:rFonts w:ascii="Times New Roman" w:hAnsi="Times New Roman"/>
                <w:b w:val="0"/>
                <w:i w:val="0"/>
                <w:sz w:val="20"/>
              </w:rPr>
              <w:t>4. System checks that the selected request is still in Pending status and eligible for cancellation.</w:t>
            </w:r>
            <w:r>
              <w:br/>
            </w:r>
            <w:r>
              <w:rPr>
                <w:rFonts w:ascii="Times New Roman" w:hAnsi="Times New Roman"/>
                <w:b w:val="0"/>
                <w:i w:val="0"/>
                <w:sz w:val="20"/>
              </w:rPr>
              <w:t>5. Tenant confirms the cancellation.</w:t>
            </w:r>
            <w:r>
              <w:br/>
            </w:r>
            <w:r>
              <w:rPr>
                <w:rFonts w:ascii="Times New Roman" w:hAnsi="Times New Roman"/>
                <w:b w:val="0"/>
                <w:i w:val="0"/>
                <w:sz w:val="20"/>
              </w:rPr>
              <w:t>6. System updates the request status to Cancelled by Tenant.</w:t>
            </w:r>
            <w:r>
              <w:br/>
            </w:r>
            <w:r>
              <w:rPr>
                <w:rFonts w:ascii="Times New Roman" w:hAnsi="Times New Roman"/>
                <w:b w:val="0"/>
                <w:i w:val="0"/>
                <w:sz w:val="20"/>
              </w:rPr>
              <w:t>7. System sends a notification of the cancellation to the Owner.</w:t>
            </w:r>
            <w:r>
              <w:br/>
            </w:r>
            <w:r>
              <w:rPr>
                <w:rFonts w:ascii="Times New Roman" w:hAnsi="Times New Roman"/>
                <w:b w:val="0"/>
                <w:i w:val="0"/>
                <w:sz w:val="20"/>
              </w:rPr>
              <w:t>8. System informs the Tenant that the cancellation has completed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Request is no longer eligible for cancellation (already accepted or rejected) — 4.1: System informs the Tenant the request cannot be cancelled. Use case ends unsuccessfully.</w:t>
            </w:r>
            <w:r>
              <w:br/>
            </w:r>
            <w:r>
              <w:rPr>
                <w:rFonts w:ascii="Times New Roman" w:hAnsi="Times New Roman"/>
                <w:b w:val="0"/>
                <w:i w:val="0"/>
                <w:sz w:val="20"/>
              </w:rPr>
              <w:t>Step 7: Email Provider unavailable — 7.1: System records the notification as failed but the cancellation still succeeds. Continues to Step 8.</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Cancellation result must be reflected promptly in the request status.</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detailed cancellation rule for requests already in Accepted status will be finalized later.</w:t>
            </w:r>
          </w:p>
        </w:tc>
      </w:tr>
    </w:tbl>
    <w:p/>
    <w:p>
      <w:pPr>
        <w:spacing w:before="240" w:after="80"/>
      </w:pPr>
      <w:r>
        <w:rPr>
          <w:rFonts w:ascii="Times New Roman" w:hAnsi="Times New Roman"/>
          <w:b/>
          <w:i w:val="0"/>
          <w:sz w:val="22"/>
        </w:rPr>
        <w:t>UC-07  Track Rental Request Status</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UC-07  Track Rental Request Status</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Tenant</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Tenant reviews current statuses of submitted rental requests to decide next actions.</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Tenant is signed in.</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Tenant has been informed of current rental request status, or informed that no submitted requests exist.</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Tenant accesses the rental request status function.</w:t>
            </w:r>
            <w:r>
              <w:br/>
            </w:r>
            <w:r>
              <w:rPr>
                <w:rFonts w:ascii="Times New Roman" w:hAnsi="Times New Roman"/>
                <w:b w:val="0"/>
                <w:i w:val="0"/>
                <w:sz w:val="20"/>
              </w:rPr>
              <w:t>2. System displays the request list with current status of each request (Pending, Accepted, Rejected, Cancelled, Revoked).</w:t>
            </w:r>
            <w:r>
              <w:br/>
            </w:r>
            <w:r>
              <w:rPr>
                <w:rFonts w:ascii="Times New Roman" w:hAnsi="Times New Roman"/>
                <w:b w:val="0"/>
                <w:i w:val="0"/>
                <w:sz w:val="20"/>
              </w:rPr>
              <w:t>3. Tenant selects a specific request for more detail.</w:t>
            </w:r>
            <w:r>
              <w:br/>
            </w:r>
            <w:r>
              <w:rPr>
                <w:rFonts w:ascii="Times New Roman" w:hAnsi="Times New Roman"/>
                <w:b w:val="0"/>
                <w:i w:val="0"/>
                <w:sz w:val="20"/>
              </w:rPr>
              <w:t>4. System displays the selected request's full status details and available actions.</w:t>
            </w:r>
            <w:r>
              <w:br/>
            </w:r>
            <w:r>
              <w:rPr>
                <w:rFonts w:ascii="Times New Roman" w:hAnsi="Times New Roman"/>
                <w:b w:val="0"/>
                <w:i w:val="0"/>
                <w:sz w:val="20"/>
              </w:rPr>
              <w:t>5. Tenant reviews the detailed status information.</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2: Tenant has no submitted requests — 2.1: System informs the Tenant that no request history is available. Use case ends successfully.</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Status information must be accurate and up to date at time of retrieval.</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exact level of request history detail visible to tenants will be finalized later.</w:t>
            </w:r>
          </w:p>
        </w:tc>
      </w:tr>
    </w:tbl>
    <w:p/>
    <w:p>
      <w:pPr>
        <w:spacing w:before="240" w:after="80"/>
      </w:pPr>
      <w:r>
        <w:rPr>
          <w:rFonts w:ascii="Times New Roman" w:hAnsi="Times New Roman"/>
          <w:b/>
          <w:i w:val="0"/>
          <w:sz w:val="22"/>
        </w:rPr>
        <w:t>UC-08a  Create Property</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UC-08a  Create Property</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Owner creates a new property record with name, address, description, and policies. The system records the property under the owner's account.</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Owner is signed in.</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A new property record exists under the owner's account.</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create property function.</w:t>
            </w:r>
            <w:r>
              <w:br/>
            </w:r>
            <w:r>
              <w:rPr>
                <w:rFonts w:ascii="Times New Roman" w:hAnsi="Times New Roman"/>
                <w:b w:val="0"/>
                <w:i w:val="0"/>
                <w:sz w:val="20"/>
              </w:rPr>
              <w:t>2. System displays the property creation form.</w:t>
            </w:r>
            <w:r>
              <w:br/>
            </w:r>
            <w:r>
              <w:rPr>
                <w:rFonts w:ascii="Times New Roman" w:hAnsi="Times New Roman"/>
                <w:b w:val="0"/>
                <w:i w:val="0"/>
                <w:sz w:val="20"/>
              </w:rPr>
              <w:t>3. Owner enters property information: name, address, map location, description, and general policies.</w:t>
            </w:r>
            <w:r>
              <w:br/>
            </w:r>
            <w:r>
              <w:rPr>
                <w:rFonts w:ascii="Times New Roman" w:hAnsi="Times New Roman"/>
                <w:b w:val="0"/>
                <w:i w:val="0"/>
                <w:sz w:val="20"/>
              </w:rPr>
              <w:t>4. System validates that required property fields are complete.</w:t>
            </w:r>
            <w:r>
              <w:br/>
            </w:r>
            <w:r>
              <w:rPr>
                <w:rFonts w:ascii="Times New Roman" w:hAnsi="Times New Roman"/>
                <w:b w:val="0"/>
                <w:i w:val="0"/>
                <w:sz w:val="20"/>
              </w:rPr>
              <w:t>5. Owner confirms the creation.</w:t>
            </w:r>
            <w:r>
              <w:br/>
            </w:r>
            <w:r>
              <w:rPr>
                <w:rFonts w:ascii="Times New Roman" w:hAnsi="Times New Roman"/>
                <w:b w:val="0"/>
                <w:i w:val="0"/>
                <w:sz w:val="20"/>
              </w:rPr>
              <w:t>6. System records the new property.</w:t>
            </w:r>
            <w:r>
              <w:br/>
            </w:r>
            <w:r>
              <w:rPr>
                <w:rFonts w:ascii="Times New Roman" w:hAnsi="Times New Roman"/>
                <w:b w:val="0"/>
                <w:i w:val="0"/>
                <w:sz w:val="20"/>
              </w:rPr>
              <w:t>7. System informs the Owner that the property has been created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Required property information is incomplete or invalid — 4.1: System informs the Owner which fields must be corrected. Returns to Step 3.</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Property creation must be reflected promptly after confirmation.</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final list of optional property attributes may be adjusted later.</w:t>
            </w:r>
          </w:p>
        </w:tc>
      </w:tr>
    </w:tbl>
    <w:p/>
    <w:p>
      <w:pPr>
        <w:spacing w:before="240" w:after="80"/>
      </w:pPr>
      <w:r>
        <w:rPr>
          <w:rFonts w:ascii="Times New Roman" w:hAnsi="Times New Roman"/>
          <w:b/>
          <w:i w:val="0"/>
          <w:sz w:val="22"/>
        </w:rPr>
        <w:t>UC-08b  Update Property</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UC-08b  Update Property</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Owner updates information on an existing property (name, address, description, policies). The system records the changes.</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Owner is signed in.</w:t>
              <w:br/>
              <w:t>2. At least one property owned by this owner exists in the system.</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The selected property's information is updated in the system.</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property management function.</w:t>
            </w:r>
            <w:r>
              <w:br/>
            </w:r>
            <w:r>
              <w:rPr>
                <w:rFonts w:ascii="Times New Roman" w:hAnsi="Times New Roman"/>
                <w:b w:val="0"/>
                <w:i w:val="0"/>
                <w:sz w:val="20"/>
              </w:rPr>
              <w:t>2. System displays the list of existing properties owned by this owner.</w:t>
            </w:r>
            <w:r>
              <w:br/>
            </w:r>
            <w:r>
              <w:rPr>
                <w:rFonts w:ascii="Times New Roman" w:hAnsi="Times New Roman"/>
                <w:b w:val="0"/>
                <w:i w:val="0"/>
                <w:sz w:val="20"/>
              </w:rPr>
              <w:t>3. Owner selects a property and requests to update it.</w:t>
            </w:r>
            <w:r>
              <w:br/>
            </w:r>
            <w:r>
              <w:rPr>
                <w:rFonts w:ascii="Times New Roman" w:hAnsi="Times New Roman"/>
                <w:b w:val="0"/>
                <w:i w:val="0"/>
                <w:sz w:val="20"/>
              </w:rPr>
              <w:t>4. System displays the current property information in an editable form.</w:t>
            </w:r>
            <w:r>
              <w:br/>
            </w:r>
            <w:r>
              <w:rPr>
                <w:rFonts w:ascii="Times New Roman" w:hAnsi="Times New Roman"/>
                <w:b w:val="0"/>
                <w:i w:val="0"/>
                <w:sz w:val="20"/>
              </w:rPr>
              <w:t>5. Owner edits property information: name, address, map location, description, and general policies.</w:t>
            </w:r>
            <w:r>
              <w:br/>
            </w:r>
            <w:r>
              <w:rPr>
                <w:rFonts w:ascii="Times New Roman" w:hAnsi="Times New Roman"/>
                <w:b w:val="0"/>
                <w:i w:val="0"/>
                <w:sz w:val="20"/>
              </w:rPr>
              <w:t>6. System validates that required property fields are complete.</w:t>
            </w:r>
            <w:r>
              <w:br/>
            </w:r>
            <w:r>
              <w:rPr>
                <w:rFonts w:ascii="Times New Roman" w:hAnsi="Times New Roman"/>
                <w:b w:val="0"/>
                <w:i w:val="0"/>
                <w:sz w:val="20"/>
              </w:rPr>
              <w:t>7. Owner confirms the update.</w:t>
            </w:r>
            <w:r>
              <w:br/>
            </w:r>
            <w:r>
              <w:rPr>
                <w:rFonts w:ascii="Times New Roman" w:hAnsi="Times New Roman"/>
                <w:b w:val="0"/>
                <w:i w:val="0"/>
                <w:sz w:val="20"/>
              </w:rPr>
              <w:t>8. System records the updated property information.</w:t>
            </w:r>
            <w:r>
              <w:br/>
            </w:r>
            <w:r>
              <w:rPr>
                <w:rFonts w:ascii="Times New Roman" w:hAnsi="Times New Roman"/>
                <w:b w:val="0"/>
                <w:i w:val="0"/>
                <w:sz w:val="20"/>
              </w:rPr>
              <w:t>9. System informs the Owner that the property has been updated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6: Required property information is incomplete or invalid — 6.1: System informs the Owner which fields must be corrected. Returns to Step 5.</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Updated property information must be reflected promptly after confirmation.</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final list of optional property attributes may be adjusted later.</w:t>
            </w:r>
          </w:p>
        </w:tc>
      </w:tr>
    </w:tbl>
    <w:p/>
    <w:p>
      <w:pPr>
        <w:spacing w:before="240" w:after="80"/>
      </w:pPr>
      <w:r>
        <w:rPr>
          <w:rFonts w:ascii="Times New Roman" w:hAnsi="Times New Roman"/>
          <w:b/>
          <w:i w:val="0"/>
          <w:sz w:val="22"/>
        </w:rPr>
        <w:t>UC-09  Create Room Listing</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UC-09  Create Room Listing</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Cloud Storage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Owner creates a new room listing under an existing property, entering room details and uploading images. The system saves the listing as a draft.</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Owner is signed in and has at least one existing property.</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A new room listing with status Draft exists under the selected property.</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room listing creation function under a selected property.</w:t>
            </w:r>
            <w:r>
              <w:br/>
            </w:r>
            <w:r>
              <w:rPr>
                <w:rFonts w:ascii="Times New Roman" w:hAnsi="Times New Roman"/>
                <w:b w:val="0"/>
                <w:i w:val="0"/>
                <w:sz w:val="20"/>
              </w:rPr>
              <w:t>2. System displays the room listing form with required and optional fields.</w:t>
            </w:r>
            <w:r>
              <w:br/>
            </w:r>
            <w:r>
              <w:rPr>
                <w:rFonts w:ascii="Times New Roman" w:hAnsi="Times New Roman"/>
                <w:b w:val="0"/>
                <w:i w:val="0"/>
                <w:sz w:val="20"/>
              </w:rPr>
              <w:t>3. Owner enters room information: title, description, price, capacity, amenities, available-from date, furnished status, private WC status, and uploads room images.</w:t>
            </w:r>
            <w:r>
              <w:br/>
            </w:r>
            <w:r>
              <w:rPr>
                <w:rFonts w:ascii="Times New Roman" w:hAnsi="Times New Roman"/>
                <w:b w:val="0"/>
                <w:i w:val="0"/>
                <w:sz w:val="20"/>
              </w:rPr>
              <w:t>4. System validates that required fields are present and stores the uploaded images.</w:t>
            </w:r>
            <w:r>
              <w:br/>
            </w:r>
            <w:r>
              <w:rPr>
                <w:rFonts w:ascii="Times New Roman" w:hAnsi="Times New Roman"/>
                <w:b w:val="0"/>
                <w:i w:val="0"/>
                <w:sz w:val="20"/>
              </w:rPr>
              <w:t>5. Owner reviews the entered listing information and confirms saving.</w:t>
            </w:r>
            <w:r>
              <w:br/>
            </w:r>
            <w:r>
              <w:rPr>
                <w:rFonts w:ascii="Times New Roman" w:hAnsi="Times New Roman"/>
                <w:b w:val="0"/>
                <w:i w:val="0"/>
                <w:sz w:val="20"/>
              </w:rPr>
              <w:t>6. System records the new room listing with status Draft.</w:t>
            </w:r>
            <w:r>
              <w:br/>
            </w:r>
            <w:r>
              <w:rPr>
                <w:rFonts w:ascii="Times New Roman" w:hAnsi="Times New Roman"/>
                <w:b w:val="0"/>
                <w:i w:val="0"/>
                <w:sz w:val="20"/>
              </w:rPr>
              <w:t>7. System informs the Owner that the room listing has been saved as draft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Required fields are incomplete — 4.1: System informs the Owner which fields must be corrected. Returns to Step 3.</w:t>
            </w:r>
            <w:r>
              <w:br/>
            </w:r>
            <w:r>
              <w:rPr>
                <w:rFonts w:ascii="Times New Roman" w:hAnsi="Times New Roman"/>
                <w:b w:val="0"/>
                <w:i w:val="0"/>
                <w:sz w:val="20"/>
              </w:rPr>
              <w:t>Step 4: Cloud Storage is unavailable — 4.1: System informs the Owner that images could not be uploaded at this time. Returns to Step 3.</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Listing draft must be saved reliably. Image upload must complete within an acceptable time.</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final set of required versus optional room fields for draft saving will be finalized later.</w:t>
            </w:r>
          </w:p>
        </w:tc>
      </w:tr>
    </w:tbl>
    <w:p/>
    <w:p>
      <w:pPr>
        <w:spacing w:before="240" w:after="80"/>
      </w:pPr>
      <w:r>
        <w:rPr>
          <w:rFonts w:ascii="Times New Roman" w:hAnsi="Times New Roman"/>
          <w:b/>
          <w:i w:val="0"/>
          <w:sz w:val="22"/>
        </w:rPr>
        <w:t>UC-10  Update Room Listing</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UC-10  Update Room Listing</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Cloud Storage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Owner updates information on an existing room listing. System records the updated room listing information.</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Owner is signed in.</w:t>
              <w:br/>
              <w:t>2. Owner has at least one existing room listing.</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Updated room listing information is recorded in the system.</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room listing management function and selects an existing listing to update.</w:t>
            </w:r>
            <w:r>
              <w:br/>
            </w:r>
            <w:r>
              <w:rPr>
                <w:rFonts w:ascii="Times New Roman" w:hAnsi="Times New Roman"/>
                <w:b w:val="0"/>
                <w:i w:val="0"/>
                <w:sz w:val="20"/>
              </w:rPr>
              <w:t>2. System displays the current room listing information in editable form.</w:t>
            </w:r>
            <w:r>
              <w:br/>
            </w:r>
            <w:r>
              <w:rPr>
                <w:rFonts w:ascii="Times New Roman" w:hAnsi="Times New Roman"/>
                <w:b w:val="0"/>
                <w:i w:val="0"/>
                <w:sz w:val="20"/>
              </w:rPr>
              <w:t>3. Owner modifies the desired fields (title, description, price, capacity, amenities, available-from date) and optionally provides new images.</w:t>
            </w:r>
            <w:r>
              <w:br/>
            </w:r>
            <w:r>
              <w:rPr>
                <w:rFonts w:ascii="Times New Roman" w:hAnsi="Times New Roman"/>
                <w:b w:val="0"/>
                <w:i w:val="0"/>
                <w:sz w:val="20"/>
              </w:rPr>
              <w:t>4. System records any new images and prepares the updated listing information for review.</w:t>
            </w:r>
            <w:r>
              <w:br/>
            </w:r>
            <w:r>
              <w:rPr>
                <w:rFonts w:ascii="Times New Roman" w:hAnsi="Times New Roman"/>
                <w:b w:val="0"/>
                <w:i w:val="0"/>
                <w:sz w:val="20"/>
              </w:rPr>
              <w:t>5. Owner reviews the changes and confirms the update.</w:t>
            </w:r>
            <w:r>
              <w:br/>
            </w:r>
            <w:r>
              <w:rPr>
                <w:rFonts w:ascii="Times New Roman" w:hAnsi="Times New Roman"/>
                <w:b w:val="0"/>
                <w:i w:val="0"/>
                <w:sz w:val="20"/>
              </w:rPr>
              <w:t>6. System records the updated room listing information.</w:t>
            </w:r>
            <w:r>
              <w:br/>
            </w:r>
            <w:r>
              <w:rPr>
                <w:rFonts w:ascii="Times New Roman" w:hAnsi="Times New Roman"/>
                <w:b w:val="0"/>
                <w:i w:val="0"/>
                <w:sz w:val="20"/>
              </w:rPr>
              <w:t>7. System informs the Owner that the listing has been updated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Required fields are cleared or invalid — 4.1: System informs the Owner which fields must be corrected. Returns to Step 3.</w:t>
            </w:r>
            <w:r>
              <w:br/>
            </w:r>
            <w:r>
              <w:rPr>
                <w:rFonts w:ascii="Times New Roman" w:hAnsi="Times New Roman"/>
                <w:b w:val="0"/>
                <w:i w:val="0"/>
                <w:sz w:val="20"/>
              </w:rPr>
              <w:t>Step 4: Image storage unavailable — 4.1: System informs the Owner that image storage failed at this time. Returns to Step 3.</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Updated listing information must be recorded reliably and reflect promptly.</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Whether updating a published listing triggers a re-verification step will be finalized later.</w:t>
            </w:r>
          </w:p>
        </w:tc>
      </w:tr>
    </w:tbl>
    <w:p/>
    <w:p>
      <w:pPr>
        <w:spacing w:before="240" w:after="80"/>
      </w:pPr>
      <w:r>
        <w:rPr>
          <w:rFonts w:ascii="Times New Roman" w:hAnsi="Times New Roman"/>
          <w:b/>
          <w:i w:val="0"/>
          <w:sz w:val="22"/>
        </w:rPr>
        <w:t>UC-11  Publish Room Listing</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UC-11  Publish Room Listing</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A verified owner publishes a prepared room listing so it becomes publicly visible and searchable.</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Owner is signed in and has been verified by System Admin.</w:t>
              <w:br/>
              <w:t>2. Selected room listing exists in Draft or unpublished state.</w:t>
              <w:br/>
              <w:t>3. Selected room listing has at least one stored image.</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Selected room listing is in Published Available status and appears in public search results.</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publication function for a prepared listing.</w:t>
            </w:r>
            <w:r>
              <w:br/>
            </w:r>
            <w:r>
              <w:rPr>
                <w:rFonts w:ascii="Times New Roman" w:hAnsi="Times New Roman"/>
                <w:b w:val="0"/>
                <w:i w:val="0"/>
                <w:sz w:val="20"/>
              </w:rPr>
              <w:t>2. System displays the listing information and publication requirements checklist.</w:t>
            </w:r>
            <w:r>
              <w:br/>
            </w:r>
            <w:r>
              <w:rPr>
                <w:rFonts w:ascii="Times New Roman" w:hAnsi="Times New Roman"/>
                <w:b w:val="0"/>
                <w:i w:val="0"/>
                <w:sz w:val="20"/>
              </w:rPr>
              <w:t>3. Owner reviews the listing and requests publication.</w:t>
            </w:r>
            <w:r>
              <w:br/>
            </w:r>
            <w:r>
              <w:rPr>
                <w:rFonts w:ascii="Times New Roman" w:hAnsi="Times New Roman"/>
                <w:b w:val="0"/>
                <w:i w:val="0"/>
                <w:sz w:val="20"/>
              </w:rPr>
              <w:t>4. System evaluates publication eligibility, including owner verification, listing completeness, and image availability.</w:t>
            </w:r>
            <w:r>
              <w:br/>
            </w:r>
            <w:r>
              <w:rPr>
                <w:rFonts w:ascii="Times New Roman" w:hAnsi="Times New Roman"/>
                <w:b w:val="0"/>
                <w:i w:val="0"/>
                <w:sz w:val="20"/>
              </w:rPr>
              <w:t>5. Owner confirms the publication request.</w:t>
            </w:r>
            <w:r>
              <w:br/>
            </w:r>
            <w:r>
              <w:rPr>
                <w:rFonts w:ascii="Times New Roman" w:hAnsi="Times New Roman"/>
                <w:b w:val="0"/>
                <w:i w:val="0"/>
                <w:sz w:val="20"/>
              </w:rPr>
              <w:t>6. System records the room listing as Published Available.</w:t>
            </w:r>
            <w:r>
              <w:br/>
            </w:r>
            <w:r>
              <w:rPr>
                <w:rFonts w:ascii="Times New Roman" w:hAnsi="Times New Roman"/>
                <w:b w:val="0"/>
                <w:i w:val="0"/>
                <w:sz w:val="20"/>
              </w:rPr>
              <w:t>7. System informs the Owner that the listing is now publicly searchable.</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Owner not yet verified — 4.1: System informs the Owner that unverified owners cannot publish listings. Use case ends unsuccessfully.</w:t>
            </w:r>
            <w:r>
              <w:br/>
            </w:r>
            <w:r>
              <w:rPr>
                <w:rFonts w:ascii="Times New Roman" w:hAnsi="Times New Roman"/>
                <w:b w:val="0"/>
                <w:i w:val="0"/>
                <w:sz w:val="20"/>
              </w:rPr>
              <w:t>Step 4: Required listing fields are incomplete — 4.1: System informs the Owner which fields are missing. Returns to Step 3.</w:t>
            </w:r>
            <w:r>
              <w:br/>
            </w:r>
            <w:r>
              <w:rPr>
                <w:rFonts w:ascii="Times New Roman" w:hAnsi="Times New Roman"/>
                <w:b w:val="0"/>
                <w:i w:val="0"/>
                <w:sz w:val="20"/>
              </w:rPr>
              <w:t>Step 4: No images exist for the listing — 4.1: System informs the Owner that at least one image is required before publication. Returns to Step 3.</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Publication status must be reflected promptly in public search. Security: Publication rules must be enforced consistently; unverified owners must never bypass this check.</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exact minimum completeness rule for release 1 publication will be finalized later.</w:t>
            </w:r>
          </w:p>
        </w:tc>
      </w:tr>
    </w:tbl>
    <w:p/>
    <w:p>
      <w:pPr>
        <w:spacing w:before="240" w:after="80"/>
      </w:pPr>
      <w:r>
        <w:rPr>
          <w:rFonts w:ascii="Times New Roman" w:hAnsi="Times New Roman"/>
          <w:b/>
          <w:i w:val="0"/>
          <w:sz w:val="22"/>
        </w:rPr>
        <w:t>UC-12  Change Listing Visibility</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UC-12  Change Listing Visibility</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Owner hides or archives a published room listing, removing it from public search without deleting it.</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Owner is signed in.</w:t>
              <w:br/>
              <w:t>2. Owner has at least one published room listing.</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Selected listing is no longer visible in public search and is in Hidden or Archived status.</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listing management function and selects a published listing.</w:t>
            </w:r>
            <w:r>
              <w:br/>
            </w:r>
            <w:r>
              <w:rPr>
                <w:rFonts w:ascii="Times New Roman" w:hAnsi="Times New Roman"/>
                <w:b w:val="0"/>
                <w:i w:val="0"/>
                <w:sz w:val="20"/>
              </w:rPr>
              <w:t>2. System displays the current listing status and available visibility actions (Hide / Archive).</w:t>
            </w:r>
            <w:r>
              <w:br/>
            </w:r>
            <w:r>
              <w:rPr>
                <w:rFonts w:ascii="Times New Roman" w:hAnsi="Times New Roman"/>
                <w:b w:val="0"/>
                <w:i w:val="0"/>
                <w:sz w:val="20"/>
              </w:rPr>
              <w:t>3. Owner selects the desired visibility action.</w:t>
            </w:r>
            <w:r>
              <w:br/>
            </w:r>
            <w:r>
              <w:rPr>
                <w:rFonts w:ascii="Times New Roman" w:hAnsi="Times New Roman"/>
                <w:b w:val="0"/>
                <w:i w:val="0"/>
                <w:sz w:val="20"/>
              </w:rPr>
              <w:t>4. System evaluates whether the selected action is valid for the listing's current status.</w:t>
            </w:r>
            <w:r>
              <w:br/>
            </w:r>
            <w:r>
              <w:rPr>
                <w:rFonts w:ascii="Times New Roman" w:hAnsi="Times New Roman"/>
                <w:b w:val="0"/>
                <w:i w:val="0"/>
                <w:sz w:val="20"/>
              </w:rPr>
              <w:t>5. Owner confirms the visibility change.</w:t>
            </w:r>
            <w:r>
              <w:br/>
            </w:r>
            <w:r>
              <w:rPr>
                <w:rFonts w:ascii="Times New Roman" w:hAnsi="Times New Roman"/>
                <w:b w:val="0"/>
                <w:i w:val="0"/>
                <w:sz w:val="20"/>
              </w:rPr>
              <w:t>6. System records the listing status as Hidden or Archived.</w:t>
            </w:r>
            <w:r>
              <w:br/>
            </w:r>
            <w:r>
              <w:rPr>
                <w:rFonts w:ascii="Times New Roman" w:hAnsi="Times New Roman"/>
                <w:b w:val="0"/>
                <w:i w:val="0"/>
                <w:sz w:val="20"/>
              </w:rPr>
              <w:t>7. System informs the Owner that the listing visibility has been changed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Selected action is not valid for the listing's current status — 4.1: System informs the Owner that the action cannot be applied. Use case ends unsuccessfully.</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Visibility change must be reflected immediately so the listing no longer appears in public search.</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archive retention policy and whether archived listings can be restored will be finalized later.</w:t>
            </w:r>
          </w:p>
        </w:tc>
      </w:tr>
    </w:tbl>
    <w:p/>
    <w:p>
      <w:pPr>
        <w:spacing w:before="240" w:after="80"/>
      </w:pPr>
      <w:r>
        <w:rPr>
          <w:rFonts w:ascii="Times New Roman" w:hAnsi="Times New Roman"/>
          <w:b/>
          <w:i w:val="0"/>
          <w:sz w:val="22"/>
        </w:rPr>
        <w:t>UC-13  Submit Owner Verification</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UC-13  Submit Owner Verification</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Cloud Storage</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Owner submits personal identification information and supporting documents for manual review by the System Admin.</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Owner is signed in.</w:t>
              <w:br/>
              <w:t>2. Owner has not yet been verified, or has a previously rejected verification submission.</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Owner verification submission is recorded with status Pending Review.</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owner verification submission function.</w:t>
            </w:r>
            <w:r>
              <w:br/>
            </w:r>
            <w:r>
              <w:rPr>
                <w:rFonts w:ascii="Times New Roman" w:hAnsi="Times New Roman"/>
                <w:b w:val="0"/>
                <w:i w:val="0"/>
                <w:sz w:val="20"/>
              </w:rPr>
              <w:t>2. System displays the required verification information fields and document requirements.</w:t>
            </w:r>
            <w:r>
              <w:br/>
            </w:r>
            <w:r>
              <w:rPr>
                <w:rFonts w:ascii="Times New Roman" w:hAnsi="Times New Roman"/>
                <w:b w:val="0"/>
                <w:i w:val="0"/>
                <w:sz w:val="20"/>
              </w:rPr>
              <w:t>3. Owner enters personal information and provides supporting identification documents.</w:t>
            </w:r>
            <w:r>
              <w:br/>
            </w:r>
            <w:r>
              <w:rPr>
                <w:rFonts w:ascii="Times New Roman" w:hAnsi="Times New Roman"/>
                <w:b w:val="0"/>
                <w:i w:val="0"/>
                <w:sz w:val="20"/>
              </w:rPr>
              <w:t>4. System records the submitted documents and prepares the verification submission for review.</w:t>
            </w:r>
            <w:r>
              <w:br/>
            </w:r>
            <w:r>
              <w:rPr>
                <w:rFonts w:ascii="Times New Roman" w:hAnsi="Times New Roman"/>
                <w:b w:val="0"/>
                <w:i w:val="0"/>
                <w:sz w:val="20"/>
              </w:rPr>
              <w:t>5. Owner reviews the submission and confirms it.</w:t>
            </w:r>
            <w:r>
              <w:br/>
            </w:r>
            <w:r>
              <w:rPr>
                <w:rFonts w:ascii="Times New Roman" w:hAnsi="Times New Roman"/>
                <w:b w:val="0"/>
                <w:i w:val="0"/>
                <w:sz w:val="20"/>
              </w:rPr>
              <w:t>6. System records the owner verification submission with status Pending Review.</w:t>
            </w:r>
            <w:r>
              <w:br/>
            </w:r>
            <w:r>
              <w:rPr>
                <w:rFonts w:ascii="Times New Roman" w:hAnsi="Times New Roman"/>
                <w:b w:val="0"/>
                <w:i w:val="0"/>
                <w:sz w:val="20"/>
              </w:rPr>
              <w:t>7. System informs the Owner that the submission has been received and is pending admin review.</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Required information or documents are missing — 4.1: System informs the Owner which items must be corrected or completed. Returns to Step 3.</w:t>
            </w:r>
            <w:r>
              <w:br/>
            </w:r>
            <w:r>
              <w:rPr>
                <w:rFonts w:ascii="Times New Roman" w:hAnsi="Times New Roman"/>
                <w:b w:val="0"/>
                <w:i w:val="0"/>
                <w:sz w:val="20"/>
              </w:rPr>
              <w:t>Step 4: Document storage is unavailable — 4.1: System informs the Owner that document storage failed at this time. Returns to Step 3.</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Security: Verification documents must be stored securely and accessible only to System Admin. Performance: Submission must be recorded reliably without data loss.</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final list of required verification document types will be finalized later.</w:t>
            </w:r>
          </w:p>
        </w:tc>
      </w:tr>
    </w:tbl>
    <w:p/>
    <w:p>
      <w:pPr>
        <w:spacing w:before="240" w:after="80"/>
      </w:pPr>
      <w:r>
        <w:rPr>
          <w:rFonts w:ascii="Times New Roman" w:hAnsi="Times New Roman"/>
          <w:b/>
          <w:i w:val="0"/>
          <w:sz w:val="22"/>
        </w:rPr>
        <w:t>UC-14  Review Rental Request</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UC-14  Review Rental Request</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Owner reviews submitted rental requests for a room and decides to accept, reject, or keep each pending. Accepting locks the room.</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Owner is signed in.</w:t>
              <w:br/>
              <w:t>2. At least one rental request exists for a room managed by the Owner.</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Selected request is updated to Accepted, Rejected, or Pending. If Accepted, the room status is Locked / Not Requestable.</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rental request review function for a selected room.</w:t>
            </w:r>
            <w:r>
              <w:br/>
            </w:r>
            <w:r>
              <w:rPr>
                <w:rFonts w:ascii="Times New Roman" w:hAnsi="Times New Roman"/>
                <w:b w:val="0"/>
                <w:i w:val="0"/>
                <w:sz w:val="20"/>
              </w:rPr>
              <w:t>2. System displays all submitted requests for that room with their visible request information.</w:t>
            </w:r>
            <w:r>
              <w:br/>
            </w:r>
            <w:r>
              <w:rPr>
                <w:rFonts w:ascii="Times New Roman" w:hAnsi="Times New Roman"/>
                <w:b w:val="0"/>
                <w:i w:val="0"/>
                <w:sz w:val="20"/>
              </w:rPr>
              <w:t>3. Owner selects a request to handle.</w:t>
            </w:r>
            <w:r>
              <w:br/>
            </w:r>
            <w:r>
              <w:rPr>
                <w:rFonts w:ascii="Times New Roman" w:hAnsi="Times New Roman"/>
                <w:b w:val="0"/>
                <w:i w:val="0"/>
                <w:sz w:val="20"/>
              </w:rPr>
              <w:t>4. System displays the request details and available decision options (Accept / Reject / Keep Pending).</w:t>
            </w:r>
            <w:r>
              <w:br/>
            </w:r>
            <w:r>
              <w:rPr>
                <w:rFonts w:ascii="Times New Roman" w:hAnsi="Times New Roman"/>
                <w:b w:val="0"/>
                <w:i w:val="0"/>
                <w:sz w:val="20"/>
              </w:rPr>
              <w:t>5. Owner selects the desired decision.</w:t>
            </w:r>
            <w:r>
              <w:br/>
            </w:r>
            <w:r>
              <w:rPr>
                <w:rFonts w:ascii="Times New Roman" w:hAnsi="Times New Roman"/>
                <w:b w:val="0"/>
                <w:i w:val="0"/>
                <w:sz w:val="20"/>
              </w:rPr>
              <w:t>6. System records the decision for the selected request.</w:t>
            </w:r>
            <w:r>
              <w:br/>
            </w:r>
            <w:r>
              <w:rPr>
                <w:rFonts w:ascii="Times New Roman" w:hAnsi="Times New Roman"/>
                <w:b w:val="0"/>
                <w:i w:val="0"/>
                <w:sz w:val="20"/>
              </w:rPr>
              <w:t>7. System records the resulting request status and, if accepted, records the room as Locked / Not Requestable.</w:t>
            </w:r>
            <w:r>
              <w:br/>
            </w:r>
            <w:r>
              <w:rPr>
                <w:rFonts w:ascii="Times New Roman" w:hAnsi="Times New Roman"/>
                <w:b w:val="0"/>
                <w:i w:val="0"/>
                <w:sz w:val="20"/>
              </w:rPr>
              <w:t>8. System sends the decision notification to the tenant.</w:t>
            </w:r>
            <w:r>
              <w:br/>
            </w:r>
            <w:r>
              <w:rPr>
                <w:rFonts w:ascii="Times New Roman" w:hAnsi="Times New Roman"/>
                <w:b w:val="0"/>
                <w:i w:val="0"/>
                <w:sz w:val="20"/>
              </w:rPr>
              <w:t>9. System informs the Owner that the decision has been recorded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5: Owner keeps request pending — 5.1: System preserves Pending status. Returns to Step 2.</w:t>
            </w:r>
            <w:r>
              <w:br/>
            </w:r>
            <w:r>
              <w:rPr>
                <w:rFonts w:ascii="Times New Roman" w:hAnsi="Times New Roman"/>
                <w:b w:val="0"/>
                <w:i w:val="0"/>
                <w:sz w:val="20"/>
              </w:rPr>
              <w:t>Step 5: Owner rejects the request — 5.1: System updates status to Rejected. 5.2: Room remains requestable if no other request was accepted. Continues to Step 8.</w:t>
            </w:r>
            <w:r>
              <w:br/>
            </w:r>
            <w:r>
              <w:rPr>
                <w:rFonts w:ascii="Times New Roman" w:hAnsi="Times New Roman"/>
                <w:b w:val="0"/>
                <w:i w:val="0"/>
                <w:sz w:val="20"/>
              </w:rPr>
              <w:t>Step 8: Email Provider unavailable — 8.1: System records the notification as failed but the decision still succeeds. Continues to Step 9.</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Decision must be reflected promptly in both request and room status. Security: Request information must be accessible only to the relevant Owner and System Admin.</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exact comparison view for reviewing multiple requests side by side may be refined later.</w:t>
            </w:r>
          </w:p>
        </w:tc>
      </w:tr>
    </w:tbl>
    <w:p/>
    <w:p>
      <w:pPr>
        <w:spacing w:before="240" w:after="80"/>
      </w:pPr>
      <w:r>
        <w:rPr>
          <w:rFonts w:ascii="Times New Roman" w:hAnsi="Times New Roman"/>
          <w:b/>
          <w:i w:val="0"/>
          <w:sz w:val="22"/>
        </w:rPr>
        <w:t>UC-15  Reopen Room Listing</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UC-15  Reopen Room Listing</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Owner</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Owner revokes a previously accepted rental request after the offline arrangement fails and reopens the locked room.</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Owner is signed in.</w:t>
              <w:br/>
              <w:t>2. At least one of the Owner's rooms has a rental request in Accepted status and is currently Locked / Not Requestable.</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Selected request status is Revoked by Owner. Room status is Published Available and accepts new rental requests.</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Owner accesses the accepted arrangement management function.</w:t>
            </w:r>
            <w:r>
              <w:br/>
            </w:r>
            <w:r>
              <w:rPr>
                <w:rFonts w:ascii="Times New Roman" w:hAnsi="Times New Roman"/>
                <w:b w:val="0"/>
                <w:i w:val="0"/>
                <w:sz w:val="20"/>
              </w:rPr>
              <w:t>2. System displays the accepted request and the corresponding locked room information.</w:t>
            </w:r>
            <w:r>
              <w:br/>
            </w:r>
            <w:r>
              <w:rPr>
                <w:rFonts w:ascii="Times New Roman" w:hAnsi="Times New Roman"/>
                <w:b w:val="0"/>
                <w:i w:val="0"/>
                <w:sz w:val="20"/>
              </w:rPr>
              <w:t>3. Owner selects the accepted arrangement to handle.</w:t>
            </w:r>
            <w:r>
              <w:br/>
            </w:r>
            <w:r>
              <w:rPr>
                <w:rFonts w:ascii="Times New Roman" w:hAnsi="Times New Roman"/>
                <w:b w:val="0"/>
                <w:i w:val="0"/>
                <w:sz w:val="20"/>
              </w:rPr>
              <w:t>4. System displays the reopen action and the business consequence (request will be Revoked, room will become requestable again).</w:t>
            </w:r>
            <w:r>
              <w:br/>
            </w:r>
            <w:r>
              <w:rPr>
                <w:rFonts w:ascii="Times New Roman" w:hAnsi="Times New Roman"/>
                <w:b w:val="0"/>
                <w:i w:val="0"/>
                <w:sz w:val="20"/>
              </w:rPr>
              <w:t>5. Owner confirms that the offline arrangement has failed and requests reopening.</w:t>
            </w:r>
            <w:r>
              <w:br/>
            </w:r>
            <w:r>
              <w:rPr>
                <w:rFonts w:ascii="Times New Roman" w:hAnsi="Times New Roman"/>
                <w:b w:val="0"/>
                <w:i w:val="0"/>
                <w:sz w:val="20"/>
              </w:rPr>
              <w:t>6. System records the accepted request as Revoked by Owner.</w:t>
            </w:r>
            <w:r>
              <w:br/>
            </w:r>
            <w:r>
              <w:rPr>
                <w:rFonts w:ascii="Times New Roman" w:hAnsi="Times New Roman"/>
                <w:b w:val="0"/>
                <w:i w:val="0"/>
                <w:sz w:val="20"/>
              </w:rPr>
              <w:t>7. System records the room as Published Available.</w:t>
            </w:r>
            <w:r>
              <w:br/>
            </w:r>
            <w:r>
              <w:rPr>
                <w:rFonts w:ascii="Times New Roman" w:hAnsi="Times New Roman"/>
                <w:b w:val="0"/>
                <w:i w:val="0"/>
                <w:sz w:val="20"/>
              </w:rPr>
              <w:t>8. System sends notification to the Tenant that the accepted request has been revoked.</w:t>
            </w:r>
            <w:r>
              <w:br/>
            </w:r>
            <w:r>
              <w:rPr>
                <w:rFonts w:ascii="Times New Roman" w:hAnsi="Times New Roman"/>
                <w:b w:val="0"/>
                <w:i w:val="0"/>
                <w:sz w:val="20"/>
              </w:rPr>
              <w:t>9. System informs the Owner that the room listing has been reopened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3: Selected request is no longer in Accepted status — 3.1: System informs the Owner that the room cannot be reopened from this request. Use case ends unsuccessfully.</w:t>
            </w:r>
            <w:r>
              <w:br/>
            </w:r>
            <w:r>
              <w:rPr>
                <w:rFonts w:ascii="Times New Roman" w:hAnsi="Times New Roman"/>
                <w:b w:val="0"/>
                <w:i w:val="0"/>
                <w:sz w:val="20"/>
              </w:rPr>
              <w:t>Step 8: Email Provider unavailable — 8.1: System records the notification as failed but the reopen action still succeeds. Continues to Step 9.</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Performance: Room status must be updated promptly so new requests can be submitted without delay.</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business note shown to the tenant after revocation will be finalized later.</w:t>
            </w:r>
          </w:p>
        </w:tc>
      </w:tr>
    </w:tbl>
    <w:p/>
    <w:p>
      <w:pPr>
        <w:spacing w:before="240" w:after="80"/>
      </w:pPr>
      <w:r>
        <w:rPr>
          <w:rFonts w:ascii="Times New Roman" w:hAnsi="Times New Roman"/>
          <w:b/>
          <w:i w:val="0"/>
          <w:sz w:val="22"/>
        </w:rPr>
        <w:t>UC-16  Review Owner Verification</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UC-16  Review Owner Verification</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System Admin</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Cloud Storage, Email Provider</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System Admin reviews a pending owner verification submission, records an approval or rejection, updates verification status, and notifies the owner.</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System Admin is signed in.</w:t>
              <w:br/>
              <w:t>2. At least one owner verification submission has status Pending Review.</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Selected owner verification status is Verified or Rejected.</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System Admin accesses the owner verification review function.</w:t>
            </w:r>
            <w:r>
              <w:br/>
            </w:r>
            <w:r>
              <w:rPr>
                <w:rFonts w:ascii="Times New Roman" w:hAnsi="Times New Roman"/>
                <w:b w:val="0"/>
                <w:i w:val="0"/>
                <w:sz w:val="20"/>
              </w:rPr>
              <w:t>2. System displays pending verification submissions.</w:t>
            </w:r>
            <w:r>
              <w:br/>
            </w:r>
            <w:r>
              <w:rPr>
                <w:rFonts w:ascii="Times New Roman" w:hAnsi="Times New Roman"/>
                <w:b w:val="0"/>
                <w:i w:val="0"/>
                <w:sz w:val="20"/>
              </w:rPr>
              <w:t>3. System Admin selects a submission to review.</w:t>
            </w:r>
            <w:r>
              <w:br/>
            </w:r>
            <w:r>
              <w:rPr>
                <w:rFonts w:ascii="Times New Roman" w:hAnsi="Times New Roman"/>
                <w:b w:val="0"/>
                <w:i w:val="0"/>
                <w:sz w:val="20"/>
              </w:rPr>
              <w:t>4. System displays the submitted owner information and supporting documents.</w:t>
            </w:r>
            <w:r>
              <w:br/>
            </w:r>
            <w:r>
              <w:rPr>
                <w:rFonts w:ascii="Times New Roman" w:hAnsi="Times New Roman"/>
                <w:b w:val="0"/>
                <w:i w:val="0"/>
                <w:sz w:val="20"/>
              </w:rPr>
              <w:t>5. System Admin reviews the submission and selects Approve or Reject.</w:t>
            </w:r>
            <w:r>
              <w:br/>
            </w:r>
            <w:r>
              <w:rPr>
                <w:rFonts w:ascii="Times New Roman" w:hAnsi="Times New Roman"/>
                <w:b w:val="0"/>
                <w:i w:val="0"/>
                <w:sz w:val="20"/>
              </w:rPr>
              <w:t>6. System records the administrative decision.</w:t>
            </w:r>
            <w:r>
              <w:br/>
            </w:r>
            <w:r>
              <w:rPr>
                <w:rFonts w:ascii="Times New Roman" w:hAnsi="Times New Roman"/>
                <w:b w:val="0"/>
                <w:i w:val="0"/>
                <w:sz w:val="20"/>
              </w:rPr>
              <w:t>7. System updates the selected owner verification status to Verified or Rejected.</w:t>
            </w:r>
            <w:r>
              <w:br/>
            </w:r>
            <w:r>
              <w:rPr>
                <w:rFonts w:ascii="Times New Roman" w:hAnsi="Times New Roman"/>
                <w:b w:val="0"/>
                <w:i w:val="0"/>
                <w:sz w:val="20"/>
              </w:rPr>
              <w:t>8. System sends notification to the Owner of the verification result.</w:t>
            </w:r>
            <w:r>
              <w:br/>
            </w:r>
            <w:r>
              <w:rPr>
                <w:rFonts w:ascii="Times New Roman" w:hAnsi="Times New Roman"/>
                <w:b w:val="0"/>
                <w:i w:val="0"/>
                <w:sz w:val="20"/>
              </w:rPr>
              <w:t>9. System informs the System Admin that the review has been completed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8: Email Provider unavailable — 8.1: System records the notification as failed but the decision still succeeds. Continues to Step 9.</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Security: Verification documents must remain confidential and accessible only to System Admin during review.</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The final rejection-reason categories presented to the admin will be finalized later.</w:t>
            </w:r>
          </w:p>
        </w:tc>
      </w:tr>
    </w:tbl>
    <w:p/>
    <w:p>
      <w:pPr>
        <w:spacing w:before="240" w:after="80"/>
      </w:pPr>
      <w:r>
        <w:rPr>
          <w:rFonts w:ascii="Times New Roman" w:hAnsi="Times New Roman"/>
          <w:b/>
          <w:i w:val="0"/>
          <w:sz w:val="22"/>
        </w:rPr>
        <w:t>UC-17  Manage User Account Status</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UC-17  Manage User Account Status</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System Admin</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System Admin changes a user account status by applying a permitted status transition and notifies the user.</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System Admin is signed in.</w:t>
              <w:br/>
              <w:t>2. The target user account exists in the system.</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User account status is updated according to the permitted transition.</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System Admin accesses the user account administration function.</w:t>
            </w:r>
            <w:r>
              <w:br/>
            </w:r>
            <w:r>
              <w:rPr>
                <w:rFonts w:ascii="Times New Roman" w:hAnsi="Times New Roman"/>
                <w:b w:val="0"/>
                <w:i w:val="0"/>
                <w:sz w:val="20"/>
              </w:rPr>
              <w:t>2. System displays user accounts and their current statuses.</w:t>
            </w:r>
            <w:r>
              <w:br/>
            </w:r>
            <w:r>
              <w:rPr>
                <w:rFonts w:ascii="Times New Roman" w:hAnsi="Times New Roman"/>
                <w:b w:val="0"/>
                <w:i w:val="0"/>
                <w:sz w:val="20"/>
              </w:rPr>
              <w:t>3. System Admin selects a user account to manage.</w:t>
            </w:r>
            <w:r>
              <w:br/>
            </w:r>
            <w:r>
              <w:rPr>
                <w:rFonts w:ascii="Times New Roman" w:hAnsi="Times New Roman"/>
                <w:b w:val="0"/>
                <w:i w:val="0"/>
                <w:sz w:val="20"/>
              </w:rPr>
              <w:t>4. System displays the current account information and the status-management actions permitted for the selected account's current status.</w:t>
            </w:r>
            <w:r>
              <w:br/>
            </w:r>
            <w:r>
              <w:rPr>
                <w:rFonts w:ascii="Times New Roman" w:hAnsi="Times New Roman"/>
                <w:b w:val="0"/>
                <w:i w:val="0"/>
                <w:sz w:val="20"/>
              </w:rPr>
              <w:t>5. System Admin selects a permitted status-management action.</w:t>
            </w:r>
            <w:r>
              <w:br/>
            </w:r>
            <w:r>
              <w:rPr>
                <w:rFonts w:ascii="Times New Roman" w:hAnsi="Times New Roman"/>
                <w:b w:val="0"/>
                <w:i w:val="0"/>
                <w:sz w:val="20"/>
              </w:rPr>
              <w:t>6. System updates the user account status according to the selected action.</w:t>
            </w:r>
            <w:r>
              <w:br/>
            </w:r>
            <w:r>
              <w:rPr>
                <w:rFonts w:ascii="Times New Roman" w:hAnsi="Times New Roman"/>
                <w:b w:val="0"/>
                <w:i w:val="0"/>
                <w:sz w:val="20"/>
              </w:rPr>
              <w:t>7. System sends notification to the user about the status change.</w:t>
            </w:r>
            <w:r>
              <w:br/>
            </w:r>
            <w:r>
              <w:rPr>
                <w:rFonts w:ascii="Times New Roman" w:hAnsi="Times New Roman"/>
                <w:b w:val="0"/>
                <w:i w:val="0"/>
                <w:sz w:val="20"/>
              </w:rPr>
              <w:t>8. System informs the System Admin that the account-management action has been applied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4: No status-management action is available for the selected account — 4.1: System informs the System Admin that no further status change is available. Use case ends unsuccessfully.</w:t>
            </w:r>
            <w:r>
              <w:br/>
            </w:r>
            <w:r>
              <w:rPr>
                <w:rFonts w:ascii="Times New Roman" w:hAnsi="Times New Roman"/>
                <w:b w:val="0"/>
                <w:i w:val="0"/>
                <w:sz w:val="20"/>
              </w:rPr>
              <w:t>Step 6: Selected action is no longer permitted — 6.1: System informs the System Admin that the action cannot be completed. Use case ends unsuccessfully.</w:t>
            </w:r>
            <w:r>
              <w:br/>
            </w:r>
            <w:r>
              <w:rPr>
                <w:rFonts w:ascii="Times New Roman" w:hAnsi="Times New Roman"/>
                <w:b w:val="0"/>
                <w:i w:val="0"/>
                <w:sz w:val="20"/>
              </w:rPr>
              <w:t>Step 7: Email Provider unavailable — 7.1: System records the notification as failed but the account status update still succeeds. Continues to Step 8.</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Security: Account-management actions must be traceable and applied consistently. Suspended or disabled accounts must not retain unauthorized access.</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None at this stage.</w:t>
            </w:r>
          </w:p>
        </w:tc>
      </w:tr>
    </w:tbl>
    <w:p/>
    <w:p>
      <w:pPr>
        <w:spacing w:before="240" w:after="80"/>
      </w:pPr>
      <w:r>
        <w:rPr>
          <w:rFonts w:ascii="Times New Roman" w:hAnsi="Times New Roman"/>
          <w:b/>
          <w:i w:val="0"/>
          <w:sz w:val="22"/>
        </w:rPr>
        <w:t>UC-18  Control Listing Visibility</w:t>
      </w:r>
    </w:p>
    <w:tbl>
      <w:tblPr>
        <w:tblStyle w:val="TableGrid"/>
        <w:tblW w:type="auto" w:w="0"/>
        <w:jc w:val="left"/>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Grid>
        <w:gridCol w:w="2268"/>
        <w:gridCol w:w="2268"/>
        <w:gridCol w:w="2268"/>
        <w:gridCol w:w="2268"/>
      </w:tblGrid>
      <w:tr>
        <w:tc>
          <w:tcPr>
            <w:tcW w:type="dxa" w:w="2551"/>
          </w:tcPr>
          <w:p>
            <w:pPr>
              <w:jc w:val="left"/>
            </w:pPr>
            <w:r/>
            <w:r>
              <w:rPr>
                <w:rFonts w:ascii="Times New Roman" w:hAnsi="Times New Roman"/>
                <w:b/>
                <w:i w:val="0"/>
                <w:sz w:val="20"/>
              </w:rPr>
              <w:t>UC ID and Name:</w:t>
            </w:r>
          </w:p>
        </w:tc>
        <w:tc>
          <w:tcPr>
            <w:tcW w:type="dxa" w:w="6520"/>
            <w:gridSpan w:val="3"/>
          </w:tcPr>
          <w:p>
            <w:pPr>
              <w:jc w:val="left"/>
            </w:pPr>
            <w:r/>
            <w:r>
              <w:rPr>
                <w:rFonts w:ascii="Times New Roman" w:hAnsi="Times New Roman"/>
                <w:b w:val="0"/>
                <w:i w:val="0"/>
                <w:sz w:val="20"/>
              </w:rPr>
              <w:t>UC-18  Control Listing Visibility</w:t>
            </w:r>
          </w:p>
        </w:tc>
      </w:tr>
      <w:tr>
        <w:tc>
          <w:tcPr>
            <w:tcW w:type="dxa" w:w="2551"/>
          </w:tcPr>
          <w:p>
            <w:pPr>
              <w:jc w:val="left"/>
            </w:pPr>
            <w:r/>
            <w:r>
              <w:rPr>
                <w:rFonts w:ascii="Times New Roman" w:hAnsi="Times New Roman"/>
                <w:b/>
                <w:i w:val="0"/>
                <w:sz w:val="20"/>
              </w:rPr>
              <w:t>Created By:</w:t>
            </w:r>
          </w:p>
        </w:tc>
        <w:tc>
          <w:tcPr>
            <w:tcW w:type="dxa" w:w="2268"/>
          </w:tcPr>
          <w:p>
            <w:pPr>
              <w:jc w:val="left"/>
            </w:pPr>
            <w:r/>
            <w:r>
              <w:rPr>
                <w:rFonts w:ascii="Times New Roman" w:hAnsi="Times New Roman"/>
                <w:b w:val="0"/>
                <w:i w:val="0"/>
                <w:sz w:val="20"/>
              </w:rPr>
            </w:r>
          </w:p>
        </w:tc>
        <w:tc>
          <w:tcPr>
            <w:tcW w:type="dxa" w:w="1984"/>
          </w:tcPr>
          <w:p>
            <w:pPr>
              <w:jc w:val="left"/>
            </w:pPr>
            <w:r/>
            <w:r>
              <w:rPr>
                <w:rFonts w:ascii="Times New Roman" w:hAnsi="Times New Roman"/>
                <w:b/>
                <w:i w:val="0"/>
                <w:sz w:val="20"/>
              </w:rPr>
              <w:t>Date Created:</w:t>
            </w:r>
          </w:p>
        </w:tc>
        <w:tc>
          <w:tcPr>
            <w:tcW w:type="dxa" w:w="2268"/>
          </w:tcPr>
          <w:p>
            <w:pPr>
              <w:jc w:val="left"/>
            </w:pPr>
            <w:r/>
            <w:r>
              <w:rPr>
                <w:rFonts w:ascii="Times New Roman" w:hAnsi="Times New Roman"/>
                <w:b w:val="0"/>
                <w:i w:val="0"/>
                <w:sz w:val="20"/>
              </w:rPr>
            </w:r>
          </w:p>
        </w:tc>
      </w:tr>
      <w:tr>
        <w:tc>
          <w:tcPr>
            <w:tcW w:type="dxa" w:w="2551"/>
          </w:tcPr>
          <w:p>
            <w:pPr>
              <w:jc w:val="left"/>
            </w:pPr>
            <w:r/>
            <w:r>
              <w:rPr>
                <w:rFonts w:ascii="Times New Roman" w:hAnsi="Times New Roman"/>
                <w:b/>
                <w:i w:val="0"/>
                <w:sz w:val="20"/>
              </w:rPr>
              <w:t>Primary Actor:</w:t>
            </w:r>
          </w:p>
        </w:tc>
        <w:tc>
          <w:tcPr>
            <w:tcW w:type="dxa" w:w="2268"/>
          </w:tcPr>
          <w:p>
            <w:pPr>
              <w:jc w:val="left"/>
            </w:pPr>
            <w:r/>
            <w:r>
              <w:rPr>
                <w:rFonts w:ascii="Times New Roman" w:hAnsi="Times New Roman"/>
                <w:b w:val="0"/>
                <w:i w:val="0"/>
                <w:sz w:val="20"/>
              </w:rPr>
              <w:t>System Admin</w:t>
            </w:r>
          </w:p>
        </w:tc>
        <w:tc>
          <w:tcPr>
            <w:tcW w:type="dxa" w:w="1984"/>
          </w:tcPr>
          <w:p>
            <w:pPr>
              <w:jc w:val="left"/>
            </w:pPr>
            <w:r/>
            <w:r>
              <w:rPr>
                <w:rFonts w:ascii="Times New Roman" w:hAnsi="Times New Roman"/>
                <w:b/>
                <w:i w:val="0"/>
                <w:sz w:val="20"/>
              </w:rPr>
              <w:t>Secondary Actors:</w:t>
            </w:r>
          </w:p>
        </w:tc>
        <w:tc>
          <w:tcPr>
            <w:tcW w:type="dxa" w:w="2268"/>
          </w:tcPr>
          <w:p>
            <w:pPr>
              <w:jc w:val="left"/>
            </w:pPr>
            <w:r/>
            <w:r>
              <w:rPr>
                <w:rFonts w:ascii="Times New Roman" w:hAnsi="Times New Roman"/>
                <w:b w:val="0"/>
                <w:i w:val="0"/>
                <w:sz w:val="20"/>
              </w:rPr>
              <w:t>Email Provider</w:t>
            </w:r>
          </w:p>
        </w:tc>
      </w:tr>
      <w:tr>
        <w:tc>
          <w:tcPr>
            <w:tcW w:type="dxa" w:w="2551"/>
          </w:tcPr>
          <w:p>
            <w:pPr>
              <w:jc w:val="left"/>
            </w:pPr>
            <w:r/>
            <w:r>
              <w:rPr>
                <w:rFonts w:ascii="Times New Roman" w:hAnsi="Times New Roman"/>
                <w:b/>
                <w:i w:val="0"/>
                <w:sz w:val="20"/>
              </w:rPr>
              <w:t>Summary:</w:t>
            </w:r>
          </w:p>
        </w:tc>
        <w:tc>
          <w:tcPr>
            <w:tcW w:type="dxa" w:w="6520"/>
            <w:gridSpan w:val="3"/>
          </w:tcPr>
          <w:p>
            <w:pPr>
              <w:jc w:val="left"/>
            </w:pPr>
            <w:r/>
            <w:r>
              <w:rPr>
                <w:rFonts w:ascii="Times New Roman" w:hAnsi="Times New Roman"/>
                <w:b w:val="0"/>
                <w:i w:val="0"/>
                <w:sz w:val="20"/>
              </w:rPr>
              <w:t>System Admin disables a suspicious or policy-violating publicly visible listing, removing it from public search and notifying the Owner.</w:t>
            </w:r>
          </w:p>
        </w:tc>
      </w:tr>
      <w:tr>
        <w:tc>
          <w:tcPr>
            <w:tcW w:type="dxa" w:w="2551"/>
          </w:tcPr>
          <w:p>
            <w:pPr>
              <w:jc w:val="left"/>
            </w:pPr>
            <w:r/>
            <w:r>
              <w:rPr>
                <w:rFonts w:ascii="Times New Roman" w:hAnsi="Times New Roman"/>
                <w:b/>
                <w:i w:val="0"/>
                <w:sz w:val="20"/>
              </w:rPr>
              <w:t>Preconditions:</w:t>
            </w:r>
          </w:p>
        </w:tc>
        <w:tc>
          <w:tcPr>
            <w:tcW w:type="dxa" w:w="6520"/>
            <w:gridSpan w:val="3"/>
          </w:tcPr>
          <w:p>
            <w:pPr>
              <w:jc w:val="left"/>
            </w:pPr>
            <w:r/>
            <w:r>
              <w:rPr>
                <w:rFonts w:ascii="Times New Roman" w:hAnsi="Times New Roman"/>
                <w:b w:val="0"/>
                <w:i w:val="0"/>
                <w:sz w:val="20"/>
              </w:rPr>
              <w:t>1. System Admin is signed in.</w:t>
              <w:br/>
              <w:t>2. The target listing is currently publicly visible.</w:t>
            </w:r>
          </w:p>
        </w:tc>
      </w:tr>
      <w:tr>
        <w:tc>
          <w:tcPr>
            <w:tcW w:type="dxa" w:w="2551"/>
          </w:tcPr>
          <w:p>
            <w:pPr>
              <w:jc w:val="left"/>
            </w:pPr>
            <w:r/>
            <w:r>
              <w:rPr>
                <w:rFonts w:ascii="Times New Roman" w:hAnsi="Times New Roman"/>
                <w:b/>
                <w:i w:val="0"/>
                <w:sz w:val="20"/>
              </w:rPr>
              <w:t>Postconditions:</w:t>
            </w:r>
          </w:p>
        </w:tc>
        <w:tc>
          <w:tcPr>
            <w:tcW w:type="dxa" w:w="6520"/>
            <w:gridSpan w:val="3"/>
          </w:tcPr>
          <w:p>
            <w:pPr>
              <w:jc w:val="left"/>
            </w:pPr>
            <w:r/>
            <w:r>
              <w:rPr>
                <w:rFonts w:ascii="Times New Roman" w:hAnsi="Times New Roman"/>
                <w:b w:val="0"/>
                <w:i w:val="0"/>
                <w:sz w:val="20"/>
              </w:rPr>
              <w:t>The listing is removed from public search and is no longer visible to visitors or tenants.</w:t>
            </w:r>
          </w:p>
        </w:tc>
      </w:tr>
      <w:tr>
        <w:tc>
          <w:tcPr>
            <w:tcW w:type="dxa" w:w="2551"/>
          </w:tcPr>
          <w:p>
            <w:pPr>
              <w:jc w:val="left"/>
            </w:pPr>
            <w:r/>
            <w:r>
              <w:rPr>
                <w:rFonts w:ascii="Times New Roman" w:hAnsi="Times New Roman"/>
                <w:b/>
                <w:i w:val="0"/>
                <w:sz w:val="20"/>
              </w:rPr>
              <w:t>Dependency:</w:t>
            </w:r>
          </w:p>
        </w:tc>
        <w:tc>
          <w:tcPr>
            <w:tcW w:type="dxa" w:w="6520"/>
            <w:gridSpan w:val="3"/>
          </w:tcPr>
          <w:p>
            <w:pPr>
              <w:jc w:val="left"/>
            </w:pPr>
            <w:r/>
            <w:r>
              <w:rPr>
                <w:rFonts w:ascii="Times New Roman" w:hAnsi="Times New Roman"/>
                <w:b w:val="0"/>
                <w:i w:val="0"/>
                <w:sz w:val="20"/>
              </w:rPr>
              <w:t>None</w:t>
            </w:r>
          </w:p>
        </w:tc>
      </w:tr>
      <w:tr>
        <w:tc>
          <w:tcPr>
            <w:tcW w:type="dxa" w:w="2551"/>
          </w:tcPr>
          <w:p>
            <w:pPr>
              <w:jc w:val="left"/>
            </w:pPr>
            <w:r/>
            <w:r>
              <w:rPr>
                <w:rFonts w:ascii="Times New Roman" w:hAnsi="Times New Roman"/>
                <w:b/>
                <w:i w:val="0"/>
                <w:sz w:val="20"/>
              </w:rPr>
              <w:t>Description of main sequence:</w:t>
            </w:r>
          </w:p>
        </w:tc>
        <w:tc>
          <w:tcPr>
            <w:tcW w:type="dxa" w:w="6520"/>
            <w:gridSpan w:val="3"/>
          </w:tcPr>
          <w:p>
            <w:r/>
            <w:r>
              <w:rPr>
                <w:rFonts w:ascii="Times New Roman" w:hAnsi="Times New Roman"/>
                <w:b w:val="0"/>
                <w:i w:val="0"/>
                <w:sz w:val="20"/>
              </w:rPr>
              <w:t>1. System Admin accesses the listing administration function.</w:t>
            </w:r>
            <w:r>
              <w:br/>
            </w:r>
            <w:r>
              <w:rPr>
                <w:rFonts w:ascii="Times New Roman" w:hAnsi="Times New Roman"/>
                <w:b w:val="0"/>
                <w:i w:val="0"/>
                <w:sz w:val="20"/>
              </w:rPr>
              <w:t>2. System displays publicly visible listings with their associated information.</w:t>
            </w:r>
            <w:r>
              <w:br/>
            </w:r>
            <w:r>
              <w:rPr>
                <w:rFonts w:ascii="Times New Roman" w:hAnsi="Times New Roman"/>
                <w:b w:val="0"/>
                <w:i w:val="0"/>
                <w:sz w:val="20"/>
              </w:rPr>
              <w:t>3. System Admin selects a listing to review.</w:t>
            </w:r>
            <w:r>
              <w:br/>
            </w:r>
            <w:r>
              <w:rPr>
                <w:rFonts w:ascii="Times New Roman" w:hAnsi="Times New Roman"/>
                <w:b w:val="0"/>
                <w:i w:val="0"/>
                <w:sz w:val="20"/>
              </w:rPr>
              <w:t>4. System displays the listing details and the Disable control action.</w:t>
            </w:r>
            <w:r>
              <w:br/>
            </w:r>
            <w:r>
              <w:rPr>
                <w:rFonts w:ascii="Times New Roman" w:hAnsi="Times New Roman"/>
                <w:b w:val="0"/>
                <w:i w:val="0"/>
                <w:sz w:val="20"/>
              </w:rPr>
              <w:t>5. System Admin selects the Disable action for the listing.</w:t>
            </w:r>
            <w:r>
              <w:br/>
            </w:r>
            <w:r>
              <w:rPr>
                <w:rFonts w:ascii="Times New Roman" w:hAnsi="Times New Roman"/>
                <w:b w:val="0"/>
                <w:i w:val="0"/>
                <w:sz w:val="20"/>
              </w:rPr>
              <w:t>6. System confirms the listing-control action.</w:t>
            </w:r>
            <w:r>
              <w:br/>
            </w:r>
            <w:r>
              <w:rPr>
                <w:rFonts w:ascii="Times New Roman" w:hAnsi="Times New Roman"/>
                <w:b w:val="0"/>
                <w:i w:val="0"/>
                <w:sz w:val="20"/>
              </w:rPr>
              <w:t>7. System removes the listing from public search.</w:t>
            </w:r>
            <w:r>
              <w:br/>
            </w:r>
            <w:r>
              <w:rPr>
                <w:rFonts w:ascii="Times New Roman" w:hAnsi="Times New Roman"/>
                <w:b w:val="0"/>
                <w:i w:val="0"/>
                <w:sz w:val="20"/>
              </w:rPr>
              <w:t>8. System sends notification to the Owner that the listing has been disabled by admin action.</w:t>
            </w:r>
            <w:r>
              <w:br/>
            </w:r>
            <w:r>
              <w:rPr>
                <w:rFonts w:ascii="Times New Roman" w:hAnsi="Times New Roman"/>
                <w:b w:val="0"/>
                <w:i w:val="0"/>
                <w:sz w:val="20"/>
              </w:rPr>
              <w:t>9. System informs the System Admin that the listing-control action has been applied successfully.</w:t>
            </w:r>
          </w:p>
        </w:tc>
      </w:tr>
      <w:tr>
        <w:tc>
          <w:tcPr>
            <w:tcW w:type="dxa" w:w="2551"/>
          </w:tcPr>
          <w:p>
            <w:pPr>
              <w:jc w:val="left"/>
            </w:pPr>
            <w:r/>
            <w:r>
              <w:rPr>
                <w:rFonts w:ascii="Times New Roman" w:hAnsi="Times New Roman"/>
                <w:b/>
                <w:i w:val="0"/>
                <w:sz w:val="20"/>
              </w:rPr>
              <w:t>Description of alternative sequences:</w:t>
            </w:r>
          </w:p>
        </w:tc>
        <w:tc>
          <w:tcPr>
            <w:tcW w:type="dxa" w:w="6520"/>
            <w:gridSpan w:val="3"/>
          </w:tcPr>
          <w:p>
            <w:r/>
            <w:r>
              <w:rPr>
                <w:rFonts w:ascii="Times New Roman" w:hAnsi="Times New Roman"/>
                <w:b w:val="0"/>
                <w:i w:val="0"/>
                <w:sz w:val="20"/>
              </w:rPr>
              <w:t>Step 8: Email Provider unavailable — 8.1: System records the notification as failed but the listing-control action still succeeds. Continues to Step 9.</w:t>
            </w:r>
          </w:p>
        </w:tc>
      </w:tr>
      <w:tr>
        <w:tc>
          <w:tcPr>
            <w:tcW w:type="dxa" w:w="2551"/>
          </w:tcPr>
          <w:p>
            <w:pPr>
              <w:jc w:val="left"/>
            </w:pPr>
            <w:r/>
            <w:r>
              <w:rPr>
                <w:rFonts w:ascii="Times New Roman" w:hAnsi="Times New Roman"/>
                <w:b/>
                <w:i w:val="0"/>
                <w:sz w:val="20"/>
              </w:rPr>
              <w:t>Exceptions:</w:t>
            </w:r>
          </w:p>
        </w:tc>
        <w:tc>
          <w:tcPr>
            <w:tcW w:type="dxa" w:w="6520"/>
            <w:gridSpan w:val="3"/>
          </w:tcPr>
          <w:p>
            <w:pPr>
              <w:jc w:val="left"/>
            </w:pPr>
            <w:r/>
            <w:r>
              <w:rPr>
                <w:rFonts w:ascii="Times New Roman" w:hAnsi="Times New Roman"/>
                <w:b w:val="0"/>
                <w:i w:val="0"/>
                <w:sz w:val="20"/>
              </w:rPr>
              <w:t>N/A</w:t>
            </w:r>
          </w:p>
        </w:tc>
      </w:tr>
      <w:tr>
        <w:tc>
          <w:tcPr>
            <w:tcW w:type="dxa" w:w="2551"/>
          </w:tcPr>
          <w:p>
            <w:pPr>
              <w:jc w:val="left"/>
            </w:pPr>
            <w:r/>
            <w:r>
              <w:rPr>
                <w:rFonts w:ascii="Times New Roman" w:hAnsi="Times New Roman"/>
                <w:b/>
                <w:i w:val="0"/>
                <w:sz w:val="20"/>
              </w:rPr>
              <w:t>Nonfunctional requirements:</w:t>
            </w:r>
          </w:p>
        </w:tc>
        <w:tc>
          <w:tcPr>
            <w:tcW w:type="dxa" w:w="6520"/>
            <w:gridSpan w:val="3"/>
          </w:tcPr>
          <w:p>
            <w:pPr>
              <w:jc w:val="left"/>
            </w:pPr>
            <w:r/>
            <w:r>
              <w:rPr>
                <w:rFonts w:ascii="Times New Roman" w:hAnsi="Times New Roman"/>
                <w:b w:val="0"/>
                <w:i w:val="0"/>
                <w:sz w:val="20"/>
              </w:rPr>
              <w:t>Security: Admin listing-control actions must be traceable and applied immediately to protect platform users.</w:t>
            </w:r>
          </w:p>
        </w:tc>
      </w:tr>
      <w:tr>
        <w:tc>
          <w:tcPr>
            <w:tcW w:type="dxa" w:w="2551"/>
          </w:tcPr>
          <w:p>
            <w:pPr>
              <w:jc w:val="left"/>
            </w:pPr>
            <w:r/>
            <w:r>
              <w:rPr>
                <w:rFonts w:ascii="Times New Roman" w:hAnsi="Times New Roman"/>
                <w:b/>
                <w:i w:val="0"/>
                <w:sz w:val="20"/>
              </w:rPr>
              <w:t>Outstanding questions:</w:t>
            </w:r>
          </w:p>
        </w:tc>
        <w:tc>
          <w:tcPr>
            <w:tcW w:type="dxa" w:w="6520"/>
            <w:gridSpan w:val="3"/>
          </w:tcPr>
          <w:p>
            <w:pPr>
              <w:jc w:val="left"/>
            </w:pPr>
            <w:r/>
            <w:r>
              <w:rPr>
                <w:rFonts w:ascii="Times New Roman" w:hAnsi="Times New Roman"/>
                <w:b w:val="0"/>
                <w:i w:val="0"/>
                <w:sz w:val="20"/>
              </w:rPr>
              <w:t>None at this stage.</w:t>
            </w:r>
          </w:p>
        </w:tc>
      </w:tr>
    </w:tbl>
    <w:p/>
    <w:p>
      <w:pPr>
        <w:pStyle w:val="Heading3"/>
        <w:spacing w:before="240" w:after="120"/>
      </w:pPr>
      <w:r>
        <w:rPr>
          <w:rFonts w:ascii="Times New Roman" w:hAnsi="Times New Roman"/>
          <w:b/>
          <w:sz w:val="26"/>
        </w:rPr>
        <w:t>II.5.3 Activity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ACTIVITY DIAGRAM(S) HERE]</w:t>
      </w:r>
    </w:p>
    <w:p>
      <w:pPr>
        <w:pStyle w:val="Heading2"/>
        <w:spacing w:before="240" w:after="120"/>
      </w:pPr>
      <w:r>
        <w:rPr>
          <w:rFonts w:ascii="Times New Roman" w:hAnsi="Times New Roman"/>
          <w:b/>
          <w:sz w:val="28"/>
        </w:rPr>
        <w:t>II.6 Entity Relationship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ENTITY RELATIONSHIP DIAGRAM HERE]</w:t>
      </w:r>
    </w:p>
    <w:p>
      <w:r>
        <w:br w:type="page"/>
      </w:r>
    </w:p>
    <w:p>
      <w:pPr>
        <w:pStyle w:val="Heading1"/>
        <w:spacing w:before="240" w:after="120"/>
      </w:pPr>
      <w:r>
        <w:rPr>
          <w:rFonts w:ascii="Times New Roman" w:hAnsi="Times New Roman"/>
          <w:b/>
          <w:sz w:val="32"/>
        </w:rPr>
        <w:t>III. Analysis Models</w:t>
      </w:r>
    </w:p>
    <w:p>
      <w:pPr>
        <w:pStyle w:val="Heading2"/>
        <w:spacing w:before="240" w:after="120"/>
      </w:pPr>
      <w:r>
        <w:rPr>
          <w:rFonts w:ascii="Times New Roman" w:hAnsi="Times New Roman"/>
          <w:b/>
          <w:sz w:val="28"/>
        </w:rPr>
        <w:t>III.1 Interaction Diagrams</w:t>
      </w:r>
    </w:p>
    <w:p>
      <w:pPr>
        <w:pStyle w:val="Heading3"/>
        <w:spacing w:before="240" w:after="120"/>
      </w:pPr>
      <w:r>
        <w:rPr>
          <w:rFonts w:ascii="Times New Roman" w:hAnsi="Times New Roman"/>
          <w:b/>
          <w:sz w:val="26"/>
        </w:rPr>
        <w:t>III.1.1 Sequence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SEQUENCE DIAGRAM(S) HERE]</w:t>
      </w:r>
    </w:p>
    <w:p>
      <w:pPr>
        <w:pStyle w:val="Heading3"/>
        <w:spacing w:before="240" w:after="120"/>
      </w:pPr>
      <w:r>
        <w:rPr>
          <w:rFonts w:ascii="Times New Roman" w:hAnsi="Times New Roman"/>
          <w:b/>
          <w:sz w:val="26"/>
        </w:rPr>
        <w:t>III.1.2 Communication Diagram</w:t>
      </w:r>
    </w:p>
    <w:p>
      <w:pPr>
        <w:spacing w:before="160"/>
      </w:pPr>
      <w:r>
        <w:rPr>
          <w:rFonts w:ascii="Times New Roman" w:hAnsi="Times New Roman"/>
          <w:b/>
          <w:i w:val="0"/>
          <w:sz w:val="22"/>
        </w:rPr>
        <w:t>UC-01: Search Hostel Room — Main Sequence</w:t>
      </w:r>
    </w:p>
    <w:p>
      <w:r>
        <w:rPr>
          <w:rFonts w:ascii="Times New Roman" w:hAnsi="Times New Roman"/>
          <w:b/>
          <w:i w:val="0"/>
          <w:sz w:val="20"/>
        </w:rPr>
        <w:t xml:space="preserve">Participants: </w:t>
      </w:r>
      <w:r>
        <w:rPr>
          <w:rFonts w:ascii="Times New Roman" w:hAnsi="Times New Roman"/>
          <w:b w:val="0"/>
          <w:i w:val="0"/>
          <w:sz w:val="20"/>
        </w:rPr>
        <w:t>Visitor, VisitorUI «user interaction», SearchCoordinator «coordinator», SearchMatchingLogic «business logic», RoomListing «entity», GoogleMapsProxy «proxy», Google Maps</w:t>
      </w:r>
    </w:p>
    <w:p>
      <w:pPr>
        <w:spacing w:before="120" w:after="120"/>
        <w:jc w:val="center"/>
      </w:pPr>
      <w:r>
        <w:drawing>
          <wp:inline xmlns:a="http://schemas.openxmlformats.org/drawingml/2006/main" xmlns:pic="http://schemas.openxmlformats.org/drawingml/2006/picture">
            <wp:extent cx="5760000" cy="1438328"/>
            <wp:docPr id="1" name="Picture 1"/>
            <wp:cNvGraphicFramePr>
              <a:graphicFrameLocks noChangeAspect="1"/>
            </wp:cNvGraphicFramePr>
            <a:graphic>
              <a:graphicData uri="http://schemas.openxmlformats.org/drawingml/2006/picture">
                <pic:pic>
                  <pic:nvPicPr>
                    <pic:cNvPr id="0" name="comm-uc-01.png"/>
                    <pic:cNvPicPr/>
                  </pic:nvPicPr>
                  <pic:blipFill>
                    <a:blip r:embed="rId10"/>
                    <a:stretch>
                      <a:fillRect/>
                    </a:stretch>
                  </pic:blipFill>
                  <pic:spPr>
                    <a:xfrm>
                      <a:off x="0" y="0"/>
                      <a:ext cx="5760000" cy="1438328"/>
                    </a:xfrm>
                    <a:prstGeom prst="rect"/>
                  </pic:spPr>
                </pic:pic>
              </a:graphicData>
            </a:graphic>
          </wp:inline>
        </w:drawing>
      </w:r>
    </w:p>
    <w:p>
      <w:pPr>
        <w:spacing w:before="160"/>
      </w:pPr>
      <w:r>
        <w:rPr>
          <w:rFonts w:ascii="Times New Roman" w:hAnsi="Times New Roman"/>
          <w:b/>
          <w:i w:val="0"/>
          <w:sz w:val="22"/>
        </w:rPr>
        <w:t>UC-02: View Room Details — Main Sequence</w:t>
      </w:r>
    </w:p>
    <w:p>
      <w:r>
        <w:rPr>
          <w:rFonts w:ascii="Times New Roman" w:hAnsi="Times New Roman"/>
          <w:b/>
          <w:i w:val="0"/>
          <w:sz w:val="20"/>
        </w:rPr>
        <w:t xml:space="preserve">Participants: </w:t>
      </w:r>
      <w:r>
        <w:rPr>
          <w:rFonts w:ascii="Times New Roman" w:hAnsi="Times New Roman"/>
          <w:b w:val="0"/>
          <w:i w:val="0"/>
          <w:sz w:val="20"/>
        </w:rPr>
        <w:t>Visitor, VisitorUI «user interaction», RoomDetailCoordinator «coordinator», RoomListingLogic «business logic», RoomListing «entity», GoogleMapsProxy «proxy», Google Maps</w:t>
      </w:r>
    </w:p>
    <w:p>
      <w:pPr>
        <w:spacing w:before="120" w:after="120"/>
        <w:jc w:val="center"/>
      </w:pPr>
      <w:r>
        <w:drawing>
          <wp:inline xmlns:a="http://schemas.openxmlformats.org/drawingml/2006/main" xmlns:pic="http://schemas.openxmlformats.org/drawingml/2006/picture">
            <wp:extent cx="5760000" cy="1370307"/>
            <wp:docPr id="2" name="Picture 2"/>
            <wp:cNvGraphicFramePr>
              <a:graphicFrameLocks noChangeAspect="1"/>
            </wp:cNvGraphicFramePr>
            <a:graphic>
              <a:graphicData uri="http://schemas.openxmlformats.org/drawingml/2006/picture">
                <pic:pic>
                  <pic:nvPicPr>
                    <pic:cNvPr id="0" name="comm-uc-02.png"/>
                    <pic:cNvPicPr/>
                  </pic:nvPicPr>
                  <pic:blipFill>
                    <a:blip r:embed="rId11"/>
                    <a:stretch>
                      <a:fillRect/>
                    </a:stretch>
                  </pic:blipFill>
                  <pic:spPr>
                    <a:xfrm>
                      <a:off x="0" y="0"/>
                      <a:ext cx="5760000" cy="1370307"/>
                    </a:xfrm>
                    <a:prstGeom prst="rect"/>
                  </pic:spPr>
                </pic:pic>
              </a:graphicData>
            </a:graphic>
          </wp:inline>
        </w:drawing>
      </w:r>
    </w:p>
    <w:p>
      <w:pPr>
        <w:spacing w:before="160"/>
      </w:pPr>
      <w:r>
        <w:rPr>
          <w:rFonts w:ascii="Times New Roman" w:hAnsi="Times New Roman"/>
          <w:b/>
          <w:i w:val="0"/>
          <w:sz w:val="22"/>
        </w:rPr>
        <w:t>UC-03: Register Account — Main Sequence</w:t>
      </w:r>
    </w:p>
    <w:p>
      <w:r>
        <w:rPr>
          <w:rFonts w:ascii="Times New Roman" w:hAnsi="Times New Roman"/>
          <w:b/>
          <w:i w:val="0"/>
          <w:sz w:val="20"/>
        </w:rPr>
        <w:t xml:space="preserve">Participants: </w:t>
      </w:r>
      <w:r>
        <w:rPr>
          <w:rFonts w:ascii="Times New Roman" w:hAnsi="Times New Roman"/>
          <w:b w:val="0"/>
          <w:i w:val="0"/>
          <w:sz w:val="20"/>
        </w:rPr>
        <w:t>Visitor, RegistrationUI «user interaction», RegistrationCoordinator «coordinator», AccountRegistrationRules «business logic», UserAccount «entity»</w:t>
      </w:r>
    </w:p>
    <w:p>
      <w:pPr>
        <w:spacing w:before="120" w:after="120"/>
        <w:jc w:val="center"/>
      </w:pPr>
      <w:r>
        <w:drawing>
          <wp:inline xmlns:a="http://schemas.openxmlformats.org/drawingml/2006/main" xmlns:pic="http://schemas.openxmlformats.org/drawingml/2006/picture">
            <wp:extent cx="5760000" cy="1319564"/>
            <wp:docPr id="3" name="Picture 3"/>
            <wp:cNvGraphicFramePr>
              <a:graphicFrameLocks noChangeAspect="1"/>
            </wp:cNvGraphicFramePr>
            <a:graphic>
              <a:graphicData uri="http://schemas.openxmlformats.org/drawingml/2006/picture">
                <pic:pic>
                  <pic:nvPicPr>
                    <pic:cNvPr id="0" name="comm-uc-03.png"/>
                    <pic:cNvPicPr/>
                  </pic:nvPicPr>
                  <pic:blipFill>
                    <a:blip r:embed="rId12"/>
                    <a:stretch>
                      <a:fillRect/>
                    </a:stretch>
                  </pic:blipFill>
                  <pic:spPr>
                    <a:xfrm>
                      <a:off x="0" y="0"/>
                      <a:ext cx="5760000" cy="1319564"/>
                    </a:xfrm>
                    <a:prstGeom prst="rect"/>
                  </pic:spPr>
                </pic:pic>
              </a:graphicData>
            </a:graphic>
          </wp:inline>
        </w:drawing>
      </w:r>
    </w:p>
    <w:p>
      <w:pPr>
        <w:spacing w:before="160"/>
      </w:pPr>
      <w:r>
        <w:rPr>
          <w:rFonts w:ascii="Times New Roman" w:hAnsi="Times New Roman"/>
          <w:b/>
          <w:i w:val="0"/>
          <w:sz w:val="22"/>
        </w:rPr>
        <w:t>UC-04: Sign In — Main Sequence</w:t>
      </w:r>
    </w:p>
    <w:p>
      <w:r>
        <w:rPr>
          <w:rFonts w:ascii="Times New Roman" w:hAnsi="Times New Roman"/>
          <w:b/>
          <w:i w:val="0"/>
          <w:sz w:val="20"/>
        </w:rPr>
        <w:t xml:space="preserve">Participants: </w:t>
      </w:r>
      <w:r>
        <w:rPr>
          <w:rFonts w:ascii="Times New Roman" w:hAnsi="Times New Roman"/>
          <w:b w:val="0"/>
          <w:i w:val="0"/>
          <w:sz w:val="20"/>
        </w:rPr>
        <w:t>Registered User, SignInUI «user interaction», SignInCoordinator «coordinator», AuthenticationService «service», UserAccount «entity»</w:t>
      </w:r>
    </w:p>
    <w:p>
      <w:pPr>
        <w:spacing w:before="120" w:after="120"/>
        <w:jc w:val="center"/>
      </w:pPr>
      <w:r>
        <w:drawing>
          <wp:inline xmlns:a="http://schemas.openxmlformats.org/drawingml/2006/main" xmlns:pic="http://schemas.openxmlformats.org/drawingml/2006/picture">
            <wp:extent cx="5760000" cy="630954"/>
            <wp:docPr id="4" name="Picture 4"/>
            <wp:cNvGraphicFramePr>
              <a:graphicFrameLocks noChangeAspect="1"/>
            </wp:cNvGraphicFramePr>
            <a:graphic>
              <a:graphicData uri="http://schemas.openxmlformats.org/drawingml/2006/picture">
                <pic:pic>
                  <pic:nvPicPr>
                    <pic:cNvPr id="0" name="comm-uc-04.png"/>
                    <pic:cNvPicPr/>
                  </pic:nvPicPr>
                  <pic:blipFill>
                    <a:blip r:embed="rId13"/>
                    <a:stretch>
                      <a:fillRect/>
                    </a:stretch>
                  </pic:blipFill>
                  <pic:spPr>
                    <a:xfrm>
                      <a:off x="0" y="0"/>
                      <a:ext cx="5760000" cy="630954"/>
                    </a:xfrm>
                    <a:prstGeom prst="rect"/>
                  </pic:spPr>
                </pic:pic>
              </a:graphicData>
            </a:graphic>
          </wp:inline>
        </w:drawing>
      </w:r>
    </w:p>
    <w:p>
      <w:pPr>
        <w:spacing w:before="160"/>
      </w:pPr>
      <w:r>
        <w:rPr>
          <w:rFonts w:ascii="Times New Roman" w:hAnsi="Times New Roman"/>
          <w:b/>
          <w:i w:val="0"/>
          <w:sz w:val="22"/>
        </w:rPr>
        <w:t>UC-05: Submit Rental Request — Main Sequence</w:t>
      </w:r>
    </w:p>
    <w:p>
      <w:r>
        <w:rPr>
          <w:rFonts w:ascii="Times New Roman" w:hAnsi="Times New Roman"/>
          <w:b/>
          <w:i w:val="0"/>
          <w:sz w:val="20"/>
        </w:rPr>
        <w:t xml:space="preserve">Participants: </w:t>
      </w:r>
      <w:r>
        <w:rPr>
          <w:rFonts w:ascii="Times New Roman" w:hAnsi="Times New Roman"/>
          <w:b w:val="0"/>
          <w:i w:val="0"/>
          <w:sz w:val="20"/>
        </w:rPr>
        <w:t>Tenant, RentalRequestUI «user interaction», RentalRequestCoordinator «coordinator», RentalRequestRules «business logic», RoomListing «entity», RentalRequest «entity», NotificationService «service», EmailProxy «proxy», Email Provider</w:t>
      </w:r>
    </w:p>
    <w:p>
      <w:pPr>
        <w:spacing w:before="120" w:after="120"/>
        <w:jc w:val="center"/>
      </w:pPr>
      <w:r>
        <w:drawing>
          <wp:inline xmlns:a="http://schemas.openxmlformats.org/drawingml/2006/main" xmlns:pic="http://schemas.openxmlformats.org/drawingml/2006/picture">
            <wp:extent cx="5760000" cy="2088351"/>
            <wp:docPr id="5" name="Picture 5"/>
            <wp:cNvGraphicFramePr>
              <a:graphicFrameLocks noChangeAspect="1"/>
            </wp:cNvGraphicFramePr>
            <a:graphic>
              <a:graphicData uri="http://schemas.openxmlformats.org/drawingml/2006/picture">
                <pic:pic>
                  <pic:nvPicPr>
                    <pic:cNvPr id="0" name="comm-uc-05.png"/>
                    <pic:cNvPicPr/>
                  </pic:nvPicPr>
                  <pic:blipFill>
                    <a:blip r:embed="rId14"/>
                    <a:stretch>
                      <a:fillRect/>
                    </a:stretch>
                  </pic:blipFill>
                  <pic:spPr>
                    <a:xfrm>
                      <a:off x="0" y="0"/>
                      <a:ext cx="5760000" cy="2088351"/>
                    </a:xfrm>
                    <a:prstGeom prst="rect"/>
                  </pic:spPr>
                </pic:pic>
              </a:graphicData>
            </a:graphic>
          </wp:inline>
        </w:drawing>
      </w:r>
    </w:p>
    <w:p>
      <w:pPr>
        <w:spacing w:before="160"/>
      </w:pPr>
      <w:r>
        <w:rPr>
          <w:rFonts w:ascii="Times New Roman" w:hAnsi="Times New Roman"/>
          <w:b/>
          <w:i w:val="0"/>
          <w:sz w:val="22"/>
        </w:rPr>
        <w:t>UC-06: Cancel Rental Request — Main Sequence</w:t>
      </w:r>
    </w:p>
    <w:p>
      <w:r>
        <w:rPr>
          <w:rFonts w:ascii="Times New Roman" w:hAnsi="Times New Roman"/>
          <w:b/>
          <w:i w:val="0"/>
          <w:sz w:val="20"/>
        </w:rPr>
        <w:t xml:space="preserve">Participants: </w:t>
      </w:r>
      <w:r>
        <w:rPr>
          <w:rFonts w:ascii="Times New Roman" w:hAnsi="Times New Roman"/>
          <w:b w:val="0"/>
          <w:i w:val="0"/>
          <w:sz w:val="20"/>
        </w:rPr>
        <w:t>Tenant, RentalRequestUI «user interaction», RentalRequestCoordinator «coordinator», RentalRequestRules «business logic», RentalRequest «entity», NotificationService «service», EmailProxy «proxy», Email Provider</w:t>
      </w:r>
    </w:p>
    <w:p>
      <w:pPr>
        <w:spacing w:before="120" w:after="120"/>
        <w:jc w:val="center"/>
      </w:pPr>
      <w:r>
        <w:drawing>
          <wp:inline xmlns:a="http://schemas.openxmlformats.org/drawingml/2006/main" xmlns:pic="http://schemas.openxmlformats.org/drawingml/2006/picture">
            <wp:extent cx="5760000" cy="1853447"/>
            <wp:docPr id="6" name="Picture 6"/>
            <wp:cNvGraphicFramePr>
              <a:graphicFrameLocks noChangeAspect="1"/>
            </wp:cNvGraphicFramePr>
            <a:graphic>
              <a:graphicData uri="http://schemas.openxmlformats.org/drawingml/2006/picture">
                <pic:pic>
                  <pic:nvPicPr>
                    <pic:cNvPr id="0" name="comm-uc-06.png"/>
                    <pic:cNvPicPr/>
                  </pic:nvPicPr>
                  <pic:blipFill>
                    <a:blip r:embed="rId15"/>
                    <a:stretch>
                      <a:fillRect/>
                    </a:stretch>
                  </pic:blipFill>
                  <pic:spPr>
                    <a:xfrm>
                      <a:off x="0" y="0"/>
                      <a:ext cx="5760000" cy="1853447"/>
                    </a:xfrm>
                    <a:prstGeom prst="rect"/>
                  </pic:spPr>
                </pic:pic>
              </a:graphicData>
            </a:graphic>
          </wp:inline>
        </w:drawing>
      </w:r>
    </w:p>
    <w:p>
      <w:pPr>
        <w:spacing w:before="160"/>
      </w:pPr>
      <w:r>
        <w:rPr>
          <w:rFonts w:ascii="Times New Roman" w:hAnsi="Times New Roman"/>
          <w:b/>
          <w:i w:val="0"/>
          <w:sz w:val="22"/>
        </w:rPr>
        <w:t>UC-07: Track Rental Request Status — Main Sequence</w:t>
      </w:r>
    </w:p>
    <w:p>
      <w:r>
        <w:rPr>
          <w:rFonts w:ascii="Times New Roman" w:hAnsi="Times New Roman"/>
          <w:b/>
          <w:i w:val="0"/>
          <w:sz w:val="20"/>
        </w:rPr>
        <w:t xml:space="preserve">Participants: </w:t>
      </w:r>
      <w:r>
        <w:rPr>
          <w:rFonts w:ascii="Times New Roman" w:hAnsi="Times New Roman"/>
          <w:b w:val="0"/>
          <w:i w:val="0"/>
          <w:sz w:val="20"/>
        </w:rPr>
        <w:t>Tenant, RentalRequestStatusUI «user interaction», RentalRequestCoordinator «coordinator», RentalRequestStatusRules «business logic», RentalRequest «entity»</w:t>
      </w:r>
    </w:p>
    <w:p>
      <w:pPr>
        <w:spacing w:before="120" w:after="120"/>
        <w:jc w:val="center"/>
      </w:pPr>
      <w:r>
        <w:drawing>
          <wp:inline xmlns:a="http://schemas.openxmlformats.org/drawingml/2006/main" xmlns:pic="http://schemas.openxmlformats.org/drawingml/2006/picture">
            <wp:extent cx="5760000" cy="600148"/>
            <wp:docPr id="7" name="Picture 7"/>
            <wp:cNvGraphicFramePr>
              <a:graphicFrameLocks noChangeAspect="1"/>
            </wp:cNvGraphicFramePr>
            <a:graphic>
              <a:graphicData uri="http://schemas.openxmlformats.org/drawingml/2006/picture">
                <pic:pic>
                  <pic:nvPicPr>
                    <pic:cNvPr id="0" name="comm-uc-07.png"/>
                    <pic:cNvPicPr/>
                  </pic:nvPicPr>
                  <pic:blipFill>
                    <a:blip r:embed="rId16"/>
                    <a:stretch>
                      <a:fillRect/>
                    </a:stretch>
                  </pic:blipFill>
                  <pic:spPr>
                    <a:xfrm>
                      <a:off x="0" y="0"/>
                      <a:ext cx="5760000" cy="600148"/>
                    </a:xfrm>
                    <a:prstGeom prst="rect"/>
                  </pic:spPr>
                </pic:pic>
              </a:graphicData>
            </a:graphic>
          </wp:inline>
        </w:drawing>
      </w:r>
    </w:p>
    <w:p>
      <w:pPr>
        <w:spacing w:before="160"/>
      </w:pPr>
      <w:r>
        <w:rPr>
          <w:rFonts w:ascii="Times New Roman" w:hAnsi="Times New Roman"/>
          <w:b/>
          <w:i w:val="0"/>
          <w:sz w:val="22"/>
        </w:rPr>
        <w:t>UC-08a: Create Property — Main Sequence</w:t>
      </w:r>
    </w:p>
    <w:p>
      <w:r>
        <w:rPr>
          <w:rFonts w:ascii="Times New Roman" w:hAnsi="Times New Roman"/>
          <w:b/>
          <w:i w:val="0"/>
          <w:sz w:val="20"/>
        </w:rPr>
        <w:t xml:space="preserve">Participants: </w:t>
      </w:r>
      <w:r>
        <w:rPr>
          <w:rFonts w:ascii="Times New Roman" w:hAnsi="Times New Roman"/>
          <w:b w:val="0"/>
          <w:i w:val="0"/>
          <w:sz w:val="20"/>
        </w:rPr>
        <w:t>Owner, PropertyCreationUI «user interaction», PropertyCoordinator «coordinator», Property «entity»</w:t>
      </w:r>
    </w:p>
    <w:p>
      <w:pPr>
        <w:spacing w:before="120" w:after="120"/>
        <w:jc w:val="center"/>
      </w:pPr>
      <w:r>
        <w:drawing>
          <wp:inline xmlns:a="http://schemas.openxmlformats.org/drawingml/2006/main" xmlns:pic="http://schemas.openxmlformats.org/drawingml/2006/picture">
            <wp:extent cx="5760000" cy="972652"/>
            <wp:docPr id="8" name="Picture 8"/>
            <wp:cNvGraphicFramePr>
              <a:graphicFrameLocks noChangeAspect="1"/>
            </wp:cNvGraphicFramePr>
            <a:graphic>
              <a:graphicData uri="http://schemas.openxmlformats.org/drawingml/2006/picture">
                <pic:pic>
                  <pic:nvPicPr>
                    <pic:cNvPr id="0" name="comm-uc-08a.png"/>
                    <pic:cNvPicPr/>
                  </pic:nvPicPr>
                  <pic:blipFill>
                    <a:blip r:embed="rId17"/>
                    <a:stretch>
                      <a:fillRect/>
                    </a:stretch>
                  </pic:blipFill>
                  <pic:spPr>
                    <a:xfrm>
                      <a:off x="0" y="0"/>
                      <a:ext cx="5760000" cy="972652"/>
                    </a:xfrm>
                    <a:prstGeom prst="rect"/>
                  </pic:spPr>
                </pic:pic>
              </a:graphicData>
            </a:graphic>
          </wp:inline>
        </w:drawing>
      </w:r>
    </w:p>
    <w:p>
      <w:pPr>
        <w:spacing w:before="160"/>
      </w:pPr>
      <w:r>
        <w:rPr>
          <w:rFonts w:ascii="Times New Roman" w:hAnsi="Times New Roman"/>
          <w:b/>
          <w:i w:val="0"/>
          <w:sz w:val="22"/>
        </w:rPr>
        <w:t>UC-08b: Update Property — Main Sequence</w:t>
      </w:r>
    </w:p>
    <w:p>
      <w:r>
        <w:rPr>
          <w:rFonts w:ascii="Times New Roman" w:hAnsi="Times New Roman"/>
          <w:b/>
          <w:i w:val="0"/>
          <w:sz w:val="20"/>
        </w:rPr>
        <w:t xml:space="preserve">Participants: </w:t>
      </w:r>
      <w:r>
        <w:rPr>
          <w:rFonts w:ascii="Times New Roman" w:hAnsi="Times New Roman"/>
          <w:b w:val="0"/>
          <w:i w:val="0"/>
          <w:sz w:val="20"/>
        </w:rPr>
        <w:t>Owner, PropertyManagementUI «user interaction», PropertyCoordinator «coordinator», Property «entity»</w:t>
      </w:r>
    </w:p>
    <w:p>
      <w:pPr>
        <w:spacing w:before="120" w:after="120"/>
        <w:jc w:val="center"/>
      </w:pPr>
      <w:r>
        <w:drawing>
          <wp:inline xmlns:a="http://schemas.openxmlformats.org/drawingml/2006/main" xmlns:pic="http://schemas.openxmlformats.org/drawingml/2006/picture">
            <wp:extent cx="5760000" cy="1185483"/>
            <wp:docPr id="9" name="Picture 9"/>
            <wp:cNvGraphicFramePr>
              <a:graphicFrameLocks noChangeAspect="1"/>
            </wp:cNvGraphicFramePr>
            <a:graphic>
              <a:graphicData uri="http://schemas.openxmlformats.org/drawingml/2006/picture">
                <pic:pic>
                  <pic:nvPicPr>
                    <pic:cNvPr id="0" name="comm-uc-08b.png"/>
                    <pic:cNvPicPr/>
                  </pic:nvPicPr>
                  <pic:blipFill>
                    <a:blip r:embed="rId18"/>
                    <a:stretch>
                      <a:fillRect/>
                    </a:stretch>
                  </pic:blipFill>
                  <pic:spPr>
                    <a:xfrm>
                      <a:off x="0" y="0"/>
                      <a:ext cx="5760000" cy="1185483"/>
                    </a:xfrm>
                    <a:prstGeom prst="rect"/>
                  </pic:spPr>
                </pic:pic>
              </a:graphicData>
            </a:graphic>
          </wp:inline>
        </w:drawing>
      </w:r>
    </w:p>
    <w:p>
      <w:pPr>
        <w:spacing w:before="160"/>
      </w:pPr>
      <w:r>
        <w:rPr>
          <w:rFonts w:ascii="Times New Roman" w:hAnsi="Times New Roman"/>
          <w:b/>
          <w:i w:val="0"/>
          <w:sz w:val="22"/>
        </w:rPr>
        <w:t>UC-09: Create Room Listing — Main Sequence</w:t>
      </w:r>
    </w:p>
    <w:p>
      <w:r>
        <w:rPr>
          <w:rFonts w:ascii="Times New Roman" w:hAnsi="Times New Roman"/>
          <w:b/>
          <w:i w:val="0"/>
          <w:sz w:val="20"/>
        </w:rPr>
        <w:t xml:space="preserve">Participants: </w:t>
      </w:r>
      <w:r>
        <w:rPr>
          <w:rFonts w:ascii="Times New Roman" w:hAnsi="Times New Roman"/>
          <w:b w:val="0"/>
          <w:i w:val="0"/>
          <w:sz w:val="20"/>
        </w:rPr>
        <w:t>Owner, RoomListingCreationUI «user interaction», ListingManagementCoordinator «coordinator», RoomListingRules «business logic», Property «entity», RoomListing «entity», CloudStorageProxy «proxy», Cloud Storage</w:t>
      </w:r>
    </w:p>
    <w:p>
      <w:pPr>
        <w:spacing w:before="120" w:after="120"/>
        <w:jc w:val="center"/>
      </w:pPr>
      <w:r>
        <w:drawing>
          <wp:inline xmlns:a="http://schemas.openxmlformats.org/drawingml/2006/main" xmlns:pic="http://schemas.openxmlformats.org/drawingml/2006/picture">
            <wp:extent cx="5760000" cy="1931970"/>
            <wp:docPr id="10" name="Picture 10"/>
            <wp:cNvGraphicFramePr>
              <a:graphicFrameLocks noChangeAspect="1"/>
            </wp:cNvGraphicFramePr>
            <a:graphic>
              <a:graphicData uri="http://schemas.openxmlformats.org/drawingml/2006/picture">
                <pic:pic>
                  <pic:nvPicPr>
                    <pic:cNvPr id="0" name="comm-uc-09.png"/>
                    <pic:cNvPicPr/>
                  </pic:nvPicPr>
                  <pic:blipFill>
                    <a:blip r:embed="rId19"/>
                    <a:stretch>
                      <a:fillRect/>
                    </a:stretch>
                  </pic:blipFill>
                  <pic:spPr>
                    <a:xfrm>
                      <a:off x="0" y="0"/>
                      <a:ext cx="5760000" cy="1931970"/>
                    </a:xfrm>
                    <a:prstGeom prst="rect"/>
                  </pic:spPr>
                </pic:pic>
              </a:graphicData>
            </a:graphic>
          </wp:inline>
        </w:drawing>
      </w:r>
    </w:p>
    <w:p>
      <w:pPr>
        <w:spacing w:before="160"/>
      </w:pPr>
      <w:r>
        <w:rPr>
          <w:rFonts w:ascii="Times New Roman" w:hAnsi="Times New Roman"/>
          <w:b/>
          <w:i w:val="0"/>
          <w:sz w:val="22"/>
        </w:rPr>
        <w:t>UC-10: Update Room Listing — Main Sequence</w:t>
      </w:r>
    </w:p>
    <w:p>
      <w:r>
        <w:rPr>
          <w:rFonts w:ascii="Times New Roman" w:hAnsi="Times New Roman"/>
          <w:b/>
          <w:i w:val="0"/>
          <w:sz w:val="20"/>
        </w:rPr>
        <w:t xml:space="preserve">Participants: </w:t>
      </w:r>
      <w:r>
        <w:rPr>
          <w:rFonts w:ascii="Times New Roman" w:hAnsi="Times New Roman"/>
          <w:b w:val="0"/>
          <w:i w:val="0"/>
          <w:sz w:val="20"/>
        </w:rPr>
        <w:t>Owner, RoomListingManagementUI «user interaction», ListingManagementCoordinator «coordinator», RoomListingRules «business logic», RoomListing «entity», CloudStorageProxy «proxy», Cloud Storage</w:t>
      </w:r>
    </w:p>
    <w:p>
      <w:pPr>
        <w:spacing w:before="120" w:after="120"/>
        <w:jc w:val="center"/>
      </w:pPr>
      <w:r>
        <w:drawing>
          <wp:inline xmlns:a="http://schemas.openxmlformats.org/drawingml/2006/main" xmlns:pic="http://schemas.openxmlformats.org/drawingml/2006/picture">
            <wp:extent cx="5760000" cy="1691458"/>
            <wp:docPr id="11" name="Picture 11"/>
            <wp:cNvGraphicFramePr>
              <a:graphicFrameLocks noChangeAspect="1"/>
            </wp:cNvGraphicFramePr>
            <a:graphic>
              <a:graphicData uri="http://schemas.openxmlformats.org/drawingml/2006/picture">
                <pic:pic>
                  <pic:nvPicPr>
                    <pic:cNvPr id="0" name="comm-uc-10.png"/>
                    <pic:cNvPicPr/>
                  </pic:nvPicPr>
                  <pic:blipFill>
                    <a:blip r:embed="rId20"/>
                    <a:stretch>
                      <a:fillRect/>
                    </a:stretch>
                  </pic:blipFill>
                  <pic:spPr>
                    <a:xfrm>
                      <a:off x="0" y="0"/>
                      <a:ext cx="5760000" cy="1691458"/>
                    </a:xfrm>
                    <a:prstGeom prst="rect"/>
                  </pic:spPr>
                </pic:pic>
              </a:graphicData>
            </a:graphic>
          </wp:inline>
        </w:drawing>
      </w:r>
    </w:p>
    <w:p>
      <w:pPr>
        <w:spacing w:before="160"/>
      </w:pPr>
      <w:r>
        <w:rPr>
          <w:rFonts w:ascii="Times New Roman" w:hAnsi="Times New Roman"/>
          <w:b/>
          <w:i w:val="0"/>
          <w:sz w:val="22"/>
        </w:rPr>
        <w:t>UC-11: Publish Room Listing — Main Sequence</w:t>
      </w:r>
    </w:p>
    <w:p>
      <w:r>
        <w:rPr>
          <w:rFonts w:ascii="Times New Roman" w:hAnsi="Times New Roman"/>
          <w:b/>
          <w:i w:val="0"/>
          <w:sz w:val="20"/>
        </w:rPr>
        <w:t xml:space="preserve">Participants: </w:t>
      </w:r>
      <w:r>
        <w:rPr>
          <w:rFonts w:ascii="Times New Roman" w:hAnsi="Times New Roman"/>
          <w:b w:val="0"/>
          <w:i w:val="0"/>
          <w:sz w:val="20"/>
        </w:rPr>
        <w:t>Owner, RoomListingManagementUI «user interaction», ListingManagementCoordinator «coordinator», RoomListingRules «business logic», RoomListing «entity», VerificationLogic «business logic», OwnerVerification «entity»</w:t>
      </w:r>
    </w:p>
    <w:p>
      <w:pPr>
        <w:spacing w:before="120" w:after="120"/>
        <w:jc w:val="center"/>
      </w:pPr>
      <w:r>
        <w:drawing>
          <wp:inline xmlns:a="http://schemas.openxmlformats.org/drawingml/2006/main" xmlns:pic="http://schemas.openxmlformats.org/drawingml/2006/picture">
            <wp:extent cx="5760000" cy="1806986"/>
            <wp:docPr id="12" name="Picture 12"/>
            <wp:cNvGraphicFramePr>
              <a:graphicFrameLocks noChangeAspect="1"/>
            </wp:cNvGraphicFramePr>
            <a:graphic>
              <a:graphicData uri="http://schemas.openxmlformats.org/drawingml/2006/picture">
                <pic:pic>
                  <pic:nvPicPr>
                    <pic:cNvPr id="0" name="comm-uc-11.png"/>
                    <pic:cNvPicPr/>
                  </pic:nvPicPr>
                  <pic:blipFill>
                    <a:blip r:embed="rId21"/>
                    <a:stretch>
                      <a:fillRect/>
                    </a:stretch>
                  </pic:blipFill>
                  <pic:spPr>
                    <a:xfrm>
                      <a:off x="0" y="0"/>
                      <a:ext cx="5760000" cy="1806986"/>
                    </a:xfrm>
                    <a:prstGeom prst="rect"/>
                  </pic:spPr>
                </pic:pic>
              </a:graphicData>
            </a:graphic>
          </wp:inline>
        </w:drawing>
      </w:r>
    </w:p>
    <w:p>
      <w:pPr>
        <w:spacing w:before="160"/>
      </w:pPr>
      <w:r>
        <w:rPr>
          <w:rFonts w:ascii="Times New Roman" w:hAnsi="Times New Roman"/>
          <w:b/>
          <w:i w:val="0"/>
          <w:sz w:val="22"/>
        </w:rPr>
        <w:t>UC-12: Change Listing Visibility — Main Sequence</w:t>
      </w:r>
    </w:p>
    <w:p>
      <w:r>
        <w:rPr>
          <w:rFonts w:ascii="Times New Roman" w:hAnsi="Times New Roman"/>
          <w:b/>
          <w:i w:val="0"/>
          <w:sz w:val="20"/>
        </w:rPr>
        <w:t xml:space="preserve">Participants: </w:t>
      </w:r>
      <w:r>
        <w:rPr>
          <w:rFonts w:ascii="Times New Roman" w:hAnsi="Times New Roman"/>
          <w:b w:val="0"/>
          <w:i w:val="0"/>
          <w:sz w:val="20"/>
        </w:rPr>
        <w:t>Owner, RoomListingManagementUI «user interaction», ListingManagementCoordinator «coordinator», RoomListingRules «business logic», RoomListing «entity»</w:t>
      </w:r>
    </w:p>
    <w:p>
      <w:pPr>
        <w:spacing w:before="120" w:after="120"/>
        <w:jc w:val="center"/>
      </w:pPr>
      <w:r>
        <w:drawing>
          <wp:inline xmlns:a="http://schemas.openxmlformats.org/drawingml/2006/main" xmlns:pic="http://schemas.openxmlformats.org/drawingml/2006/picture">
            <wp:extent cx="5760000" cy="696889"/>
            <wp:docPr id="13" name="Picture 13"/>
            <wp:cNvGraphicFramePr>
              <a:graphicFrameLocks noChangeAspect="1"/>
            </wp:cNvGraphicFramePr>
            <a:graphic>
              <a:graphicData uri="http://schemas.openxmlformats.org/drawingml/2006/picture">
                <pic:pic>
                  <pic:nvPicPr>
                    <pic:cNvPr id="0" name="comm-uc-12.png"/>
                    <pic:cNvPicPr/>
                  </pic:nvPicPr>
                  <pic:blipFill>
                    <a:blip r:embed="rId22"/>
                    <a:stretch>
                      <a:fillRect/>
                    </a:stretch>
                  </pic:blipFill>
                  <pic:spPr>
                    <a:xfrm>
                      <a:off x="0" y="0"/>
                      <a:ext cx="5760000" cy="696889"/>
                    </a:xfrm>
                    <a:prstGeom prst="rect"/>
                  </pic:spPr>
                </pic:pic>
              </a:graphicData>
            </a:graphic>
          </wp:inline>
        </w:drawing>
      </w:r>
    </w:p>
    <w:p>
      <w:pPr>
        <w:spacing w:before="160"/>
      </w:pPr>
      <w:r>
        <w:rPr>
          <w:rFonts w:ascii="Times New Roman" w:hAnsi="Times New Roman"/>
          <w:b/>
          <w:i w:val="0"/>
          <w:sz w:val="22"/>
        </w:rPr>
        <w:t>UC-13: Submit Owner Verification — Main Sequence</w:t>
      </w:r>
    </w:p>
    <w:p>
      <w:r>
        <w:rPr>
          <w:rFonts w:ascii="Times New Roman" w:hAnsi="Times New Roman"/>
          <w:b/>
          <w:i w:val="0"/>
          <w:sz w:val="20"/>
        </w:rPr>
        <w:t xml:space="preserve">Participants: </w:t>
      </w:r>
      <w:r>
        <w:rPr>
          <w:rFonts w:ascii="Times New Roman" w:hAnsi="Times New Roman"/>
          <w:b w:val="0"/>
          <w:i w:val="0"/>
          <w:sz w:val="20"/>
        </w:rPr>
        <w:t>Owner, VerificationSubmissionUI «user interaction», VerificationCoordinator «coordinator», VerificationLogic «business logic», OwnerVerification «entity», CloudStorageProxy «proxy», Cloud Storage</w:t>
      </w:r>
    </w:p>
    <w:p>
      <w:pPr>
        <w:spacing w:before="120" w:after="120"/>
        <w:jc w:val="center"/>
      </w:pPr>
      <w:r>
        <w:drawing>
          <wp:inline xmlns:a="http://schemas.openxmlformats.org/drawingml/2006/main" xmlns:pic="http://schemas.openxmlformats.org/drawingml/2006/picture">
            <wp:extent cx="5760000" cy="1642137"/>
            <wp:docPr id="14" name="Picture 14"/>
            <wp:cNvGraphicFramePr>
              <a:graphicFrameLocks noChangeAspect="1"/>
            </wp:cNvGraphicFramePr>
            <a:graphic>
              <a:graphicData uri="http://schemas.openxmlformats.org/drawingml/2006/picture">
                <pic:pic>
                  <pic:nvPicPr>
                    <pic:cNvPr id="0" name="comm-uc-13.png"/>
                    <pic:cNvPicPr/>
                  </pic:nvPicPr>
                  <pic:blipFill>
                    <a:blip r:embed="rId23"/>
                    <a:stretch>
                      <a:fillRect/>
                    </a:stretch>
                  </pic:blipFill>
                  <pic:spPr>
                    <a:xfrm>
                      <a:off x="0" y="0"/>
                      <a:ext cx="5760000" cy="1642137"/>
                    </a:xfrm>
                    <a:prstGeom prst="rect"/>
                  </pic:spPr>
                </pic:pic>
              </a:graphicData>
            </a:graphic>
          </wp:inline>
        </w:drawing>
      </w:r>
    </w:p>
    <w:p>
      <w:pPr>
        <w:spacing w:before="160"/>
      </w:pPr>
      <w:r>
        <w:rPr>
          <w:rFonts w:ascii="Times New Roman" w:hAnsi="Times New Roman"/>
          <w:b/>
          <w:i w:val="0"/>
          <w:sz w:val="22"/>
        </w:rPr>
        <w:t>UC-14: Review Rental Request — Main Sequence</w:t>
      </w:r>
    </w:p>
    <w:p>
      <w:r>
        <w:rPr>
          <w:rFonts w:ascii="Times New Roman" w:hAnsi="Times New Roman"/>
          <w:b/>
          <w:i w:val="0"/>
          <w:sz w:val="20"/>
        </w:rPr>
        <w:t xml:space="preserve">Participants: </w:t>
      </w:r>
      <w:r>
        <w:rPr>
          <w:rFonts w:ascii="Times New Roman" w:hAnsi="Times New Roman"/>
          <w:b w:val="0"/>
          <w:i w:val="0"/>
          <w:sz w:val="20"/>
        </w:rPr>
        <w:t>Owner, RentalRequestReviewUI «user interaction», RequestReviewCoordinator «coordinator», RentalRequestLogic «business logic», RentalRequest «entity», RoomListing «entity», NotificationService «service», EmailProxy «proxy», Email Provider</w:t>
      </w:r>
    </w:p>
    <w:p>
      <w:pPr>
        <w:spacing w:before="120" w:after="120"/>
        <w:jc w:val="center"/>
      </w:pPr>
      <w:r>
        <w:drawing>
          <wp:inline xmlns:a="http://schemas.openxmlformats.org/drawingml/2006/main" xmlns:pic="http://schemas.openxmlformats.org/drawingml/2006/picture">
            <wp:extent cx="5760000" cy="2447134"/>
            <wp:docPr id="15" name="Picture 15"/>
            <wp:cNvGraphicFramePr>
              <a:graphicFrameLocks noChangeAspect="1"/>
            </wp:cNvGraphicFramePr>
            <a:graphic>
              <a:graphicData uri="http://schemas.openxmlformats.org/drawingml/2006/picture">
                <pic:pic>
                  <pic:nvPicPr>
                    <pic:cNvPr id="0" name="comm-uc-14.png"/>
                    <pic:cNvPicPr/>
                  </pic:nvPicPr>
                  <pic:blipFill>
                    <a:blip r:embed="rId24"/>
                    <a:stretch>
                      <a:fillRect/>
                    </a:stretch>
                  </pic:blipFill>
                  <pic:spPr>
                    <a:xfrm>
                      <a:off x="0" y="0"/>
                      <a:ext cx="5760000" cy="2447134"/>
                    </a:xfrm>
                    <a:prstGeom prst="rect"/>
                  </pic:spPr>
                </pic:pic>
              </a:graphicData>
            </a:graphic>
          </wp:inline>
        </w:drawing>
      </w:r>
    </w:p>
    <w:p>
      <w:pPr>
        <w:spacing w:before="160"/>
      </w:pPr>
      <w:r>
        <w:rPr>
          <w:rFonts w:ascii="Times New Roman" w:hAnsi="Times New Roman"/>
          <w:b/>
          <w:i w:val="0"/>
          <w:sz w:val="22"/>
        </w:rPr>
        <w:t>UC-15: Reopen Room Listing — Main Sequence</w:t>
      </w:r>
    </w:p>
    <w:p>
      <w:r>
        <w:rPr>
          <w:rFonts w:ascii="Times New Roman" w:hAnsi="Times New Roman"/>
          <w:b/>
          <w:i w:val="0"/>
          <w:sz w:val="20"/>
        </w:rPr>
        <w:t xml:space="preserve">Participants: </w:t>
      </w:r>
      <w:r>
        <w:rPr>
          <w:rFonts w:ascii="Times New Roman" w:hAnsi="Times New Roman"/>
          <w:b w:val="0"/>
          <w:i w:val="0"/>
          <w:sz w:val="20"/>
        </w:rPr>
        <w:t>Owner, ReopenArrangementUI «user interaction», RequestReviewCoordinator «coordinator», RentalRequestLogic «business logic», RentalRequest «entity», RoomListing «entity», NotificationService «service», EmailProxy «proxy», Email Provider</w:t>
      </w:r>
    </w:p>
    <w:p>
      <w:pPr>
        <w:spacing w:before="120" w:after="120"/>
        <w:jc w:val="center"/>
      </w:pPr>
      <w:r>
        <w:drawing>
          <wp:inline xmlns:a="http://schemas.openxmlformats.org/drawingml/2006/main" xmlns:pic="http://schemas.openxmlformats.org/drawingml/2006/picture">
            <wp:extent cx="5760000" cy="1976435"/>
            <wp:docPr id="16" name="Picture 16"/>
            <wp:cNvGraphicFramePr>
              <a:graphicFrameLocks noChangeAspect="1"/>
            </wp:cNvGraphicFramePr>
            <a:graphic>
              <a:graphicData uri="http://schemas.openxmlformats.org/drawingml/2006/picture">
                <pic:pic>
                  <pic:nvPicPr>
                    <pic:cNvPr id="0" name="comm-uc-15.png"/>
                    <pic:cNvPicPr/>
                  </pic:nvPicPr>
                  <pic:blipFill>
                    <a:blip r:embed="rId25"/>
                    <a:stretch>
                      <a:fillRect/>
                    </a:stretch>
                  </pic:blipFill>
                  <pic:spPr>
                    <a:xfrm>
                      <a:off x="0" y="0"/>
                      <a:ext cx="5760000" cy="1976435"/>
                    </a:xfrm>
                    <a:prstGeom prst="rect"/>
                  </pic:spPr>
                </pic:pic>
              </a:graphicData>
            </a:graphic>
          </wp:inline>
        </w:drawing>
      </w:r>
    </w:p>
    <w:p>
      <w:pPr>
        <w:spacing w:before="160"/>
      </w:pPr>
      <w:r>
        <w:rPr>
          <w:rFonts w:ascii="Times New Roman" w:hAnsi="Times New Roman"/>
          <w:b/>
          <w:i w:val="0"/>
          <w:sz w:val="22"/>
        </w:rPr>
        <w:t>UC-16: Review Owner Verification — Main Sequence</w:t>
      </w:r>
    </w:p>
    <w:p>
      <w:r>
        <w:rPr>
          <w:rFonts w:ascii="Times New Roman" w:hAnsi="Times New Roman"/>
          <w:b/>
          <w:i w:val="0"/>
          <w:sz w:val="20"/>
        </w:rPr>
        <w:t xml:space="preserve">Participants: </w:t>
      </w:r>
      <w:r>
        <w:rPr>
          <w:rFonts w:ascii="Times New Roman" w:hAnsi="Times New Roman"/>
          <w:b w:val="0"/>
          <w:i w:val="0"/>
          <w:sz w:val="20"/>
        </w:rPr>
        <w:t>System Admin, VerificationReviewUI «user interaction», VerificationCoordinator «coordinator», VerificationLogic «business logic», OwnerVerification «entity», CloudStorageProxy «proxy», Cloud Storage, NotificationService «service», EmailProxy «proxy», Email Provider</w:t>
      </w:r>
    </w:p>
    <w:p>
      <w:pPr>
        <w:spacing w:before="120" w:after="120"/>
        <w:jc w:val="center"/>
      </w:pPr>
      <w:r>
        <w:drawing>
          <wp:inline xmlns:a="http://schemas.openxmlformats.org/drawingml/2006/main" xmlns:pic="http://schemas.openxmlformats.org/drawingml/2006/picture">
            <wp:extent cx="5760000" cy="2337861"/>
            <wp:docPr id="17" name="Picture 17"/>
            <wp:cNvGraphicFramePr>
              <a:graphicFrameLocks noChangeAspect="1"/>
            </wp:cNvGraphicFramePr>
            <a:graphic>
              <a:graphicData uri="http://schemas.openxmlformats.org/drawingml/2006/picture">
                <pic:pic>
                  <pic:nvPicPr>
                    <pic:cNvPr id="0" name="comm-uc-16.png"/>
                    <pic:cNvPicPr/>
                  </pic:nvPicPr>
                  <pic:blipFill>
                    <a:blip r:embed="rId26"/>
                    <a:stretch>
                      <a:fillRect/>
                    </a:stretch>
                  </pic:blipFill>
                  <pic:spPr>
                    <a:xfrm>
                      <a:off x="0" y="0"/>
                      <a:ext cx="5760000" cy="2337861"/>
                    </a:xfrm>
                    <a:prstGeom prst="rect"/>
                  </pic:spPr>
                </pic:pic>
              </a:graphicData>
            </a:graphic>
          </wp:inline>
        </w:drawing>
      </w:r>
    </w:p>
    <w:p>
      <w:pPr>
        <w:spacing w:before="160"/>
      </w:pPr>
      <w:r>
        <w:rPr>
          <w:rFonts w:ascii="Times New Roman" w:hAnsi="Times New Roman"/>
          <w:b/>
          <w:i w:val="0"/>
          <w:sz w:val="22"/>
        </w:rPr>
        <w:t>UC-17: Manage User Account Status — Main Sequence</w:t>
      </w:r>
    </w:p>
    <w:p>
      <w:r>
        <w:rPr>
          <w:rFonts w:ascii="Times New Roman" w:hAnsi="Times New Roman"/>
          <w:b/>
          <w:i w:val="0"/>
          <w:sz w:val="20"/>
        </w:rPr>
        <w:t xml:space="preserve">Participants: </w:t>
      </w:r>
      <w:r>
        <w:rPr>
          <w:rFonts w:ascii="Times New Roman" w:hAnsi="Times New Roman"/>
          <w:b w:val="0"/>
          <w:i w:val="0"/>
          <w:sz w:val="20"/>
        </w:rPr>
        <w:t>System Admin, AdminUI «user interaction», AdminCoordinator «coordinator», UserManagementLogic «business logic», User «entity», NotificationService «service», EmailProxy «proxy», Email Provider</w:t>
      </w:r>
    </w:p>
    <w:p>
      <w:pPr>
        <w:spacing w:before="120" w:after="120"/>
        <w:jc w:val="center"/>
      </w:pPr>
      <w:r>
        <w:drawing>
          <wp:inline xmlns:a="http://schemas.openxmlformats.org/drawingml/2006/main" xmlns:pic="http://schemas.openxmlformats.org/drawingml/2006/picture">
            <wp:extent cx="5760000" cy="1908837"/>
            <wp:docPr id="18" name="Picture 18"/>
            <wp:cNvGraphicFramePr>
              <a:graphicFrameLocks noChangeAspect="1"/>
            </wp:cNvGraphicFramePr>
            <a:graphic>
              <a:graphicData uri="http://schemas.openxmlformats.org/drawingml/2006/picture">
                <pic:pic>
                  <pic:nvPicPr>
                    <pic:cNvPr id="0" name="comm-uc-17.png"/>
                    <pic:cNvPicPr/>
                  </pic:nvPicPr>
                  <pic:blipFill>
                    <a:blip r:embed="rId27"/>
                    <a:stretch>
                      <a:fillRect/>
                    </a:stretch>
                  </pic:blipFill>
                  <pic:spPr>
                    <a:xfrm>
                      <a:off x="0" y="0"/>
                      <a:ext cx="5760000" cy="1908837"/>
                    </a:xfrm>
                    <a:prstGeom prst="rect"/>
                  </pic:spPr>
                </pic:pic>
              </a:graphicData>
            </a:graphic>
          </wp:inline>
        </w:drawing>
      </w:r>
    </w:p>
    <w:p>
      <w:pPr>
        <w:spacing w:before="160"/>
      </w:pPr>
      <w:r>
        <w:rPr>
          <w:rFonts w:ascii="Times New Roman" w:hAnsi="Times New Roman"/>
          <w:b/>
          <w:i w:val="0"/>
          <w:sz w:val="22"/>
        </w:rPr>
        <w:t>UC-18: Control Listing Visibility — Main Sequence</w:t>
      </w:r>
    </w:p>
    <w:p>
      <w:r>
        <w:rPr>
          <w:rFonts w:ascii="Times New Roman" w:hAnsi="Times New Roman"/>
          <w:b/>
          <w:i w:val="0"/>
          <w:sz w:val="20"/>
        </w:rPr>
        <w:t xml:space="preserve">Participants: </w:t>
      </w:r>
      <w:r>
        <w:rPr>
          <w:rFonts w:ascii="Times New Roman" w:hAnsi="Times New Roman"/>
          <w:b w:val="0"/>
          <w:i w:val="0"/>
          <w:sz w:val="20"/>
        </w:rPr>
        <w:t>System Admin, AdminUI «user interaction», AdminCoordinator «coordinator», RoomListingLogic «business logic», RoomListing «entity», NotificationService «service», EmailProxy «proxy», Email Provider</w:t>
      </w:r>
    </w:p>
    <w:p>
      <w:pPr>
        <w:spacing w:before="120" w:after="120"/>
        <w:jc w:val="center"/>
      </w:pPr>
      <w:r>
        <w:drawing>
          <wp:inline xmlns:a="http://schemas.openxmlformats.org/drawingml/2006/main" xmlns:pic="http://schemas.openxmlformats.org/drawingml/2006/picture">
            <wp:extent cx="5760000" cy="1915032"/>
            <wp:docPr id="19" name="Picture 19"/>
            <wp:cNvGraphicFramePr>
              <a:graphicFrameLocks noChangeAspect="1"/>
            </wp:cNvGraphicFramePr>
            <a:graphic>
              <a:graphicData uri="http://schemas.openxmlformats.org/drawingml/2006/picture">
                <pic:pic>
                  <pic:nvPicPr>
                    <pic:cNvPr id="0" name="comm-uc-18.png"/>
                    <pic:cNvPicPr/>
                  </pic:nvPicPr>
                  <pic:blipFill>
                    <a:blip r:embed="rId28"/>
                    <a:stretch>
                      <a:fillRect/>
                    </a:stretch>
                  </pic:blipFill>
                  <pic:spPr>
                    <a:xfrm>
                      <a:off x="0" y="0"/>
                      <a:ext cx="5760000" cy="1915032"/>
                    </a:xfrm>
                    <a:prstGeom prst="rect"/>
                  </pic:spPr>
                </pic:pic>
              </a:graphicData>
            </a:graphic>
          </wp:inline>
        </w:drawing>
      </w:r>
    </w:p>
    <w:p>
      <w:pPr>
        <w:pStyle w:val="Heading2"/>
        <w:spacing w:before="240" w:after="120"/>
      </w:pPr>
      <w:r>
        <w:rPr>
          <w:rFonts w:ascii="Times New Roman" w:hAnsi="Times New Roman"/>
          <w:b/>
          <w:sz w:val="28"/>
        </w:rPr>
        <w:t>III.2 State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STATE DIAGRAM(S) HERE]</w:t>
      </w:r>
    </w:p>
    <w:p>
      <w:r>
        <w:br w:type="page"/>
      </w:r>
    </w:p>
    <w:p>
      <w:pPr>
        <w:pStyle w:val="Heading1"/>
        <w:spacing w:before="240" w:after="120"/>
      </w:pPr>
      <w:r>
        <w:rPr>
          <w:rFonts w:ascii="Times New Roman" w:hAnsi="Times New Roman"/>
          <w:b/>
          <w:sz w:val="32"/>
        </w:rPr>
        <w:t>IV. Design Specification</w:t>
      </w:r>
    </w:p>
    <w:p>
      <w:pPr>
        <w:pStyle w:val="Heading2"/>
        <w:spacing w:before="240" w:after="120"/>
      </w:pPr>
      <w:r>
        <w:rPr>
          <w:rFonts w:ascii="Times New Roman" w:hAnsi="Times New Roman"/>
          <w:b/>
          <w:sz w:val="28"/>
        </w:rPr>
        <w:t>IV.1 Integrated Communication Diagrams</w:t>
      </w:r>
    </w:p>
    <w:p>
      <w:pPr>
        <w:spacing w:before="160"/>
      </w:pPr>
      <w:r>
        <w:rPr>
          <w:rFonts w:ascii="Times New Roman" w:hAnsi="Times New Roman"/>
          <w:b/>
          <w:i w:val="0"/>
          <w:sz w:val="22"/>
        </w:rPr>
        <w:t>DiscoveryAndSearchSubsystem</w:t>
      </w:r>
    </w:p>
    <w:p>
      <w:r>
        <w:rPr>
          <w:rFonts w:ascii="Times New Roman" w:hAnsi="Times New Roman"/>
          <w:b/>
          <w:i w:val="0"/>
          <w:sz w:val="20"/>
        </w:rPr>
        <w:t xml:space="preserve">Source Use Cases: </w:t>
      </w:r>
      <w:r>
        <w:rPr>
          <w:rFonts w:ascii="Times New Roman" w:hAnsi="Times New Roman"/>
          <w:b w:val="0"/>
          <w:i w:val="0"/>
          <w:sz w:val="20"/>
        </w:rPr>
        <w:t>UC-01, UC-02</w:t>
      </w:r>
    </w:p>
    <w:p>
      <w:r>
        <w:rPr>
          <w:rFonts w:ascii="Times New Roman" w:hAnsi="Times New Roman"/>
          <w:b/>
          <w:i w:val="0"/>
          <w:sz w:val="20"/>
        </w:rPr>
        <w:t xml:space="preserve">Internal Objects: </w:t>
      </w:r>
      <w:r>
        <w:rPr>
          <w:rFonts w:ascii="Times New Roman" w:hAnsi="Times New Roman"/>
          <w:b w:val="0"/>
          <w:i w:val="0"/>
          <w:sz w:val="20"/>
        </w:rPr>
        <w:t>VisitorUI, SearchCoordinator, RoomDetailCoordinator, SearchMatchingLogic, GoogleMapsProxy</w:t>
      </w:r>
    </w:p>
    <w:p>
      <w:r>
        <w:rPr>
          <w:rFonts w:ascii="Times New Roman" w:hAnsi="Times New Roman"/>
          <w:b/>
          <w:i w:val="0"/>
          <w:sz w:val="20"/>
        </w:rPr>
        <w:t xml:space="preserve">External Actors/Objects: </w:t>
      </w:r>
      <w:r>
        <w:rPr>
          <w:rFonts w:ascii="Times New Roman" w:hAnsi="Times New Roman"/>
          <w:b w:val="0"/>
          <w:i w:val="0"/>
          <w:sz w:val="20"/>
        </w:rPr>
        <w:t>Visitor, Google Maps, RoomListing (external)</w:t>
      </w:r>
    </w:p>
    <w:p>
      <w:pPr>
        <w:spacing w:before="120" w:after="120"/>
        <w:jc w:val="center"/>
      </w:pPr>
      <w:r>
        <w:drawing>
          <wp:inline xmlns:a="http://schemas.openxmlformats.org/drawingml/2006/main" xmlns:pic="http://schemas.openxmlformats.org/drawingml/2006/picture">
            <wp:extent cx="5760000" cy="2351392"/>
            <wp:docPr id="20" name="Picture 20"/>
            <wp:cNvGraphicFramePr>
              <a:graphicFrameLocks noChangeAspect="1"/>
            </wp:cNvGraphicFramePr>
            <a:graphic>
              <a:graphicData uri="http://schemas.openxmlformats.org/drawingml/2006/picture">
                <pic:pic>
                  <pic:nvPicPr>
                    <pic:cNvPr id="0" name="step-2.4a-integrated.png"/>
                    <pic:cNvPicPr/>
                  </pic:nvPicPr>
                  <pic:blipFill>
                    <a:blip r:embed="rId29"/>
                    <a:stretch>
                      <a:fillRect/>
                    </a:stretch>
                  </pic:blipFill>
                  <pic:spPr>
                    <a:xfrm>
                      <a:off x="0" y="0"/>
                      <a:ext cx="5760000" cy="2351392"/>
                    </a:xfrm>
                    <a:prstGeom prst="rect"/>
                  </pic:spPr>
                </pic:pic>
              </a:graphicData>
            </a:graphic>
          </wp:inline>
        </w:drawing>
      </w:r>
    </w:p>
    <w:p>
      <w:pPr>
        <w:spacing w:before="160"/>
      </w:pPr>
      <w:r>
        <w:rPr>
          <w:rFonts w:ascii="Times New Roman" w:hAnsi="Times New Roman"/>
          <w:b/>
          <w:i w:val="0"/>
          <w:sz w:val="22"/>
        </w:rPr>
        <w:t>AccountAndAccessSubsystem</w:t>
      </w:r>
    </w:p>
    <w:p>
      <w:r>
        <w:rPr>
          <w:rFonts w:ascii="Times New Roman" w:hAnsi="Times New Roman"/>
          <w:b/>
          <w:i w:val="0"/>
          <w:sz w:val="20"/>
        </w:rPr>
        <w:t xml:space="preserve">Source Use Cases: </w:t>
      </w:r>
      <w:r>
        <w:rPr>
          <w:rFonts w:ascii="Times New Roman" w:hAnsi="Times New Roman"/>
          <w:b w:val="0"/>
          <w:i w:val="0"/>
          <w:sz w:val="20"/>
        </w:rPr>
        <w:t>UC-03, UC-04, UC-17</w:t>
      </w:r>
    </w:p>
    <w:p>
      <w:r>
        <w:rPr>
          <w:rFonts w:ascii="Times New Roman" w:hAnsi="Times New Roman"/>
          <w:b/>
          <w:i w:val="0"/>
          <w:sz w:val="20"/>
        </w:rPr>
        <w:t xml:space="preserve">Internal Objects: </w:t>
      </w:r>
      <w:r>
        <w:rPr>
          <w:rFonts w:ascii="Times New Roman" w:hAnsi="Times New Roman"/>
          <w:b w:val="0"/>
          <w:i w:val="0"/>
          <w:sz w:val="20"/>
        </w:rPr>
        <w:t>RegistrationUI, SignInUI, AccountAdminUI, AuthenticationLogic, UserManagementLogic</w:t>
      </w:r>
    </w:p>
    <w:p>
      <w:r>
        <w:rPr>
          <w:rFonts w:ascii="Times New Roman" w:hAnsi="Times New Roman"/>
          <w:b/>
          <w:i w:val="0"/>
          <w:sz w:val="20"/>
        </w:rPr>
        <w:t xml:space="preserve">External Actors/Objects: </w:t>
      </w:r>
      <w:r>
        <w:rPr>
          <w:rFonts w:ascii="Times New Roman" w:hAnsi="Times New Roman"/>
          <w:b w:val="0"/>
          <w:i w:val="0"/>
          <w:sz w:val="20"/>
        </w:rPr>
        <w:t>Visitor, Registered User, System Admin, User, Email Provider</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AccountAndAccessSubsystem INTEGRATED COMMUNICATION DIAGRAM HERE]</w:t>
      </w:r>
    </w:p>
    <w:p>
      <w:pPr>
        <w:spacing w:before="160"/>
      </w:pPr>
      <w:r>
        <w:rPr>
          <w:rFonts w:ascii="Times New Roman" w:hAnsi="Times New Roman"/>
          <w:b/>
          <w:i w:val="0"/>
          <w:sz w:val="22"/>
        </w:rPr>
        <w:t>RentalRequestManagementSubsystem</w:t>
      </w:r>
    </w:p>
    <w:p>
      <w:r>
        <w:rPr>
          <w:rFonts w:ascii="Times New Roman" w:hAnsi="Times New Roman"/>
          <w:b/>
          <w:i w:val="0"/>
          <w:sz w:val="20"/>
        </w:rPr>
        <w:t xml:space="preserve">Source Use Cases: </w:t>
      </w:r>
      <w:r>
        <w:rPr>
          <w:rFonts w:ascii="Times New Roman" w:hAnsi="Times New Roman"/>
          <w:b w:val="0"/>
          <w:i w:val="0"/>
          <w:sz w:val="20"/>
        </w:rPr>
        <w:t>UC-05, UC-06, UC-07, UC-14, UC-15</w:t>
      </w:r>
    </w:p>
    <w:p>
      <w:r>
        <w:rPr>
          <w:rFonts w:ascii="Times New Roman" w:hAnsi="Times New Roman"/>
          <w:b/>
          <w:i w:val="0"/>
          <w:sz w:val="20"/>
        </w:rPr>
        <w:t xml:space="preserve">Internal Objects: </w:t>
      </w:r>
      <w:r>
        <w:rPr>
          <w:rFonts w:ascii="Times New Roman" w:hAnsi="Times New Roman"/>
          <w:b w:val="0"/>
          <w:i w:val="0"/>
          <w:sz w:val="20"/>
        </w:rPr>
        <w:t>RentalRequestUI, RentalRequestStatusUI, RentalRequestReviewUI, ReopenArrangementUI, RentalRequestCoordinator, RequestReviewCoordinator, RentalRequestLogic</w:t>
      </w:r>
    </w:p>
    <w:p>
      <w:r>
        <w:rPr>
          <w:rFonts w:ascii="Times New Roman" w:hAnsi="Times New Roman"/>
          <w:b/>
          <w:i w:val="0"/>
          <w:sz w:val="20"/>
        </w:rPr>
        <w:t xml:space="preserve">External Actors/Objects: </w:t>
      </w:r>
      <w:r>
        <w:rPr>
          <w:rFonts w:ascii="Times New Roman" w:hAnsi="Times New Roman"/>
          <w:b w:val="0"/>
          <w:i w:val="0"/>
          <w:sz w:val="20"/>
        </w:rPr>
        <w:t>Tenant, Owner, RoomListing (external), Email Provider</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RentalRequestManagementSubsystem INTEGRATED COMMUNICATION DIAGRAM HERE]</w:t>
      </w:r>
    </w:p>
    <w:p>
      <w:pPr>
        <w:spacing w:before="160"/>
      </w:pPr>
      <w:r>
        <w:rPr>
          <w:rFonts w:ascii="Times New Roman" w:hAnsi="Times New Roman"/>
          <w:b/>
          <w:i w:val="0"/>
          <w:sz w:val="22"/>
        </w:rPr>
        <w:t>PropertyManagementSubsystem</w:t>
      </w:r>
    </w:p>
    <w:p>
      <w:r>
        <w:rPr>
          <w:rFonts w:ascii="Times New Roman" w:hAnsi="Times New Roman"/>
          <w:b/>
          <w:i w:val="0"/>
          <w:sz w:val="20"/>
        </w:rPr>
        <w:t xml:space="preserve">Source Use Cases: </w:t>
      </w:r>
      <w:r>
        <w:rPr>
          <w:rFonts w:ascii="Times New Roman" w:hAnsi="Times New Roman"/>
          <w:b w:val="0"/>
          <w:i w:val="0"/>
          <w:sz w:val="20"/>
        </w:rPr>
        <w:t>UC-08a, UC-08b</w:t>
      </w:r>
    </w:p>
    <w:p>
      <w:r>
        <w:rPr>
          <w:rFonts w:ascii="Times New Roman" w:hAnsi="Times New Roman"/>
          <w:b/>
          <w:i w:val="0"/>
          <w:sz w:val="20"/>
        </w:rPr>
        <w:t xml:space="preserve">Internal Objects: </w:t>
      </w:r>
      <w:r>
        <w:rPr>
          <w:rFonts w:ascii="Times New Roman" w:hAnsi="Times New Roman"/>
          <w:b w:val="0"/>
          <w:i w:val="0"/>
          <w:sz w:val="20"/>
        </w:rPr>
        <w:t>PropertyCreationUI, PropertyManagementUI, PropertyCoordinator</w:t>
      </w:r>
    </w:p>
    <w:p>
      <w:r>
        <w:rPr>
          <w:rFonts w:ascii="Times New Roman" w:hAnsi="Times New Roman"/>
          <w:b/>
          <w:i w:val="0"/>
          <w:sz w:val="20"/>
        </w:rPr>
        <w:t xml:space="preserve">External Actors/Objects: </w:t>
      </w:r>
      <w:r>
        <w:rPr>
          <w:rFonts w:ascii="Times New Roman" w:hAnsi="Times New Roman"/>
          <w:b w:val="0"/>
          <w:i w:val="0"/>
          <w:sz w:val="20"/>
        </w:rPr>
        <w:t>Owner, Property</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PropertyManagementSubsystem INTEGRATED COMMUNICATION DIAGRAM HERE]</w:t>
      </w:r>
    </w:p>
    <w:p>
      <w:pPr>
        <w:spacing w:before="160"/>
      </w:pPr>
      <w:r>
        <w:rPr>
          <w:rFonts w:ascii="Times New Roman" w:hAnsi="Times New Roman"/>
          <w:b/>
          <w:i w:val="0"/>
          <w:sz w:val="22"/>
        </w:rPr>
        <w:t>ListingManagementAndModerationSubsystem</w:t>
      </w:r>
    </w:p>
    <w:p>
      <w:r>
        <w:rPr>
          <w:rFonts w:ascii="Times New Roman" w:hAnsi="Times New Roman"/>
          <w:b/>
          <w:i w:val="0"/>
          <w:sz w:val="20"/>
        </w:rPr>
        <w:t xml:space="preserve">Source Use Cases: </w:t>
      </w:r>
      <w:r>
        <w:rPr>
          <w:rFonts w:ascii="Times New Roman" w:hAnsi="Times New Roman"/>
          <w:b w:val="0"/>
          <w:i w:val="0"/>
          <w:sz w:val="20"/>
        </w:rPr>
        <w:t>UC-09, UC-10, UC-11, UC-12, UC-18</w:t>
      </w:r>
    </w:p>
    <w:p>
      <w:r>
        <w:rPr>
          <w:rFonts w:ascii="Times New Roman" w:hAnsi="Times New Roman"/>
          <w:b/>
          <w:i w:val="0"/>
          <w:sz w:val="20"/>
        </w:rPr>
        <w:t xml:space="preserve">Internal Objects: </w:t>
      </w:r>
      <w:r>
        <w:rPr>
          <w:rFonts w:ascii="Times New Roman" w:hAnsi="Times New Roman"/>
          <w:b w:val="0"/>
          <w:i w:val="0"/>
          <w:sz w:val="20"/>
        </w:rPr>
        <w:t>RoomListingCreationUI, RoomListingManagementUI, ListingAdminUI, ListingManagementCoordinator, RoomListingLogic</w:t>
      </w:r>
    </w:p>
    <w:p>
      <w:r>
        <w:rPr>
          <w:rFonts w:ascii="Times New Roman" w:hAnsi="Times New Roman"/>
          <w:b/>
          <w:i w:val="0"/>
          <w:sz w:val="20"/>
        </w:rPr>
        <w:t xml:space="preserve">External Actors/Objects: </w:t>
      </w:r>
      <w:r>
        <w:rPr>
          <w:rFonts w:ascii="Times New Roman" w:hAnsi="Times New Roman"/>
          <w:b w:val="0"/>
          <w:i w:val="0"/>
          <w:sz w:val="20"/>
        </w:rPr>
        <w:t>Owner, System Admin, Property (external), OwnerVerification (external), Cloud Storage, Email Provider</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ListingManagementAndModerationSubsystem INTEGRATED COMMUNICATION DIAGRAM HERE]</w:t>
      </w:r>
    </w:p>
    <w:p>
      <w:pPr>
        <w:spacing w:before="160"/>
      </w:pPr>
      <w:r>
        <w:rPr>
          <w:rFonts w:ascii="Times New Roman" w:hAnsi="Times New Roman"/>
          <w:b/>
          <w:i w:val="0"/>
          <w:sz w:val="22"/>
        </w:rPr>
        <w:t>OwnerVerificationSubsystem</w:t>
      </w:r>
    </w:p>
    <w:p>
      <w:r>
        <w:rPr>
          <w:rFonts w:ascii="Times New Roman" w:hAnsi="Times New Roman"/>
          <w:b/>
          <w:i w:val="0"/>
          <w:sz w:val="20"/>
        </w:rPr>
        <w:t xml:space="preserve">Source Use Cases: </w:t>
      </w:r>
      <w:r>
        <w:rPr>
          <w:rFonts w:ascii="Times New Roman" w:hAnsi="Times New Roman"/>
          <w:b w:val="0"/>
          <w:i w:val="0"/>
          <w:sz w:val="20"/>
        </w:rPr>
        <w:t>UC-13, UC-16</w:t>
      </w:r>
    </w:p>
    <w:p>
      <w:r>
        <w:rPr>
          <w:rFonts w:ascii="Times New Roman" w:hAnsi="Times New Roman"/>
          <w:b/>
          <w:i w:val="0"/>
          <w:sz w:val="20"/>
        </w:rPr>
        <w:t xml:space="preserve">Internal Objects: </w:t>
      </w:r>
      <w:r>
        <w:rPr>
          <w:rFonts w:ascii="Times New Roman" w:hAnsi="Times New Roman"/>
          <w:b w:val="0"/>
          <w:i w:val="0"/>
          <w:sz w:val="20"/>
        </w:rPr>
        <w:t>VerificationSubmissionUI, VerificationReviewUI, VerificationCoordinator, VerificationLogic</w:t>
      </w:r>
    </w:p>
    <w:p>
      <w:r>
        <w:rPr>
          <w:rFonts w:ascii="Times New Roman" w:hAnsi="Times New Roman"/>
          <w:b/>
          <w:i w:val="0"/>
          <w:sz w:val="20"/>
        </w:rPr>
        <w:t xml:space="preserve">External Actors/Objects: </w:t>
      </w:r>
      <w:r>
        <w:rPr>
          <w:rFonts w:ascii="Times New Roman" w:hAnsi="Times New Roman"/>
          <w:b w:val="0"/>
          <w:i w:val="0"/>
          <w:sz w:val="20"/>
        </w:rPr>
        <w:t>Owner, System Admin, Cloud Storage, Email Provider</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OwnerVerificationSubsystem INTEGRATED COMMUNICATION DIAGRAM HERE]</w:t>
      </w:r>
    </w:p>
    <w:p>
      <w:pPr>
        <w:pStyle w:val="Heading2"/>
        <w:spacing w:before="240" w:after="120"/>
      </w:pPr>
      <w:r>
        <w:rPr>
          <w:rFonts w:ascii="Times New Roman" w:hAnsi="Times New Roman"/>
          <w:b/>
          <w:sz w:val="28"/>
        </w:rPr>
        <w:t>IV.2 System High-Level Design</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SYSTEM HIGH-LEVEL DESIGN HERE]</w:t>
      </w:r>
    </w:p>
    <w:p>
      <w:pPr>
        <w:pStyle w:val="Heading2"/>
        <w:spacing w:before="240" w:after="120"/>
      </w:pPr>
      <w:r>
        <w:rPr>
          <w:rFonts w:ascii="Times New Roman" w:hAnsi="Times New Roman"/>
          <w:b/>
          <w:sz w:val="28"/>
        </w:rPr>
        <w:t>IV.3 Component and Package Diagram</w:t>
      </w:r>
    </w:p>
    <w:p>
      <w:pPr>
        <w:pStyle w:val="Heading3"/>
        <w:spacing w:before="240" w:after="120"/>
      </w:pPr>
      <w:r>
        <w:rPr>
          <w:rFonts w:ascii="Times New Roman" w:hAnsi="Times New Roman"/>
          <w:b/>
          <w:sz w:val="26"/>
        </w:rPr>
        <w:t>IV.3.1 Component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COMPONENT DIAGRAM HERE]</w:t>
      </w:r>
    </w:p>
    <w:p>
      <w:pPr>
        <w:pStyle w:val="Heading3"/>
        <w:spacing w:before="240" w:after="120"/>
      </w:pPr>
      <w:r>
        <w:rPr>
          <w:rFonts w:ascii="Times New Roman" w:hAnsi="Times New Roman"/>
          <w:b/>
          <w:sz w:val="26"/>
        </w:rPr>
        <w:t>IV.3.2 Package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PACKAGE DIAGRAM HERE]</w:t>
      </w:r>
    </w:p>
    <w:p>
      <w:pPr>
        <w:pStyle w:val="Heading2"/>
        <w:spacing w:before="240" w:after="120"/>
      </w:pPr>
      <w:r>
        <w:rPr>
          <w:rFonts w:ascii="Times New Roman" w:hAnsi="Times New Roman"/>
          <w:b/>
          <w:sz w:val="28"/>
        </w:rPr>
        <w:t>IV.4 Class Diagram</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CLASS DIAGRAM HERE]</w:t>
      </w:r>
    </w:p>
    <w:p>
      <w:pPr>
        <w:pStyle w:val="Heading2"/>
        <w:spacing w:before="240" w:after="120"/>
      </w:pPr>
      <w:r>
        <w:rPr>
          <w:rFonts w:ascii="Times New Roman" w:hAnsi="Times New Roman"/>
          <w:b/>
          <w:sz w:val="28"/>
        </w:rPr>
        <w:t>IV.5 Database Design</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[INSERT DATABASE DESIGN HERE]</w:t>
      </w:r>
    </w:p>
    <w:p>
      <w:r>
        <w:br w:type="page"/>
      </w:r>
    </w:p>
    <w:p>
      <w:pPr>
        <w:pStyle w:val="Heading1"/>
        <w:spacing w:before="240" w:after="120"/>
      </w:pPr>
      <w:r>
        <w:rPr>
          <w:rFonts w:ascii="Times New Roman" w:hAnsi="Times New Roman"/>
          <w:b/>
          <w:sz w:val="32"/>
        </w:rPr>
        <w:t>V. Implementation</w:t>
      </w:r>
    </w:p>
    <w:p>
      <w:pPr>
        <w:pStyle w:val="Heading2"/>
        <w:spacing w:before="240" w:after="120"/>
      </w:pPr>
      <w:r>
        <w:rPr>
          <w:rFonts w:ascii="Times New Roman" w:hAnsi="Times New Roman"/>
          <w:b/>
          <w:sz w:val="28"/>
        </w:rPr>
        <w:t>V.1 Map Architecture to Project Structure</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[TO BE COMPLETED]</w:t>
      </w:r>
    </w:p>
    <w:p>
      <w:pPr>
        <w:pStyle w:val="Heading2"/>
        <w:spacing w:before="240" w:after="120"/>
      </w:pPr>
      <w:r>
        <w:rPr>
          <w:rFonts w:ascii="Times New Roman" w:hAnsi="Times New Roman"/>
          <w:b/>
          <w:sz w:val="28"/>
        </w:rPr>
        <w:t>V.2 Map Class Diagram and Interaction Diagram to Code</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[TO BE COMPLETED]</w:t>
      </w:r>
    </w:p>
    <w:p>
      <w:r>
        <w:br w:type="page"/>
      </w:r>
    </w:p>
    <w:p>
      <w:pPr>
        <w:pStyle w:val="Heading1"/>
        <w:spacing w:before="240" w:after="120"/>
      </w:pPr>
      <w:r>
        <w:rPr>
          <w:rFonts w:ascii="Times New Roman" w:hAnsi="Times New Roman"/>
          <w:b/>
          <w:sz w:val="32"/>
        </w:rPr>
        <w:t>VI. Applying Alternative Architecture Patterns</w:t>
      </w:r>
    </w:p>
    <w:p>
      <w:pPr>
        <w:pStyle w:val="Heading2"/>
        <w:spacing w:before="240" w:after="120"/>
      </w:pPr>
      <w:r>
        <w:rPr>
          <w:rFonts w:ascii="Times New Roman" w:hAnsi="Times New Roman"/>
          <w:b/>
          <w:sz w:val="28"/>
        </w:rPr>
        <w:t>VI.1 Applying Alternative Architecture</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[TO BE COMPLETED]</w:t>
      </w:r>
    </w:p>
    <w:p>
      <w:pPr>
        <w:pStyle w:val="Heading2"/>
        <w:spacing w:before="240" w:after="120"/>
      </w:pPr>
      <w:r>
        <w:rPr>
          <w:rFonts w:ascii="Times New Roman" w:hAnsi="Times New Roman"/>
          <w:b/>
          <w:sz w:val="28"/>
        </w:rPr>
        <w:t>VI.2 Applying Service Discovery Pattern</w:t>
      </w:r>
    </w:p>
    <w:p>
      <w:pPr>
        <w:spacing w:before="120" w:after="120"/>
        <w:jc w:val="center"/>
        <w:pBdr>
          <w:top w:val="single" w:sz="6" w:space="4" w:color="888888"/>
          <w:left w:val="single" w:sz="6" w:space="4" w:color="888888"/>
          <w:bottom w:val="single" w:sz="6" w:space="4" w:color="888888"/>
          <w:right w:val="single" w:sz="6" w:space="4" w:color="888888"/>
        </w:pBdr>
        <w:shd w:val="clear" w:color="auto" w:fill="F2F2F2"/>
      </w:pPr>
      <w:r>
        <w:rPr>
          <w:rFonts w:ascii="Times New Roman" w:hAnsi="Times New Roman"/>
          <w:i/>
          <w:color w:val="666666"/>
          <w:sz w:val="22"/>
        </w:rPr>
        <w:t>[TO BE COMPLETED]</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