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37F" w:rsidRDefault="009B637F" w:rsidP="009B637F">
      <w:pPr>
        <w:pStyle w:val="Heading1"/>
        <w:spacing w:line="360" w:lineRule="auto"/>
        <w:jc w:val="center"/>
        <w:rPr>
          <w:rFonts w:asciiTheme="minorHAnsi" w:hAnsiTheme="minorHAnsi" w:cstheme="minorHAnsi"/>
          <w:b/>
          <w:color w:val="auto"/>
        </w:rPr>
      </w:pPr>
      <w:bookmarkStart w:id="0" w:name="_Toc52457615"/>
      <w:r>
        <w:rPr>
          <w:rFonts w:asciiTheme="minorHAnsi" w:hAnsiTheme="minorHAnsi" w:cstheme="minorHAnsi"/>
          <w:b/>
          <w:color w:val="auto"/>
        </w:rPr>
        <w:t xml:space="preserve">UNIT </w:t>
      </w:r>
      <w:bookmarkEnd w:id="0"/>
      <w:r w:rsidR="002C0334">
        <w:rPr>
          <w:rFonts w:asciiTheme="minorHAnsi" w:hAnsiTheme="minorHAnsi" w:cstheme="minorHAnsi"/>
          <w:b/>
          <w:color w:val="auto"/>
        </w:rPr>
        <w:t>6</w:t>
      </w:r>
      <w:r w:rsidR="008D7342">
        <w:rPr>
          <w:rFonts w:asciiTheme="minorHAnsi" w:hAnsiTheme="minorHAnsi" w:cstheme="minorHAnsi"/>
          <w:b/>
          <w:color w:val="auto"/>
        </w:rPr>
        <w:t xml:space="preserve">. </w:t>
      </w:r>
      <w:r w:rsidR="002C0334">
        <w:rPr>
          <w:rFonts w:asciiTheme="minorHAnsi" w:hAnsiTheme="minorHAnsi" w:cstheme="minorHAnsi"/>
          <w:b/>
          <w:color w:val="auto"/>
        </w:rPr>
        <w:t>ACADEMIC ENGLISH (1)</w:t>
      </w:r>
    </w:p>
    <w:p w:rsidR="008D7342" w:rsidRPr="008D7342" w:rsidRDefault="008D7342" w:rsidP="00624294">
      <w:pPr>
        <w:jc w:val="both"/>
        <w:rPr>
          <w:b/>
          <w:sz w:val="28"/>
        </w:rPr>
      </w:pPr>
      <w:r w:rsidRPr="008D7342">
        <w:rPr>
          <w:b/>
          <w:sz w:val="28"/>
        </w:rPr>
        <w:t>Vocabulary</w:t>
      </w:r>
    </w:p>
    <w:p w:rsidR="00292816" w:rsidRPr="00624294" w:rsidRDefault="00451442" w:rsidP="00624294">
      <w:pPr>
        <w:jc w:val="both"/>
        <w:rPr>
          <w:b/>
          <w:sz w:val="24"/>
        </w:rPr>
      </w:pPr>
      <w:r>
        <w:rPr>
          <w:b/>
          <w:sz w:val="24"/>
        </w:rPr>
        <w:t xml:space="preserve">Check-up 1. </w:t>
      </w:r>
      <w:r w:rsidR="00293AEC">
        <w:rPr>
          <w:b/>
          <w:sz w:val="24"/>
        </w:rPr>
        <w:t>Match the word with the right description</w:t>
      </w:r>
    </w:p>
    <w:tbl>
      <w:tblPr>
        <w:tblStyle w:val="TableGrid"/>
        <w:tblW w:w="0" w:type="auto"/>
        <w:shd w:val="clear" w:color="auto" w:fill="E7E6E6" w:themeFill="background2"/>
        <w:tblLook w:val="04A0" w:firstRow="1" w:lastRow="0" w:firstColumn="1" w:lastColumn="0" w:noHBand="0" w:noVBand="1"/>
      </w:tblPr>
      <w:tblGrid>
        <w:gridCol w:w="4675"/>
      </w:tblGrid>
      <w:tr w:rsidR="006C0FD4" w:rsidRPr="00D95E9E" w:rsidTr="00084195">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93AEC" w:rsidRDefault="006C0FD4" w:rsidP="00293AEC">
            <w:pPr>
              <w:spacing w:line="360" w:lineRule="auto"/>
              <w:rPr>
                <w:sz w:val="24"/>
                <w:szCs w:val="24"/>
              </w:rPr>
            </w:pPr>
            <w:r>
              <w:rPr>
                <w:sz w:val="24"/>
                <w:szCs w:val="24"/>
              </w:rPr>
              <w:t xml:space="preserve">1. </w:t>
            </w:r>
            <w:r w:rsidR="00293AEC">
              <w:rPr>
                <w:sz w:val="24"/>
                <w:szCs w:val="24"/>
              </w:rPr>
              <w:t>B</w:t>
            </w:r>
          </w:p>
          <w:p w:rsidR="00293AEC" w:rsidRDefault="00293AEC" w:rsidP="00293AEC">
            <w:pPr>
              <w:spacing w:line="360" w:lineRule="auto"/>
              <w:rPr>
                <w:sz w:val="24"/>
                <w:szCs w:val="24"/>
              </w:rPr>
            </w:pPr>
            <w:r>
              <w:rPr>
                <w:sz w:val="24"/>
                <w:szCs w:val="24"/>
              </w:rPr>
              <w:t>2. D</w:t>
            </w:r>
          </w:p>
          <w:p w:rsidR="00293AEC" w:rsidRDefault="00293AEC" w:rsidP="00293AEC">
            <w:pPr>
              <w:spacing w:line="360" w:lineRule="auto"/>
              <w:rPr>
                <w:sz w:val="24"/>
                <w:szCs w:val="24"/>
              </w:rPr>
            </w:pPr>
            <w:r>
              <w:rPr>
                <w:sz w:val="24"/>
                <w:szCs w:val="24"/>
              </w:rPr>
              <w:t>3. C</w:t>
            </w:r>
          </w:p>
          <w:p w:rsidR="00293AEC" w:rsidRDefault="00293AEC" w:rsidP="00293AEC">
            <w:pPr>
              <w:spacing w:line="360" w:lineRule="auto"/>
              <w:rPr>
                <w:sz w:val="24"/>
                <w:szCs w:val="24"/>
              </w:rPr>
            </w:pPr>
            <w:r>
              <w:rPr>
                <w:sz w:val="24"/>
                <w:szCs w:val="24"/>
              </w:rPr>
              <w:t>4. E</w:t>
            </w:r>
          </w:p>
          <w:p w:rsidR="00293AEC" w:rsidRPr="00451442" w:rsidRDefault="00293AEC" w:rsidP="00293AEC">
            <w:pPr>
              <w:spacing w:line="360" w:lineRule="auto"/>
              <w:rPr>
                <w:sz w:val="24"/>
                <w:szCs w:val="24"/>
              </w:rPr>
            </w:pPr>
            <w:r>
              <w:rPr>
                <w:sz w:val="24"/>
                <w:szCs w:val="24"/>
              </w:rPr>
              <w:t>5. A</w:t>
            </w:r>
          </w:p>
        </w:tc>
      </w:tr>
    </w:tbl>
    <w:p w:rsidR="007014D1" w:rsidRDefault="007014D1" w:rsidP="00292816">
      <w:pPr>
        <w:rPr>
          <w:b/>
          <w:sz w:val="24"/>
          <w:szCs w:val="24"/>
        </w:rPr>
      </w:pPr>
    </w:p>
    <w:p w:rsidR="00293AEC" w:rsidRDefault="00293AEC" w:rsidP="00293AEC">
      <w:pPr>
        <w:jc w:val="both"/>
        <w:rPr>
          <w:b/>
          <w:sz w:val="24"/>
        </w:rPr>
      </w:pPr>
      <w:r>
        <w:rPr>
          <w:b/>
          <w:sz w:val="24"/>
        </w:rPr>
        <w:t>Check-up 2. Fill in the blank with the suitable word</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93AEC" w:rsidRPr="00D95E9E" w:rsidTr="00293AEC">
        <w:trPr>
          <w:trHeight w:val="1251"/>
        </w:trPr>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93AEC" w:rsidRDefault="00293AEC" w:rsidP="00293AEC">
            <w:pPr>
              <w:spacing w:line="360" w:lineRule="auto"/>
              <w:rPr>
                <w:sz w:val="24"/>
                <w:szCs w:val="24"/>
              </w:rPr>
            </w:pPr>
            <w:r>
              <w:rPr>
                <w:sz w:val="24"/>
                <w:szCs w:val="24"/>
              </w:rPr>
              <w:t xml:space="preserve">1. schedule/semester </w:t>
            </w:r>
          </w:p>
          <w:p w:rsidR="00293AEC" w:rsidRDefault="00293AEC" w:rsidP="00293AEC">
            <w:pPr>
              <w:spacing w:line="360" w:lineRule="auto"/>
              <w:rPr>
                <w:sz w:val="24"/>
                <w:szCs w:val="24"/>
              </w:rPr>
            </w:pPr>
            <w:r>
              <w:rPr>
                <w:sz w:val="24"/>
                <w:szCs w:val="24"/>
              </w:rPr>
              <w:t>2. Bachelor</w:t>
            </w:r>
          </w:p>
          <w:p w:rsidR="00293AEC" w:rsidRPr="00451442" w:rsidRDefault="00293AEC" w:rsidP="00B00137">
            <w:pPr>
              <w:spacing w:line="360" w:lineRule="auto"/>
              <w:rPr>
                <w:sz w:val="24"/>
                <w:szCs w:val="24"/>
              </w:rPr>
            </w:pPr>
            <w:r>
              <w:rPr>
                <w:sz w:val="24"/>
                <w:szCs w:val="24"/>
              </w:rPr>
              <w:t>3. coordinator</w:t>
            </w:r>
          </w:p>
        </w:tc>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tcPr>
          <w:p w:rsidR="00293AEC" w:rsidRDefault="00293AEC" w:rsidP="00293AEC">
            <w:pPr>
              <w:spacing w:line="360" w:lineRule="auto"/>
              <w:rPr>
                <w:sz w:val="24"/>
                <w:szCs w:val="24"/>
              </w:rPr>
            </w:pPr>
            <w:r>
              <w:rPr>
                <w:sz w:val="24"/>
                <w:szCs w:val="24"/>
              </w:rPr>
              <w:t>4. qualified</w:t>
            </w:r>
          </w:p>
          <w:p w:rsidR="00293AEC" w:rsidRDefault="00293AEC" w:rsidP="00293AEC">
            <w:pPr>
              <w:spacing w:line="360" w:lineRule="auto"/>
              <w:rPr>
                <w:sz w:val="24"/>
                <w:szCs w:val="24"/>
              </w:rPr>
            </w:pPr>
            <w:r>
              <w:rPr>
                <w:sz w:val="24"/>
                <w:szCs w:val="24"/>
              </w:rPr>
              <w:t>5. essay</w:t>
            </w:r>
          </w:p>
          <w:p w:rsidR="00293AEC" w:rsidRPr="00451442" w:rsidRDefault="00293AEC" w:rsidP="00B00137">
            <w:pPr>
              <w:spacing w:line="360" w:lineRule="auto"/>
              <w:rPr>
                <w:sz w:val="24"/>
                <w:szCs w:val="24"/>
              </w:rPr>
            </w:pPr>
            <w:r>
              <w:rPr>
                <w:sz w:val="24"/>
                <w:szCs w:val="24"/>
              </w:rPr>
              <w:t>6. materials</w:t>
            </w:r>
          </w:p>
        </w:tc>
      </w:tr>
    </w:tbl>
    <w:p w:rsidR="00293AEC" w:rsidRPr="00624294" w:rsidRDefault="00293AEC" w:rsidP="00293AEC">
      <w:pPr>
        <w:jc w:val="both"/>
        <w:rPr>
          <w:b/>
          <w:sz w:val="24"/>
        </w:rPr>
      </w:pPr>
    </w:p>
    <w:p w:rsidR="006C0FD4" w:rsidRDefault="00293AEC" w:rsidP="006C0FD4">
      <w:pPr>
        <w:jc w:val="both"/>
        <w:rPr>
          <w:b/>
          <w:sz w:val="24"/>
        </w:rPr>
      </w:pPr>
      <w:r>
        <w:rPr>
          <w:b/>
          <w:sz w:val="24"/>
        </w:rPr>
        <w:t>Check-up 2</w:t>
      </w:r>
      <w:r w:rsidR="006C0FD4">
        <w:rPr>
          <w:b/>
          <w:sz w:val="24"/>
        </w:rPr>
        <w:t xml:space="preserve">. </w:t>
      </w:r>
      <w:r>
        <w:rPr>
          <w:b/>
          <w:sz w:val="24"/>
        </w:rPr>
        <w:t>Fill in the table with the given word</w:t>
      </w:r>
    </w:p>
    <w:tbl>
      <w:tblPr>
        <w:tblStyle w:val="TableGrid"/>
        <w:tblW w:w="0" w:type="auto"/>
        <w:shd w:val="clear" w:color="auto" w:fill="E7E6E6" w:themeFill="background2"/>
        <w:tblLook w:val="04A0" w:firstRow="1" w:lastRow="0" w:firstColumn="1" w:lastColumn="0" w:noHBand="0" w:noVBand="1"/>
      </w:tblPr>
      <w:tblGrid>
        <w:gridCol w:w="3114"/>
        <w:gridCol w:w="3260"/>
        <w:gridCol w:w="2976"/>
      </w:tblGrid>
      <w:tr w:rsidR="00293AEC" w:rsidRPr="00D95E9E" w:rsidTr="00293AEC">
        <w:trPr>
          <w:trHeight w:val="505"/>
        </w:trPr>
        <w:tc>
          <w:tcPr>
            <w:tcW w:w="311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93AEC" w:rsidRPr="00451442" w:rsidRDefault="00293AEC" w:rsidP="00293AEC">
            <w:pPr>
              <w:spacing w:line="360" w:lineRule="auto"/>
              <w:jc w:val="center"/>
              <w:rPr>
                <w:sz w:val="24"/>
                <w:szCs w:val="24"/>
              </w:rPr>
            </w:pPr>
            <w:r>
              <w:rPr>
                <w:sz w:val="24"/>
                <w:szCs w:val="24"/>
              </w:rPr>
              <w:t>Do</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tcPr>
          <w:p w:rsidR="00293AEC" w:rsidRPr="00451442" w:rsidRDefault="00293AEC" w:rsidP="00293AEC">
            <w:pPr>
              <w:spacing w:line="360" w:lineRule="auto"/>
              <w:jc w:val="center"/>
              <w:rPr>
                <w:sz w:val="24"/>
                <w:szCs w:val="24"/>
              </w:rPr>
            </w:pPr>
            <w:r>
              <w:rPr>
                <w:sz w:val="24"/>
                <w:szCs w:val="24"/>
              </w:rPr>
              <w:t>Make</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tcPr>
          <w:p w:rsidR="00293AEC" w:rsidRDefault="00293AEC" w:rsidP="00293AEC">
            <w:pPr>
              <w:spacing w:line="360" w:lineRule="auto"/>
              <w:jc w:val="center"/>
              <w:rPr>
                <w:sz w:val="24"/>
                <w:szCs w:val="24"/>
              </w:rPr>
            </w:pPr>
            <w:r>
              <w:rPr>
                <w:sz w:val="24"/>
                <w:szCs w:val="24"/>
              </w:rPr>
              <w:t>Meet</w:t>
            </w:r>
          </w:p>
        </w:tc>
      </w:tr>
      <w:tr w:rsidR="00293AEC" w:rsidRPr="00D95E9E" w:rsidTr="00293AEC">
        <w:trPr>
          <w:trHeight w:val="852"/>
        </w:trPr>
        <w:tc>
          <w:tcPr>
            <w:tcW w:w="3114" w:type="dxa"/>
            <w:tcBorders>
              <w:top w:val="single" w:sz="4" w:space="0" w:color="auto"/>
              <w:left w:val="single" w:sz="4" w:space="0" w:color="auto"/>
              <w:bottom w:val="single" w:sz="4" w:space="0" w:color="auto"/>
              <w:right w:val="single" w:sz="4" w:space="0" w:color="auto"/>
            </w:tcBorders>
            <w:shd w:val="clear" w:color="auto" w:fill="E7E6E6" w:themeFill="background2"/>
          </w:tcPr>
          <w:p w:rsidR="00293AEC" w:rsidRDefault="00293AEC" w:rsidP="00293AEC">
            <w:pPr>
              <w:spacing w:line="360" w:lineRule="auto"/>
              <w:rPr>
                <w:sz w:val="24"/>
                <w:szCs w:val="24"/>
              </w:rPr>
            </w:pPr>
            <w:r>
              <w:rPr>
                <w:sz w:val="24"/>
                <w:szCs w:val="24"/>
              </w:rPr>
              <w:t>Do a research</w:t>
            </w:r>
          </w:p>
          <w:p w:rsidR="00293AEC" w:rsidRPr="00451442" w:rsidRDefault="00293AEC" w:rsidP="00293AEC">
            <w:pPr>
              <w:spacing w:line="360" w:lineRule="auto"/>
              <w:rPr>
                <w:sz w:val="24"/>
                <w:szCs w:val="24"/>
              </w:rPr>
            </w:pPr>
            <w:r>
              <w:rPr>
                <w:sz w:val="24"/>
                <w:szCs w:val="24"/>
              </w:rPr>
              <w:t>Do an experience</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tcPr>
          <w:p w:rsidR="00293AEC" w:rsidRDefault="00293AEC" w:rsidP="00293AEC">
            <w:pPr>
              <w:spacing w:line="360" w:lineRule="auto"/>
              <w:rPr>
                <w:sz w:val="24"/>
                <w:szCs w:val="24"/>
              </w:rPr>
            </w:pPr>
            <w:r>
              <w:rPr>
                <w:sz w:val="24"/>
                <w:szCs w:val="24"/>
              </w:rPr>
              <w:t>Make a plan</w:t>
            </w:r>
          </w:p>
          <w:p w:rsidR="00293AEC" w:rsidRPr="00451442" w:rsidRDefault="00293AEC" w:rsidP="00293AEC">
            <w:pPr>
              <w:spacing w:line="360" w:lineRule="auto"/>
              <w:rPr>
                <w:sz w:val="24"/>
                <w:szCs w:val="24"/>
              </w:rPr>
            </w:pPr>
            <w:r>
              <w:rPr>
                <w:sz w:val="24"/>
                <w:szCs w:val="24"/>
              </w:rPr>
              <w:t>Make a report</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tcPr>
          <w:p w:rsidR="00293AEC" w:rsidRDefault="00293AEC" w:rsidP="006C0FD4">
            <w:pPr>
              <w:spacing w:line="360" w:lineRule="auto"/>
              <w:rPr>
                <w:sz w:val="24"/>
                <w:szCs w:val="24"/>
              </w:rPr>
            </w:pPr>
            <w:r>
              <w:rPr>
                <w:sz w:val="24"/>
                <w:szCs w:val="24"/>
              </w:rPr>
              <w:t>Meet a deadline</w:t>
            </w:r>
          </w:p>
        </w:tc>
      </w:tr>
    </w:tbl>
    <w:p w:rsidR="006C0FD4" w:rsidRDefault="006C0FD4" w:rsidP="00292816">
      <w:pPr>
        <w:rPr>
          <w:b/>
          <w:sz w:val="24"/>
          <w:szCs w:val="24"/>
        </w:rPr>
      </w:pPr>
    </w:p>
    <w:p w:rsidR="008D7342" w:rsidRPr="008D7342" w:rsidRDefault="008D7342" w:rsidP="00292816">
      <w:pPr>
        <w:rPr>
          <w:b/>
          <w:sz w:val="28"/>
          <w:szCs w:val="24"/>
        </w:rPr>
      </w:pPr>
      <w:r w:rsidRPr="008D7342">
        <w:rPr>
          <w:b/>
          <w:sz w:val="28"/>
          <w:szCs w:val="24"/>
        </w:rPr>
        <w:t>Exam practice</w:t>
      </w:r>
    </w:p>
    <w:p w:rsidR="00DD0C16" w:rsidRPr="00DD0C16" w:rsidRDefault="0092378A" w:rsidP="00DF4055">
      <w:pPr>
        <w:spacing w:after="200" w:line="360" w:lineRule="auto"/>
        <w:jc w:val="both"/>
        <w:rPr>
          <w:b/>
          <w:sz w:val="24"/>
          <w:szCs w:val="24"/>
        </w:rPr>
      </w:pPr>
      <w:r w:rsidRPr="002950CF">
        <w:rPr>
          <w:b/>
          <w:sz w:val="24"/>
          <w:szCs w:val="24"/>
        </w:rPr>
        <w:t xml:space="preserve">Exercise </w:t>
      </w:r>
      <w:r w:rsidR="00DD0C16">
        <w:rPr>
          <w:b/>
          <w:sz w:val="24"/>
          <w:szCs w:val="24"/>
        </w:rPr>
        <w:t>1</w:t>
      </w:r>
      <w:r w:rsidR="003C5C5E">
        <w:rPr>
          <w:b/>
          <w:sz w:val="24"/>
          <w:szCs w:val="24"/>
        </w:rPr>
        <w:t>.</w:t>
      </w:r>
      <w:r w:rsidRPr="002950CF">
        <w:rPr>
          <w:b/>
          <w:sz w:val="24"/>
          <w:szCs w:val="24"/>
        </w:rPr>
        <w:t xml:space="preserve"> </w:t>
      </w:r>
      <w:r w:rsidR="00DD0C16" w:rsidRPr="00DD0C16">
        <w:rPr>
          <w:b/>
          <w:sz w:val="24"/>
          <w:szCs w:val="24"/>
        </w:rPr>
        <w:t xml:space="preserve">Listen to the conversation. Write NO MORE THAN THREE WORDS </w:t>
      </w:r>
      <w:r w:rsidR="00DF4055" w:rsidRPr="00DF4055">
        <w:rPr>
          <w:b/>
          <w:bCs/>
          <w:sz w:val="24"/>
          <w:szCs w:val="24"/>
        </w:rPr>
        <w:t xml:space="preserve">AND/OR A NUMBER </w:t>
      </w:r>
      <w:r w:rsidR="00DF4055">
        <w:rPr>
          <w:b/>
          <w:sz w:val="24"/>
          <w:szCs w:val="24"/>
        </w:rPr>
        <w:t>(File 2</w:t>
      </w:r>
      <w:r w:rsidR="006C0FD4">
        <w:rPr>
          <w:b/>
          <w:sz w:val="24"/>
          <w:szCs w:val="24"/>
        </w:rPr>
        <w:t>)</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DD0C16" w:rsidRPr="00D95E9E" w:rsidTr="006C0FD4">
        <w:trPr>
          <w:trHeight w:val="1876"/>
        </w:trPr>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DF4055" w:rsidRDefault="006C0FD4" w:rsidP="00DF4055">
            <w:pPr>
              <w:spacing w:line="360" w:lineRule="auto"/>
              <w:rPr>
                <w:sz w:val="24"/>
                <w:szCs w:val="24"/>
              </w:rPr>
            </w:pPr>
            <w:r>
              <w:rPr>
                <w:sz w:val="24"/>
                <w:szCs w:val="24"/>
              </w:rPr>
              <w:t xml:space="preserve">1. </w:t>
            </w:r>
            <w:r w:rsidR="00DF4055">
              <w:rPr>
                <w:sz w:val="24"/>
                <w:szCs w:val="24"/>
              </w:rPr>
              <w:t>discover</w:t>
            </w:r>
          </w:p>
          <w:p w:rsidR="00DF4055" w:rsidRDefault="00DF4055" w:rsidP="00DF4055">
            <w:pPr>
              <w:spacing w:line="360" w:lineRule="auto"/>
              <w:rPr>
                <w:sz w:val="24"/>
                <w:szCs w:val="24"/>
              </w:rPr>
            </w:pPr>
            <w:r>
              <w:rPr>
                <w:sz w:val="24"/>
                <w:szCs w:val="24"/>
              </w:rPr>
              <w:t>2. make a plan</w:t>
            </w:r>
          </w:p>
          <w:p w:rsidR="00DF4055" w:rsidRDefault="00DF4055" w:rsidP="00DF4055">
            <w:pPr>
              <w:spacing w:line="360" w:lineRule="auto"/>
              <w:rPr>
                <w:sz w:val="24"/>
                <w:szCs w:val="24"/>
              </w:rPr>
            </w:pPr>
            <w:r>
              <w:rPr>
                <w:sz w:val="24"/>
                <w:szCs w:val="24"/>
              </w:rPr>
              <w:t xml:space="preserve">3. weekly goals </w:t>
            </w:r>
          </w:p>
          <w:p w:rsidR="00DD0C16" w:rsidRPr="00451442" w:rsidRDefault="00DF4055" w:rsidP="00FB7A22">
            <w:pPr>
              <w:spacing w:line="360" w:lineRule="auto"/>
              <w:rPr>
                <w:sz w:val="24"/>
                <w:szCs w:val="24"/>
              </w:rPr>
            </w:pPr>
            <w:r>
              <w:rPr>
                <w:sz w:val="24"/>
                <w:szCs w:val="24"/>
              </w:rPr>
              <w:t>4. easier/one step</w:t>
            </w:r>
          </w:p>
        </w:tc>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tcPr>
          <w:p w:rsidR="00DF4055" w:rsidRDefault="00DD0C16" w:rsidP="00DF4055">
            <w:pPr>
              <w:spacing w:line="360" w:lineRule="auto"/>
              <w:rPr>
                <w:sz w:val="24"/>
                <w:szCs w:val="24"/>
              </w:rPr>
            </w:pPr>
            <w:r>
              <w:rPr>
                <w:sz w:val="24"/>
                <w:szCs w:val="24"/>
              </w:rPr>
              <w:t>5.</w:t>
            </w:r>
            <w:r w:rsidR="006C0FD4">
              <w:rPr>
                <w:sz w:val="24"/>
                <w:szCs w:val="24"/>
              </w:rPr>
              <w:t xml:space="preserve"> </w:t>
            </w:r>
            <w:r w:rsidR="00DF4055">
              <w:rPr>
                <w:sz w:val="24"/>
                <w:szCs w:val="24"/>
              </w:rPr>
              <w:t>project</w:t>
            </w:r>
          </w:p>
          <w:p w:rsidR="00DF4055" w:rsidRDefault="00DF4055" w:rsidP="00DF4055">
            <w:pPr>
              <w:spacing w:line="360" w:lineRule="auto"/>
              <w:rPr>
                <w:sz w:val="24"/>
                <w:szCs w:val="24"/>
              </w:rPr>
            </w:pPr>
            <w:r>
              <w:rPr>
                <w:sz w:val="24"/>
                <w:szCs w:val="24"/>
              </w:rPr>
              <w:t>6. a friend</w:t>
            </w:r>
          </w:p>
          <w:p w:rsidR="00DF4055" w:rsidRDefault="00DF4055" w:rsidP="00DF4055">
            <w:pPr>
              <w:spacing w:line="360" w:lineRule="auto"/>
              <w:rPr>
                <w:sz w:val="24"/>
                <w:szCs w:val="24"/>
              </w:rPr>
            </w:pPr>
            <w:r>
              <w:rPr>
                <w:sz w:val="24"/>
                <w:szCs w:val="24"/>
              </w:rPr>
              <w:t>7. schedule</w:t>
            </w:r>
          </w:p>
          <w:p w:rsidR="00DD0C16" w:rsidRPr="00451442" w:rsidRDefault="00DF4055" w:rsidP="00FB7A22">
            <w:pPr>
              <w:spacing w:line="360" w:lineRule="auto"/>
              <w:rPr>
                <w:sz w:val="24"/>
                <w:szCs w:val="24"/>
              </w:rPr>
            </w:pPr>
            <w:r>
              <w:rPr>
                <w:sz w:val="24"/>
                <w:szCs w:val="24"/>
              </w:rPr>
              <w:t>8. interrupt</w:t>
            </w:r>
          </w:p>
        </w:tc>
      </w:tr>
    </w:tbl>
    <w:p w:rsidR="007014D1" w:rsidRDefault="007014D1" w:rsidP="00292816">
      <w:pPr>
        <w:rPr>
          <w:b/>
          <w:sz w:val="24"/>
          <w:szCs w:val="24"/>
        </w:rPr>
      </w:pPr>
    </w:p>
    <w:tbl>
      <w:tblPr>
        <w:tblStyle w:val="TableGrid"/>
        <w:tblW w:w="0" w:type="auto"/>
        <w:tblLook w:val="04A0" w:firstRow="1" w:lastRow="0" w:firstColumn="1" w:lastColumn="0" w:noHBand="0" w:noVBand="1"/>
      </w:tblPr>
      <w:tblGrid>
        <w:gridCol w:w="9350"/>
      </w:tblGrid>
      <w:tr w:rsidR="00DD0C16" w:rsidRPr="00DD0C16" w:rsidTr="00DD0C16">
        <w:tc>
          <w:tcPr>
            <w:tcW w:w="9350" w:type="dxa"/>
          </w:tcPr>
          <w:p w:rsidR="00DF4055" w:rsidRPr="00DF4055" w:rsidRDefault="00DF4055" w:rsidP="00DF4055">
            <w:pPr>
              <w:spacing w:line="360" w:lineRule="auto"/>
              <w:jc w:val="both"/>
              <w:rPr>
                <w:sz w:val="24"/>
                <w:szCs w:val="24"/>
              </w:rPr>
            </w:pPr>
            <w:r w:rsidRPr="00DF4055">
              <w:rPr>
                <w:sz w:val="24"/>
                <w:szCs w:val="24"/>
              </w:rPr>
              <w:lastRenderedPageBreak/>
              <w:t xml:space="preserve">Today I'd like to talk about how to be a successful student. First, you should discover who you are and what you want to be. We all have our own personalities, qualities, characters and relationships.  All those things together make us who we are. It's time to ask yourself: what kind of person do you want to be? </w:t>
            </w:r>
          </w:p>
          <w:p w:rsidR="00DF4055" w:rsidRPr="00DF4055" w:rsidRDefault="00DF4055" w:rsidP="00DF4055">
            <w:pPr>
              <w:spacing w:line="360" w:lineRule="auto"/>
              <w:jc w:val="both"/>
              <w:rPr>
                <w:sz w:val="24"/>
                <w:szCs w:val="24"/>
              </w:rPr>
            </w:pPr>
            <w:r w:rsidRPr="00DF4055">
              <w:rPr>
                <w:sz w:val="24"/>
                <w:szCs w:val="24"/>
              </w:rPr>
              <w:t xml:space="preserve">We all know that good things don't happen overnight, but you have to be prepared: you might just have to </w:t>
            </w:r>
            <w:r>
              <w:rPr>
                <w:sz w:val="24"/>
                <w:szCs w:val="24"/>
              </w:rPr>
              <w:t>work hard</w:t>
            </w:r>
            <w:r w:rsidRPr="00DF4055">
              <w:rPr>
                <w:sz w:val="24"/>
                <w:szCs w:val="24"/>
              </w:rPr>
              <w:t xml:space="preserve"> to make it happen. Remember... </w:t>
            </w:r>
          </w:p>
          <w:p w:rsidR="00DF4055" w:rsidRPr="00DF4055" w:rsidRDefault="00DF4055" w:rsidP="00DF4055">
            <w:pPr>
              <w:spacing w:line="360" w:lineRule="auto"/>
              <w:jc w:val="both"/>
              <w:rPr>
                <w:sz w:val="24"/>
                <w:szCs w:val="24"/>
              </w:rPr>
            </w:pPr>
            <w:r w:rsidRPr="00DF4055">
              <w:rPr>
                <w:sz w:val="24"/>
                <w:szCs w:val="24"/>
              </w:rPr>
              <w:t xml:space="preserve">You need to make a plan for your </w:t>
            </w:r>
            <w:r>
              <w:rPr>
                <w:sz w:val="24"/>
                <w:szCs w:val="24"/>
              </w:rPr>
              <w:t>goals</w:t>
            </w:r>
            <w:r w:rsidRPr="00DF4055">
              <w:rPr>
                <w:sz w:val="24"/>
                <w:szCs w:val="24"/>
              </w:rPr>
              <w:t xml:space="preserve">. Write down your short-term goals and break them into weekly goals so you know exactly what you need to do each week. You will be surprised how helpful this can be. Some projects are small and can be completed in a day. But then, there are big projects like essay, reports, personal goals.... difficult things that require planning, time and effort. So you can plan personal and </w:t>
            </w:r>
            <w:r>
              <w:rPr>
                <w:sz w:val="24"/>
                <w:szCs w:val="24"/>
              </w:rPr>
              <w:t>academic</w:t>
            </w:r>
            <w:r w:rsidRPr="00DF4055">
              <w:rPr>
                <w:sz w:val="24"/>
                <w:szCs w:val="24"/>
              </w:rPr>
              <w:t xml:space="preserve"> goals on the monthly and weekly planning pages of your list. Make it easy on yourself. Break down your projects or goals into small, easier steps and work towards them one step at a time. </w:t>
            </w:r>
          </w:p>
          <w:p w:rsidR="00DD0C16" w:rsidRPr="00DD0C16" w:rsidRDefault="00DF4055" w:rsidP="006C0FD4">
            <w:pPr>
              <w:spacing w:line="360" w:lineRule="auto"/>
              <w:jc w:val="both"/>
              <w:rPr>
                <w:sz w:val="24"/>
                <w:szCs w:val="24"/>
              </w:rPr>
            </w:pPr>
            <w:r w:rsidRPr="00DF4055">
              <w:rPr>
                <w:sz w:val="24"/>
                <w:szCs w:val="24"/>
              </w:rPr>
              <w:t xml:space="preserve">           When you finish your plan you should start to do it. Once you get going, it's much easier to continue. You can </w:t>
            </w:r>
            <w:r>
              <w:rPr>
                <w:sz w:val="24"/>
                <w:szCs w:val="24"/>
              </w:rPr>
              <w:t>reward</w:t>
            </w:r>
            <w:r w:rsidRPr="00DF4055">
              <w:rPr>
                <w:sz w:val="24"/>
                <w:szCs w:val="24"/>
              </w:rPr>
              <w:t xml:space="preserve"> yourself with a treat, for example some healthy snack or game, for making progress on a project. You can work with a friend and encourage each other. You can design your own study </w:t>
            </w:r>
            <w:r>
              <w:rPr>
                <w:sz w:val="24"/>
                <w:szCs w:val="24"/>
              </w:rPr>
              <w:t>schedule</w:t>
            </w:r>
            <w:r w:rsidRPr="00DF4055">
              <w:rPr>
                <w:sz w:val="24"/>
                <w:szCs w:val="24"/>
              </w:rPr>
              <w:t xml:space="preserve"> and stick to it. But, be in control. Don't interrupt your study time for phone calls or TV shows. </w:t>
            </w:r>
          </w:p>
        </w:tc>
      </w:tr>
    </w:tbl>
    <w:p w:rsidR="00A64FD2" w:rsidRDefault="00A64FD2" w:rsidP="00831252">
      <w:pPr>
        <w:rPr>
          <w:b/>
          <w:sz w:val="28"/>
          <w:szCs w:val="24"/>
        </w:rPr>
      </w:pPr>
    </w:p>
    <w:p w:rsidR="006C0FD4" w:rsidRPr="006C0FD4" w:rsidRDefault="006C0FD4" w:rsidP="006C0FD4">
      <w:pPr>
        <w:spacing w:after="200" w:line="360" w:lineRule="auto"/>
        <w:rPr>
          <w:b/>
        </w:rPr>
      </w:pPr>
      <w:r w:rsidRPr="002950CF">
        <w:rPr>
          <w:b/>
          <w:sz w:val="24"/>
          <w:szCs w:val="24"/>
        </w:rPr>
        <w:t xml:space="preserve">Exercise </w:t>
      </w:r>
      <w:r>
        <w:rPr>
          <w:b/>
          <w:sz w:val="24"/>
          <w:szCs w:val="24"/>
        </w:rPr>
        <w:t>2.</w:t>
      </w:r>
      <w:r w:rsidRPr="002950CF">
        <w:rPr>
          <w:b/>
          <w:sz w:val="24"/>
          <w:szCs w:val="24"/>
        </w:rPr>
        <w:t xml:space="preserve"> </w:t>
      </w:r>
      <w:r w:rsidR="00DF4055">
        <w:rPr>
          <w:b/>
          <w:sz w:val="24"/>
          <w:szCs w:val="24"/>
        </w:rPr>
        <w:t>Choose the correct letter (File 3)</w:t>
      </w:r>
    </w:p>
    <w:tbl>
      <w:tblPr>
        <w:tblStyle w:val="TableGrid"/>
        <w:tblW w:w="0" w:type="auto"/>
        <w:shd w:val="clear" w:color="auto" w:fill="E7E6E6" w:themeFill="background2"/>
        <w:tblLook w:val="04A0" w:firstRow="1" w:lastRow="0" w:firstColumn="1" w:lastColumn="0" w:noHBand="0" w:noVBand="1"/>
      </w:tblPr>
      <w:tblGrid>
        <w:gridCol w:w="4675"/>
      </w:tblGrid>
      <w:tr w:rsidR="006C0FD4" w:rsidRPr="00D95E9E" w:rsidTr="00567706">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C0FD4" w:rsidRDefault="00DF4055" w:rsidP="006C0FD4">
            <w:pPr>
              <w:spacing w:line="360" w:lineRule="auto"/>
              <w:rPr>
                <w:sz w:val="24"/>
                <w:szCs w:val="24"/>
              </w:rPr>
            </w:pPr>
            <w:r>
              <w:rPr>
                <w:sz w:val="24"/>
                <w:szCs w:val="24"/>
              </w:rPr>
              <w:t>1. C</w:t>
            </w:r>
          </w:p>
          <w:p w:rsidR="006C0FD4" w:rsidRDefault="00DF4055" w:rsidP="006C0FD4">
            <w:pPr>
              <w:spacing w:line="360" w:lineRule="auto"/>
              <w:rPr>
                <w:sz w:val="24"/>
                <w:szCs w:val="24"/>
              </w:rPr>
            </w:pPr>
            <w:r>
              <w:rPr>
                <w:sz w:val="24"/>
                <w:szCs w:val="24"/>
              </w:rPr>
              <w:t>2. A</w:t>
            </w:r>
          </w:p>
          <w:p w:rsidR="00DF4055" w:rsidRDefault="00DF4055" w:rsidP="00DF4055">
            <w:pPr>
              <w:spacing w:line="360" w:lineRule="auto"/>
              <w:rPr>
                <w:sz w:val="24"/>
                <w:szCs w:val="24"/>
              </w:rPr>
            </w:pPr>
            <w:r>
              <w:rPr>
                <w:sz w:val="24"/>
                <w:szCs w:val="24"/>
              </w:rPr>
              <w:t>3. B</w:t>
            </w:r>
          </w:p>
          <w:p w:rsidR="006C0FD4" w:rsidRPr="00451442" w:rsidRDefault="00DF4055" w:rsidP="00DF4055">
            <w:pPr>
              <w:spacing w:line="360" w:lineRule="auto"/>
              <w:rPr>
                <w:sz w:val="24"/>
                <w:szCs w:val="24"/>
              </w:rPr>
            </w:pPr>
            <w:r>
              <w:rPr>
                <w:sz w:val="24"/>
                <w:szCs w:val="24"/>
              </w:rPr>
              <w:t>4. A</w:t>
            </w:r>
          </w:p>
        </w:tc>
      </w:tr>
    </w:tbl>
    <w:p w:rsidR="006C0FD4" w:rsidRDefault="006C0FD4" w:rsidP="00831252">
      <w:pPr>
        <w:rPr>
          <w:b/>
          <w:sz w:val="28"/>
          <w:szCs w:val="24"/>
        </w:rPr>
      </w:pPr>
    </w:p>
    <w:p w:rsidR="00DF4055" w:rsidRPr="00702FC8" w:rsidRDefault="00DF4055" w:rsidP="00831252">
      <w:pPr>
        <w:rPr>
          <w:b/>
          <w:sz w:val="24"/>
          <w:szCs w:val="24"/>
        </w:rPr>
      </w:pPr>
      <w:r w:rsidRPr="00702FC8">
        <w:rPr>
          <w:b/>
          <w:sz w:val="24"/>
          <w:szCs w:val="24"/>
        </w:rPr>
        <w:t xml:space="preserve">Listen </w:t>
      </w:r>
      <w:r w:rsidR="00702FC8" w:rsidRPr="00702FC8">
        <w:rPr>
          <w:b/>
          <w:sz w:val="24"/>
          <w:szCs w:val="24"/>
        </w:rPr>
        <w:t>again and fill in the blank</w:t>
      </w:r>
    </w:p>
    <w:tbl>
      <w:tblPr>
        <w:tblStyle w:val="TableGrid"/>
        <w:tblW w:w="0" w:type="auto"/>
        <w:shd w:val="clear" w:color="auto" w:fill="E7E6E6" w:themeFill="background2"/>
        <w:tblLook w:val="04A0" w:firstRow="1" w:lastRow="0" w:firstColumn="1" w:lastColumn="0" w:noHBand="0" w:noVBand="1"/>
      </w:tblPr>
      <w:tblGrid>
        <w:gridCol w:w="4675"/>
      </w:tblGrid>
      <w:tr w:rsidR="00DF4055" w:rsidRPr="00D95E9E" w:rsidTr="00B00137">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DF4055" w:rsidRDefault="00702FC8" w:rsidP="00B00137">
            <w:pPr>
              <w:spacing w:line="360" w:lineRule="auto"/>
              <w:rPr>
                <w:sz w:val="24"/>
                <w:szCs w:val="24"/>
              </w:rPr>
            </w:pPr>
            <w:r>
              <w:rPr>
                <w:sz w:val="24"/>
                <w:szCs w:val="24"/>
              </w:rPr>
              <w:t>1. qualified</w:t>
            </w:r>
          </w:p>
          <w:p w:rsidR="00702FC8" w:rsidRDefault="00702FC8" w:rsidP="00B00137">
            <w:pPr>
              <w:spacing w:line="360" w:lineRule="auto"/>
              <w:rPr>
                <w:sz w:val="24"/>
                <w:szCs w:val="24"/>
              </w:rPr>
            </w:pPr>
            <w:r>
              <w:rPr>
                <w:sz w:val="24"/>
                <w:szCs w:val="24"/>
              </w:rPr>
              <w:t>2. attention</w:t>
            </w:r>
          </w:p>
          <w:p w:rsidR="00702FC8" w:rsidRDefault="00702FC8" w:rsidP="00B00137">
            <w:pPr>
              <w:spacing w:line="360" w:lineRule="auto"/>
              <w:rPr>
                <w:sz w:val="24"/>
                <w:szCs w:val="24"/>
              </w:rPr>
            </w:pPr>
            <w:r>
              <w:rPr>
                <w:sz w:val="24"/>
                <w:szCs w:val="24"/>
              </w:rPr>
              <w:t>3. topics</w:t>
            </w:r>
          </w:p>
          <w:p w:rsidR="00702FC8" w:rsidRDefault="00702FC8" w:rsidP="00B00137">
            <w:pPr>
              <w:spacing w:line="360" w:lineRule="auto"/>
              <w:rPr>
                <w:sz w:val="24"/>
                <w:szCs w:val="24"/>
              </w:rPr>
            </w:pPr>
            <w:r>
              <w:rPr>
                <w:sz w:val="24"/>
                <w:szCs w:val="24"/>
              </w:rPr>
              <w:t>4. research</w:t>
            </w:r>
          </w:p>
          <w:p w:rsidR="00702FC8" w:rsidRDefault="00702FC8" w:rsidP="00B00137">
            <w:pPr>
              <w:spacing w:line="360" w:lineRule="auto"/>
              <w:rPr>
                <w:sz w:val="24"/>
                <w:szCs w:val="24"/>
              </w:rPr>
            </w:pPr>
            <w:r>
              <w:rPr>
                <w:sz w:val="24"/>
                <w:szCs w:val="24"/>
              </w:rPr>
              <w:t>5. material</w:t>
            </w:r>
          </w:p>
          <w:p w:rsidR="00702FC8" w:rsidRPr="00451442" w:rsidRDefault="00702FC8" w:rsidP="00B00137">
            <w:pPr>
              <w:spacing w:line="360" w:lineRule="auto"/>
              <w:rPr>
                <w:sz w:val="24"/>
                <w:szCs w:val="24"/>
              </w:rPr>
            </w:pPr>
            <w:r>
              <w:rPr>
                <w:sz w:val="24"/>
                <w:szCs w:val="24"/>
              </w:rPr>
              <w:t>6. experiments</w:t>
            </w:r>
          </w:p>
        </w:tc>
      </w:tr>
    </w:tbl>
    <w:p w:rsidR="006C0FD4" w:rsidRDefault="006C0FD4" w:rsidP="00831252">
      <w:pPr>
        <w:rPr>
          <w:b/>
          <w:sz w:val="28"/>
          <w:szCs w:val="24"/>
        </w:rPr>
      </w:pPr>
    </w:p>
    <w:p w:rsidR="000A41B9" w:rsidRPr="006C0FD4" w:rsidRDefault="000A41B9" w:rsidP="000A41B9">
      <w:pPr>
        <w:spacing w:after="200" w:line="360" w:lineRule="auto"/>
        <w:rPr>
          <w:b/>
        </w:rPr>
      </w:pPr>
      <w:r w:rsidRPr="002950CF">
        <w:rPr>
          <w:b/>
          <w:sz w:val="24"/>
          <w:szCs w:val="24"/>
        </w:rPr>
        <w:t xml:space="preserve">Exercise </w:t>
      </w:r>
      <w:r w:rsidR="00702FC8">
        <w:rPr>
          <w:b/>
          <w:sz w:val="24"/>
          <w:szCs w:val="24"/>
        </w:rPr>
        <w:t>3 (File 4)</w:t>
      </w:r>
    </w:p>
    <w:tbl>
      <w:tblPr>
        <w:tblStyle w:val="TableGrid"/>
        <w:tblW w:w="0" w:type="auto"/>
        <w:shd w:val="clear" w:color="auto" w:fill="E7E6E6" w:themeFill="background2"/>
        <w:tblLook w:val="04A0" w:firstRow="1" w:lastRow="0" w:firstColumn="1" w:lastColumn="0" w:noHBand="0" w:noVBand="1"/>
      </w:tblPr>
      <w:tblGrid>
        <w:gridCol w:w="4675"/>
      </w:tblGrid>
      <w:tr w:rsidR="000A41B9" w:rsidRPr="00D95E9E" w:rsidTr="00567706">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A41B9" w:rsidRDefault="00702FC8" w:rsidP="00567706">
            <w:pPr>
              <w:spacing w:line="360" w:lineRule="auto"/>
              <w:rPr>
                <w:sz w:val="24"/>
                <w:szCs w:val="24"/>
              </w:rPr>
            </w:pPr>
            <w:r>
              <w:rPr>
                <w:sz w:val="24"/>
                <w:szCs w:val="24"/>
              </w:rPr>
              <w:t>1. B</w:t>
            </w:r>
          </w:p>
          <w:p w:rsidR="00702FC8" w:rsidRDefault="00702FC8" w:rsidP="00567706">
            <w:pPr>
              <w:spacing w:line="360" w:lineRule="auto"/>
              <w:rPr>
                <w:sz w:val="24"/>
                <w:szCs w:val="24"/>
              </w:rPr>
            </w:pPr>
            <w:r>
              <w:rPr>
                <w:sz w:val="24"/>
                <w:szCs w:val="24"/>
              </w:rPr>
              <w:t>2. C</w:t>
            </w:r>
          </w:p>
          <w:p w:rsidR="00702FC8" w:rsidRDefault="00702FC8" w:rsidP="00567706">
            <w:pPr>
              <w:spacing w:line="360" w:lineRule="auto"/>
              <w:rPr>
                <w:sz w:val="24"/>
                <w:szCs w:val="24"/>
              </w:rPr>
            </w:pPr>
            <w:r>
              <w:rPr>
                <w:sz w:val="24"/>
                <w:szCs w:val="24"/>
              </w:rPr>
              <w:t>3. economics</w:t>
            </w:r>
          </w:p>
          <w:p w:rsidR="00702FC8" w:rsidRDefault="00702FC8" w:rsidP="00567706">
            <w:pPr>
              <w:spacing w:line="360" w:lineRule="auto"/>
              <w:rPr>
                <w:sz w:val="24"/>
                <w:szCs w:val="24"/>
              </w:rPr>
            </w:pPr>
            <w:r>
              <w:rPr>
                <w:sz w:val="24"/>
                <w:szCs w:val="24"/>
              </w:rPr>
              <w:t>4. deadlines</w:t>
            </w:r>
          </w:p>
          <w:p w:rsidR="00702FC8" w:rsidRPr="00451442" w:rsidRDefault="00702FC8" w:rsidP="00567706">
            <w:pPr>
              <w:spacing w:line="360" w:lineRule="auto"/>
              <w:rPr>
                <w:sz w:val="24"/>
                <w:szCs w:val="24"/>
              </w:rPr>
            </w:pPr>
            <w:r>
              <w:rPr>
                <w:sz w:val="24"/>
                <w:szCs w:val="24"/>
              </w:rPr>
              <w:t>5. attendance</w:t>
            </w:r>
          </w:p>
        </w:tc>
      </w:tr>
    </w:tbl>
    <w:p w:rsidR="000A41B9" w:rsidRDefault="000A41B9" w:rsidP="00831252">
      <w:pPr>
        <w:rPr>
          <w:b/>
          <w:sz w:val="28"/>
          <w:szCs w:val="24"/>
        </w:rPr>
      </w:pPr>
    </w:p>
    <w:tbl>
      <w:tblPr>
        <w:tblStyle w:val="TableGrid"/>
        <w:tblW w:w="0" w:type="auto"/>
        <w:tblLook w:val="04A0" w:firstRow="1" w:lastRow="0" w:firstColumn="1" w:lastColumn="0" w:noHBand="0" w:noVBand="1"/>
      </w:tblPr>
      <w:tblGrid>
        <w:gridCol w:w="9350"/>
      </w:tblGrid>
      <w:tr w:rsidR="000A41B9" w:rsidRPr="000A41B9" w:rsidTr="000A41B9">
        <w:tc>
          <w:tcPr>
            <w:tcW w:w="9350" w:type="dxa"/>
          </w:tcPr>
          <w:p w:rsidR="00702FC8" w:rsidRPr="00702FC8" w:rsidRDefault="00702FC8" w:rsidP="00702FC8">
            <w:pPr>
              <w:spacing w:line="360" w:lineRule="auto"/>
              <w:jc w:val="both"/>
              <w:rPr>
                <w:sz w:val="24"/>
                <w:szCs w:val="24"/>
              </w:rPr>
            </w:pPr>
            <w:r w:rsidRPr="00702FC8">
              <w:rPr>
                <w:sz w:val="24"/>
                <w:szCs w:val="24"/>
              </w:rPr>
              <w:t xml:space="preserve">Good morning and welcome to the University of </w:t>
            </w:r>
            <w:proofErr w:type="spellStart"/>
            <w:r w:rsidRPr="00702FC8">
              <w:rPr>
                <w:sz w:val="24"/>
                <w:szCs w:val="24"/>
              </w:rPr>
              <w:t>Westlands</w:t>
            </w:r>
            <w:proofErr w:type="spellEnd"/>
            <w:r w:rsidRPr="00702FC8">
              <w:rPr>
                <w:sz w:val="24"/>
                <w:szCs w:val="24"/>
              </w:rPr>
              <w:t xml:space="preserve">. My name is Marcia Mayhew and I’m the </w:t>
            </w:r>
            <w:r>
              <w:rPr>
                <w:sz w:val="24"/>
                <w:szCs w:val="24"/>
              </w:rPr>
              <w:t xml:space="preserve">coordinator </w:t>
            </w:r>
            <w:r w:rsidRPr="00702FC8">
              <w:rPr>
                <w:sz w:val="24"/>
                <w:szCs w:val="24"/>
              </w:rPr>
              <w:t xml:space="preserve">of the Bachelor of Social Science degree. This morning I’d like to tell you about the structure of the university and about some of the requirements of the degree that you’re about to enter. The Bachelor of Social Science is in one </w:t>
            </w:r>
            <w:r>
              <w:rPr>
                <w:sz w:val="24"/>
                <w:szCs w:val="24"/>
              </w:rPr>
              <w:t xml:space="preserve">faculty </w:t>
            </w:r>
            <w:r w:rsidRPr="00702FC8">
              <w:rPr>
                <w:sz w:val="24"/>
                <w:szCs w:val="24"/>
              </w:rPr>
              <w:t xml:space="preserve">within the university, that is the faculty where I work, known as Arts and Social Science. Here on this campus we also have the faculties of Architecture, Law and Science and Technology among others. It’s important to know something about the structure of the faculty because, as you go through your </w:t>
            </w:r>
            <w:r>
              <w:rPr>
                <w:sz w:val="24"/>
                <w:szCs w:val="24"/>
              </w:rPr>
              <w:t>course</w:t>
            </w:r>
            <w:r w:rsidRPr="00702FC8">
              <w:rPr>
                <w:sz w:val="24"/>
                <w:szCs w:val="24"/>
              </w:rPr>
              <w:t>, you may need to call on members of the staff to help you.</w:t>
            </w:r>
          </w:p>
          <w:p w:rsidR="00702FC8" w:rsidRPr="00702FC8" w:rsidRDefault="00702FC8" w:rsidP="00702FC8">
            <w:pPr>
              <w:spacing w:line="360" w:lineRule="auto"/>
              <w:jc w:val="both"/>
              <w:rPr>
                <w:sz w:val="24"/>
                <w:szCs w:val="24"/>
              </w:rPr>
            </w:pPr>
            <w:r w:rsidRPr="00702FC8">
              <w:rPr>
                <w:sz w:val="24"/>
                <w:szCs w:val="24"/>
              </w:rPr>
              <w:t>At the top of the faculty we have a dean and below the dean we have three divisions; each division has a divisional head and your degree is located in the Division of Social Sciences. Within each of the divisions, there are the departments and each of these offers the different degrees. For instance, two of the departments which offer the major subjects for your award are Sociology and Psychology.</w:t>
            </w:r>
          </w:p>
          <w:p w:rsidR="00702FC8" w:rsidRPr="00702FC8" w:rsidRDefault="00702FC8" w:rsidP="00702FC8">
            <w:pPr>
              <w:spacing w:line="360" w:lineRule="auto"/>
              <w:jc w:val="both"/>
              <w:rPr>
                <w:sz w:val="24"/>
                <w:szCs w:val="24"/>
              </w:rPr>
            </w:pPr>
            <w:r w:rsidRPr="00702FC8">
              <w:rPr>
                <w:sz w:val="24"/>
                <w:szCs w:val="24"/>
              </w:rPr>
              <w:t xml:space="preserve">Each has a departmental head but for practical purposes the people you are going to see the most of are myself as coordinator of the social sciences degree and the actual lecturers who are teaching the subjects that you are taking. For instance, in the first </w:t>
            </w:r>
            <w:r>
              <w:rPr>
                <w:sz w:val="24"/>
                <w:szCs w:val="24"/>
              </w:rPr>
              <w:t>semester</w:t>
            </w:r>
            <w:r w:rsidRPr="00702FC8">
              <w:rPr>
                <w:sz w:val="24"/>
                <w:szCs w:val="24"/>
              </w:rPr>
              <w:t xml:space="preserve"> you’ll be doing four subjects psychology, sociology, history and economics.</w:t>
            </w:r>
          </w:p>
          <w:p w:rsidR="00702FC8" w:rsidRPr="00702FC8" w:rsidRDefault="00702FC8" w:rsidP="00702FC8">
            <w:pPr>
              <w:spacing w:line="360" w:lineRule="auto"/>
              <w:jc w:val="both"/>
              <w:rPr>
                <w:sz w:val="24"/>
                <w:szCs w:val="24"/>
              </w:rPr>
            </w:pPr>
            <w:r w:rsidRPr="00702FC8">
              <w:rPr>
                <w:sz w:val="24"/>
                <w:szCs w:val="24"/>
              </w:rPr>
              <w:t xml:space="preserve">If you have any problems or difficulties, not that I’m anticipating you will, but you never know, then you should go and see your </w:t>
            </w:r>
            <w:r>
              <w:rPr>
                <w:sz w:val="24"/>
                <w:szCs w:val="24"/>
              </w:rPr>
              <w:t>lecturers</w:t>
            </w:r>
            <w:r w:rsidRPr="00702FC8">
              <w:rPr>
                <w:sz w:val="24"/>
                <w:szCs w:val="24"/>
              </w:rPr>
              <w:t>. For instance, you may find that you can’t meet a deadline for an essay or perhaps you're having problems with attendance. </w:t>
            </w:r>
          </w:p>
          <w:p w:rsidR="000A41B9" w:rsidRPr="000A41B9" w:rsidRDefault="00702FC8" w:rsidP="00702FC8">
            <w:pPr>
              <w:spacing w:line="360" w:lineRule="auto"/>
              <w:jc w:val="both"/>
              <w:rPr>
                <w:sz w:val="24"/>
                <w:szCs w:val="24"/>
              </w:rPr>
            </w:pPr>
            <w:r w:rsidRPr="00702FC8">
              <w:rPr>
                <w:sz w:val="24"/>
                <w:szCs w:val="24"/>
              </w:rPr>
              <w:t>These seem to be the two most common problems that students face.</w:t>
            </w:r>
          </w:p>
        </w:tc>
      </w:tr>
    </w:tbl>
    <w:p w:rsidR="00702668" w:rsidRDefault="00702668" w:rsidP="00831252">
      <w:pPr>
        <w:rPr>
          <w:b/>
          <w:sz w:val="28"/>
          <w:szCs w:val="24"/>
        </w:rPr>
      </w:pPr>
    </w:p>
    <w:p w:rsidR="00994BC0" w:rsidRPr="006C0FD4" w:rsidRDefault="00994BC0" w:rsidP="00994BC0">
      <w:pPr>
        <w:spacing w:after="200" w:line="360" w:lineRule="auto"/>
        <w:rPr>
          <w:b/>
        </w:rPr>
      </w:pPr>
      <w:r w:rsidRPr="002950CF">
        <w:rPr>
          <w:b/>
          <w:sz w:val="24"/>
          <w:szCs w:val="24"/>
        </w:rPr>
        <w:t xml:space="preserve">Exercise </w:t>
      </w:r>
      <w:r>
        <w:rPr>
          <w:b/>
          <w:sz w:val="24"/>
          <w:szCs w:val="24"/>
        </w:rPr>
        <w:t>4. Listen and write NO MORE THAN TWO WORDS (File 5)</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94BC0" w:rsidRPr="00D95E9E" w:rsidTr="00994BC0">
        <w:trPr>
          <w:trHeight w:val="1831"/>
        </w:trPr>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94BC0" w:rsidRDefault="00994BC0" w:rsidP="00994BC0">
            <w:pPr>
              <w:spacing w:line="360" w:lineRule="auto"/>
              <w:rPr>
                <w:sz w:val="24"/>
                <w:szCs w:val="24"/>
              </w:rPr>
            </w:pPr>
            <w:r>
              <w:rPr>
                <w:sz w:val="24"/>
                <w:szCs w:val="24"/>
              </w:rPr>
              <w:t>1. exciting</w:t>
            </w:r>
          </w:p>
          <w:p w:rsidR="00994BC0" w:rsidRDefault="00994BC0" w:rsidP="00994BC0">
            <w:pPr>
              <w:spacing w:line="360" w:lineRule="auto"/>
              <w:rPr>
                <w:sz w:val="24"/>
                <w:szCs w:val="24"/>
              </w:rPr>
            </w:pPr>
            <w:r>
              <w:rPr>
                <w:sz w:val="24"/>
                <w:szCs w:val="24"/>
              </w:rPr>
              <w:t>2. homesick</w:t>
            </w:r>
          </w:p>
          <w:p w:rsidR="00994BC0" w:rsidRDefault="00994BC0" w:rsidP="00994BC0">
            <w:pPr>
              <w:spacing w:line="360" w:lineRule="auto"/>
              <w:rPr>
                <w:sz w:val="24"/>
                <w:szCs w:val="24"/>
              </w:rPr>
            </w:pPr>
            <w:r>
              <w:rPr>
                <w:sz w:val="24"/>
                <w:szCs w:val="24"/>
              </w:rPr>
              <w:t>3. campus</w:t>
            </w:r>
          </w:p>
          <w:p w:rsidR="00994BC0" w:rsidRPr="00BA10D2" w:rsidRDefault="00994BC0" w:rsidP="00B00137">
            <w:pPr>
              <w:spacing w:line="360" w:lineRule="auto"/>
              <w:rPr>
                <w:sz w:val="24"/>
                <w:szCs w:val="24"/>
              </w:rPr>
            </w:pPr>
            <w:r>
              <w:rPr>
                <w:sz w:val="24"/>
                <w:szCs w:val="24"/>
              </w:rPr>
              <w:t>4. new</w:t>
            </w:r>
          </w:p>
        </w:tc>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tcPr>
          <w:p w:rsidR="00994BC0" w:rsidRDefault="00994BC0" w:rsidP="00994BC0">
            <w:pPr>
              <w:spacing w:line="360" w:lineRule="auto"/>
              <w:rPr>
                <w:sz w:val="24"/>
                <w:szCs w:val="24"/>
              </w:rPr>
            </w:pPr>
            <w:r>
              <w:rPr>
                <w:sz w:val="24"/>
                <w:szCs w:val="24"/>
              </w:rPr>
              <w:t>5. third</w:t>
            </w:r>
          </w:p>
          <w:p w:rsidR="00994BC0" w:rsidRDefault="00994BC0" w:rsidP="00994BC0">
            <w:pPr>
              <w:spacing w:line="360" w:lineRule="auto"/>
              <w:rPr>
                <w:sz w:val="24"/>
                <w:szCs w:val="24"/>
              </w:rPr>
            </w:pPr>
            <w:r>
              <w:rPr>
                <w:sz w:val="24"/>
                <w:szCs w:val="24"/>
              </w:rPr>
              <w:t>6. sports</w:t>
            </w:r>
          </w:p>
          <w:p w:rsidR="00994BC0" w:rsidRDefault="00994BC0" w:rsidP="00994BC0">
            <w:pPr>
              <w:spacing w:line="360" w:lineRule="auto"/>
              <w:rPr>
                <w:sz w:val="24"/>
                <w:szCs w:val="24"/>
              </w:rPr>
            </w:pPr>
            <w:r>
              <w:rPr>
                <w:sz w:val="24"/>
                <w:szCs w:val="24"/>
              </w:rPr>
              <w:t>7. groups</w:t>
            </w:r>
          </w:p>
          <w:p w:rsidR="00994BC0" w:rsidRPr="00BA10D2" w:rsidRDefault="00994BC0" w:rsidP="00B00137">
            <w:pPr>
              <w:spacing w:line="360" w:lineRule="auto"/>
              <w:rPr>
                <w:sz w:val="24"/>
                <w:szCs w:val="24"/>
              </w:rPr>
            </w:pPr>
            <w:r>
              <w:rPr>
                <w:sz w:val="24"/>
                <w:szCs w:val="24"/>
              </w:rPr>
              <w:t>8. organize</w:t>
            </w:r>
          </w:p>
        </w:tc>
      </w:tr>
    </w:tbl>
    <w:p w:rsidR="00994BC0" w:rsidRDefault="00994BC0" w:rsidP="00831252">
      <w:pPr>
        <w:rPr>
          <w:b/>
          <w:sz w:val="28"/>
          <w:szCs w:val="24"/>
        </w:rPr>
      </w:pPr>
    </w:p>
    <w:p w:rsidR="001E357B" w:rsidRDefault="008D7342" w:rsidP="00831252">
      <w:pPr>
        <w:rPr>
          <w:b/>
          <w:sz w:val="28"/>
          <w:szCs w:val="24"/>
        </w:rPr>
      </w:pPr>
      <w:r w:rsidRPr="008D7342">
        <w:rPr>
          <w:b/>
          <w:sz w:val="28"/>
          <w:szCs w:val="24"/>
        </w:rPr>
        <w:t>Homework</w:t>
      </w:r>
    </w:p>
    <w:p w:rsidR="00994BC0" w:rsidRDefault="000E0CAC" w:rsidP="00994BC0">
      <w:pPr>
        <w:spacing w:line="360" w:lineRule="auto"/>
        <w:rPr>
          <w:rFonts w:cstheme="minorHAnsi"/>
          <w:b/>
          <w:bCs/>
        </w:rPr>
      </w:pPr>
      <w:r>
        <w:rPr>
          <w:b/>
          <w:sz w:val="24"/>
        </w:rPr>
        <w:t>Exercise 1</w:t>
      </w:r>
      <w:r w:rsidR="008D7342">
        <w:rPr>
          <w:b/>
          <w:sz w:val="24"/>
        </w:rPr>
        <w:t>.</w:t>
      </w:r>
      <w:r w:rsidR="008D7342" w:rsidRPr="00831252">
        <w:rPr>
          <w:b/>
          <w:sz w:val="24"/>
        </w:rPr>
        <w:t xml:space="preserve"> </w:t>
      </w:r>
      <w:r w:rsidR="00994BC0" w:rsidRPr="00994BC0">
        <w:rPr>
          <w:b/>
          <w:sz w:val="24"/>
        </w:rPr>
        <w:t>Answer the following questions. Write NO MORE THAN THREE WORDS (File 6)</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E0CAC" w:rsidRPr="00D95E9E" w:rsidTr="00994BC0">
        <w:trPr>
          <w:trHeight w:val="1738"/>
        </w:trPr>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94BC0" w:rsidRDefault="000E0CAC" w:rsidP="00994BC0">
            <w:pPr>
              <w:spacing w:line="360" w:lineRule="auto"/>
              <w:rPr>
                <w:sz w:val="24"/>
                <w:szCs w:val="24"/>
              </w:rPr>
            </w:pPr>
            <w:r>
              <w:rPr>
                <w:sz w:val="24"/>
                <w:szCs w:val="24"/>
              </w:rPr>
              <w:t xml:space="preserve">1. </w:t>
            </w:r>
            <w:r w:rsidR="00994BC0">
              <w:rPr>
                <w:sz w:val="24"/>
                <w:szCs w:val="24"/>
              </w:rPr>
              <w:t>Italy</w:t>
            </w:r>
          </w:p>
          <w:p w:rsidR="00994BC0" w:rsidRDefault="00994BC0" w:rsidP="00994BC0">
            <w:pPr>
              <w:spacing w:line="360" w:lineRule="auto"/>
              <w:rPr>
                <w:sz w:val="24"/>
                <w:szCs w:val="24"/>
              </w:rPr>
            </w:pPr>
            <w:r>
              <w:rPr>
                <w:sz w:val="24"/>
                <w:szCs w:val="24"/>
              </w:rPr>
              <w:t>2. About six months</w:t>
            </w:r>
          </w:p>
          <w:p w:rsidR="00994BC0" w:rsidRDefault="00994BC0" w:rsidP="00994BC0">
            <w:pPr>
              <w:spacing w:line="360" w:lineRule="auto"/>
              <w:rPr>
                <w:sz w:val="24"/>
                <w:szCs w:val="24"/>
              </w:rPr>
            </w:pPr>
            <w:r>
              <w:rPr>
                <w:sz w:val="24"/>
                <w:szCs w:val="24"/>
              </w:rPr>
              <w:t>3. English</w:t>
            </w:r>
          </w:p>
          <w:p w:rsidR="00994BC0" w:rsidRPr="00BA10D2" w:rsidRDefault="00994BC0" w:rsidP="00FB7A22">
            <w:pPr>
              <w:spacing w:line="360" w:lineRule="auto"/>
              <w:rPr>
                <w:sz w:val="24"/>
                <w:szCs w:val="24"/>
              </w:rPr>
            </w:pPr>
            <w:r>
              <w:rPr>
                <w:sz w:val="24"/>
                <w:szCs w:val="24"/>
              </w:rPr>
              <w:t>4. B</w:t>
            </w:r>
          </w:p>
        </w:tc>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tcPr>
          <w:p w:rsidR="00994BC0" w:rsidRDefault="000E0CAC" w:rsidP="00994BC0">
            <w:pPr>
              <w:spacing w:line="360" w:lineRule="auto"/>
              <w:rPr>
                <w:sz w:val="24"/>
                <w:szCs w:val="24"/>
              </w:rPr>
            </w:pPr>
            <w:r>
              <w:rPr>
                <w:sz w:val="24"/>
                <w:szCs w:val="24"/>
              </w:rPr>
              <w:t>5.</w:t>
            </w:r>
            <w:r w:rsidR="00994BC0">
              <w:rPr>
                <w:sz w:val="24"/>
                <w:szCs w:val="24"/>
              </w:rPr>
              <w:t xml:space="preserve"> D</w:t>
            </w:r>
          </w:p>
          <w:p w:rsidR="00994BC0" w:rsidRDefault="00994BC0" w:rsidP="00994BC0">
            <w:pPr>
              <w:spacing w:line="360" w:lineRule="auto"/>
              <w:rPr>
                <w:sz w:val="24"/>
                <w:szCs w:val="24"/>
              </w:rPr>
            </w:pPr>
            <w:r>
              <w:rPr>
                <w:sz w:val="24"/>
                <w:szCs w:val="24"/>
              </w:rPr>
              <w:t>6. Yes</w:t>
            </w:r>
          </w:p>
          <w:p w:rsidR="00994BC0" w:rsidRDefault="00994BC0" w:rsidP="00994BC0">
            <w:pPr>
              <w:spacing w:line="360" w:lineRule="auto"/>
              <w:rPr>
                <w:sz w:val="24"/>
                <w:szCs w:val="24"/>
              </w:rPr>
            </w:pPr>
            <w:r>
              <w:rPr>
                <w:sz w:val="24"/>
                <w:szCs w:val="24"/>
              </w:rPr>
              <w:t>7. Two years</w:t>
            </w:r>
          </w:p>
          <w:p w:rsidR="00A64FD2" w:rsidRPr="00BA10D2" w:rsidRDefault="00994BC0" w:rsidP="0069094D">
            <w:pPr>
              <w:spacing w:line="360" w:lineRule="auto"/>
              <w:rPr>
                <w:sz w:val="24"/>
                <w:szCs w:val="24"/>
              </w:rPr>
            </w:pPr>
            <w:r>
              <w:rPr>
                <w:sz w:val="24"/>
                <w:szCs w:val="24"/>
              </w:rPr>
              <w:t>8. Next year</w:t>
            </w:r>
            <w:r w:rsidR="00A64FD2">
              <w:rPr>
                <w:sz w:val="24"/>
                <w:szCs w:val="24"/>
              </w:rPr>
              <w:t xml:space="preserve"> </w:t>
            </w:r>
          </w:p>
        </w:tc>
      </w:tr>
    </w:tbl>
    <w:p w:rsidR="000E0CAC" w:rsidRDefault="000E0CAC" w:rsidP="000E0CAC">
      <w:pPr>
        <w:spacing w:line="360" w:lineRule="auto"/>
        <w:rPr>
          <w:b/>
          <w:sz w:val="24"/>
        </w:rPr>
      </w:pPr>
    </w:p>
    <w:tbl>
      <w:tblPr>
        <w:tblStyle w:val="TableGrid"/>
        <w:tblW w:w="0" w:type="auto"/>
        <w:tblLook w:val="04A0" w:firstRow="1" w:lastRow="0" w:firstColumn="1" w:lastColumn="0" w:noHBand="0" w:noVBand="1"/>
      </w:tblPr>
      <w:tblGrid>
        <w:gridCol w:w="9350"/>
      </w:tblGrid>
      <w:tr w:rsidR="000E0CAC" w:rsidTr="000E0CAC">
        <w:tc>
          <w:tcPr>
            <w:tcW w:w="9350" w:type="dxa"/>
          </w:tcPr>
          <w:p w:rsidR="00827650" w:rsidRDefault="00994BC0"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w:t>
            </w:r>
            <w:r w:rsidR="00FC407A">
              <w:rPr>
                <w:rFonts w:asciiTheme="minorHAnsi" w:hAnsiTheme="minorHAnsi" w:cstheme="minorHAnsi"/>
                <w:sz w:val="24"/>
                <w:szCs w:val="24"/>
              </w:rPr>
              <w:t>unsellor: Good</w:t>
            </w:r>
            <w:r w:rsidR="00827650">
              <w:rPr>
                <w:rFonts w:asciiTheme="minorHAnsi" w:hAnsiTheme="minorHAnsi" w:cstheme="minorHAnsi"/>
                <w:sz w:val="24"/>
                <w:szCs w:val="24"/>
              </w:rPr>
              <w:t xml:space="preserve"> </w:t>
            </w:r>
            <w:r w:rsidR="00FC407A">
              <w:rPr>
                <w:rFonts w:asciiTheme="minorHAnsi" w:hAnsiTheme="minorHAnsi" w:cstheme="minorHAnsi"/>
                <w:sz w:val="24"/>
                <w:szCs w:val="24"/>
              </w:rPr>
              <w:t>morning. Sit down, please.</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Good morning.</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What can I do for you?</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I’ve come for some advice. My name is Sophie and I’m Italian. I came to this country about six months ago.</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Yes?</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And I don’t know if I can use my … qualifications here. Maybe I need to do another course. And then I’m worried about my English. You see, I’m worried about not understanding…</w:t>
            </w:r>
            <w:proofErr w:type="spellStart"/>
            <w:r>
              <w:rPr>
                <w:rFonts w:asciiTheme="minorHAnsi" w:hAnsiTheme="minorHAnsi" w:cstheme="minorHAnsi"/>
                <w:sz w:val="24"/>
                <w:szCs w:val="24"/>
              </w:rPr>
              <w:t>er</w:t>
            </w:r>
            <w:proofErr w:type="spellEnd"/>
            <w:r>
              <w:rPr>
                <w:rFonts w:asciiTheme="minorHAnsi" w:hAnsiTheme="minorHAnsi" w:cstheme="minorHAnsi"/>
                <w:sz w:val="24"/>
                <w:szCs w:val="24"/>
              </w:rPr>
              <w:t>…people very well.</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I see. Mm…Well, I need to get a bit more information about you. What are you doing at the moment?</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 xml:space="preserve">Student: Now I’m studying English because my English is very poor. </w:t>
            </w:r>
          </w:p>
          <w:p w:rsidR="00FC407A" w:rsidRDefault="00FC407A" w:rsidP="00665C5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Yes, but how many … well, never mind. What sort of job do you see yourself doing in this country?</w:t>
            </w:r>
          </w:p>
          <w:p w:rsidR="00FC407A" w:rsidRDefault="00FC407A" w:rsidP="00FC407A">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 xml:space="preserve">Student: Well, in this country … </w:t>
            </w:r>
            <w:proofErr w:type="spellStart"/>
            <w:r>
              <w:rPr>
                <w:rFonts w:asciiTheme="minorHAnsi" w:hAnsiTheme="minorHAnsi" w:cstheme="minorHAnsi"/>
                <w:sz w:val="24"/>
                <w:szCs w:val="24"/>
              </w:rPr>
              <w:t>er</w:t>
            </w:r>
            <w:proofErr w:type="spellEnd"/>
            <w:r>
              <w:rPr>
                <w:rFonts w:asciiTheme="minorHAnsi" w:hAnsiTheme="minorHAnsi" w:cstheme="minorHAnsi"/>
                <w:sz w:val="24"/>
                <w:szCs w:val="24"/>
              </w:rPr>
              <w:t xml:space="preserve"> … well, it seems that it’s very difficult for me to get a job. They want experience in this country and I have not got any. My qualifications may not be accepted here with … all the unemployment and everything. I’m … I’m really worried.</w:t>
            </w:r>
          </w:p>
          <w:p w:rsidR="00FC407A" w:rsidRDefault="00FC407A" w:rsidP="00FC407A">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 xml:space="preserve">Counsellor: Yes, but … what kind of work do you want to </w:t>
            </w:r>
            <w:r w:rsidR="00E01BE6">
              <w:rPr>
                <w:rFonts w:asciiTheme="minorHAnsi" w:hAnsiTheme="minorHAnsi" w:cstheme="minorHAnsi"/>
                <w:sz w:val="24"/>
                <w:szCs w:val="24"/>
              </w:rPr>
              <w:t>do?</w:t>
            </w:r>
          </w:p>
          <w:p w:rsidR="00E01BE6" w:rsidRDefault="00E01BE6" w:rsidP="00FC407A">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I’</w:t>
            </w:r>
            <w:r w:rsidR="004E7DFF">
              <w:rPr>
                <w:rFonts w:asciiTheme="minorHAnsi" w:hAnsiTheme="minorHAnsi" w:cstheme="minorHAnsi"/>
                <w:sz w:val="24"/>
                <w:szCs w:val="24"/>
              </w:rPr>
              <w:t>m a civil engineer, but that’s not the problem. If I have a degree, I can work for myself.</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Do you have any engineering qualifications?</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Yes, I studied civil engineering at the university in Rome.</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Oh, when was that?</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About three years ago.</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 xml:space="preserve">Counsellor: </w:t>
            </w:r>
            <w:proofErr w:type="spellStart"/>
            <w:r>
              <w:rPr>
                <w:rFonts w:asciiTheme="minorHAnsi" w:hAnsiTheme="minorHAnsi" w:cstheme="minorHAnsi"/>
                <w:sz w:val="24"/>
                <w:szCs w:val="24"/>
              </w:rPr>
              <w:t>Mmmm</w:t>
            </w:r>
            <w:proofErr w:type="spellEnd"/>
            <w:r>
              <w:rPr>
                <w:rFonts w:asciiTheme="minorHAnsi" w:hAnsiTheme="minorHAnsi" w:cstheme="minorHAnsi"/>
                <w:sz w:val="24"/>
                <w:szCs w:val="24"/>
              </w:rPr>
              <w:t>. And then, what did you do? I mean did you have any work experience in your own country?</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Oh, yes. I worked for a big company for about two years after the university. Now, I would like to get…a Master degree in this country. But first I need to study more English.</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Counsellor: Yes. I think you are quite right. First you need to improve your English, then you could start looking for a university and apply for the degree in engineering for next year. Have you enrolled in our intensive English courses?</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Yes.</w:t>
            </w:r>
          </w:p>
          <w:p w:rsidR="004E7DFF" w:rsidRDefault="004E7DFF"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 xml:space="preserve">Counsellor: I suggest </w:t>
            </w:r>
            <w:r w:rsidR="005F77FA">
              <w:rPr>
                <w:rFonts w:asciiTheme="minorHAnsi" w:hAnsiTheme="minorHAnsi" w:cstheme="minorHAnsi"/>
                <w:sz w:val="24"/>
                <w:szCs w:val="24"/>
              </w:rPr>
              <w:t>you study English for another six months, then take the IELTS test. This test will check how well your English is and the score will be accepted by all the universities in the UK. Here is the IELTS test booklet. You can get more detail about this test.</w:t>
            </w:r>
          </w:p>
          <w:p w:rsidR="005F77FA" w:rsidRDefault="005F77FA"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Student: That’s a great help. Thank you very much.</w:t>
            </w:r>
          </w:p>
          <w:p w:rsidR="005F77FA" w:rsidRPr="002217CF" w:rsidRDefault="005F77FA" w:rsidP="004E7DFF">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 xml:space="preserve">Counsellor: You are welcome. </w:t>
            </w:r>
          </w:p>
        </w:tc>
      </w:tr>
    </w:tbl>
    <w:p w:rsidR="008D7342" w:rsidRPr="00624294" w:rsidRDefault="008D7342" w:rsidP="000E0CAC">
      <w:pPr>
        <w:spacing w:line="360" w:lineRule="auto"/>
        <w:jc w:val="both"/>
        <w:rPr>
          <w:b/>
          <w:sz w:val="24"/>
        </w:rPr>
      </w:pPr>
    </w:p>
    <w:p w:rsidR="001009FC" w:rsidRPr="00276EDD" w:rsidRDefault="00E04B37" w:rsidP="00276EDD">
      <w:pPr>
        <w:spacing w:after="200"/>
        <w:rPr>
          <w:b/>
          <w:sz w:val="24"/>
        </w:rPr>
      </w:pPr>
      <w:r>
        <w:rPr>
          <w:b/>
          <w:sz w:val="24"/>
        </w:rPr>
        <w:t>Exercise 2.</w:t>
      </w:r>
      <w:r w:rsidRPr="00831252">
        <w:rPr>
          <w:b/>
          <w:sz w:val="24"/>
        </w:rPr>
        <w:t xml:space="preserve"> </w:t>
      </w:r>
      <w:r w:rsidR="00276EDD" w:rsidRPr="00276EDD">
        <w:rPr>
          <w:b/>
          <w:sz w:val="24"/>
        </w:rPr>
        <w:t>Listen and fill in the blank (File 7)</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1009FC" w:rsidRPr="00D95E9E" w:rsidTr="00276EDD">
        <w:trPr>
          <w:trHeight w:val="1238"/>
        </w:trPr>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76EDD" w:rsidRDefault="001009FC" w:rsidP="00276EDD">
            <w:pPr>
              <w:spacing w:line="360" w:lineRule="auto"/>
              <w:rPr>
                <w:sz w:val="24"/>
                <w:szCs w:val="24"/>
              </w:rPr>
            </w:pPr>
            <w:r>
              <w:rPr>
                <w:sz w:val="24"/>
                <w:szCs w:val="24"/>
              </w:rPr>
              <w:t xml:space="preserve">1. </w:t>
            </w:r>
            <w:r w:rsidR="00276EDD">
              <w:rPr>
                <w:sz w:val="24"/>
                <w:szCs w:val="24"/>
              </w:rPr>
              <w:t xml:space="preserve">academic </w:t>
            </w:r>
          </w:p>
          <w:p w:rsidR="00276EDD" w:rsidRDefault="00276EDD" w:rsidP="00276EDD">
            <w:pPr>
              <w:spacing w:line="360" w:lineRule="auto"/>
              <w:rPr>
                <w:sz w:val="24"/>
                <w:szCs w:val="24"/>
              </w:rPr>
            </w:pPr>
            <w:r>
              <w:rPr>
                <w:sz w:val="24"/>
                <w:szCs w:val="24"/>
              </w:rPr>
              <w:t>2. new students</w:t>
            </w:r>
          </w:p>
          <w:p w:rsidR="001009FC" w:rsidRPr="00BA10D2" w:rsidRDefault="00276EDD" w:rsidP="00FB7A22">
            <w:pPr>
              <w:spacing w:line="360" w:lineRule="auto"/>
              <w:rPr>
                <w:sz w:val="24"/>
                <w:szCs w:val="24"/>
              </w:rPr>
            </w:pPr>
            <w:r>
              <w:rPr>
                <w:sz w:val="24"/>
                <w:szCs w:val="24"/>
              </w:rPr>
              <w:t>3. exam</w:t>
            </w:r>
          </w:p>
        </w:tc>
        <w:tc>
          <w:tcPr>
            <w:tcW w:w="4675" w:type="dxa"/>
            <w:tcBorders>
              <w:top w:val="single" w:sz="4" w:space="0" w:color="auto"/>
              <w:left w:val="single" w:sz="4" w:space="0" w:color="auto"/>
              <w:bottom w:val="single" w:sz="4" w:space="0" w:color="auto"/>
              <w:right w:val="single" w:sz="4" w:space="0" w:color="auto"/>
            </w:tcBorders>
            <w:shd w:val="clear" w:color="auto" w:fill="E7E6E6" w:themeFill="background2"/>
          </w:tcPr>
          <w:p w:rsidR="00276EDD" w:rsidRDefault="00276EDD" w:rsidP="00276EDD">
            <w:pPr>
              <w:spacing w:line="360" w:lineRule="auto"/>
              <w:rPr>
                <w:sz w:val="24"/>
                <w:szCs w:val="24"/>
              </w:rPr>
            </w:pPr>
            <w:r>
              <w:rPr>
                <w:sz w:val="24"/>
                <w:szCs w:val="24"/>
              </w:rPr>
              <w:t>4. attendance</w:t>
            </w:r>
          </w:p>
          <w:p w:rsidR="00276EDD" w:rsidRDefault="00276EDD" w:rsidP="00276EDD">
            <w:pPr>
              <w:spacing w:line="360" w:lineRule="auto"/>
              <w:rPr>
                <w:sz w:val="24"/>
                <w:szCs w:val="24"/>
              </w:rPr>
            </w:pPr>
            <w:r>
              <w:rPr>
                <w:sz w:val="24"/>
                <w:szCs w:val="24"/>
              </w:rPr>
              <w:t>5. subject</w:t>
            </w:r>
          </w:p>
          <w:p w:rsidR="001009FC" w:rsidRDefault="00276EDD" w:rsidP="001009FC">
            <w:pPr>
              <w:spacing w:line="360" w:lineRule="auto"/>
              <w:rPr>
                <w:sz w:val="24"/>
                <w:szCs w:val="24"/>
              </w:rPr>
            </w:pPr>
            <w:r>
              <w:rPr>
                <w:sz w:val="24"/>
                <w:szCs w:val="24"/>
              </w:rPr>
              <w:t>6. talents</w:t>
            </w:r>
          </w:p>
        </w:tc>
      </w:tr>
    </w:tbl>
    <w:p w:rsidR="00703BCC" w:rsidRPr="00C91B06" w:rsidRDefault="00703BCC" w:rsidP="00831252">
      <w:pPr>
        <w:rPr>
          <w:b/>
          <w:sz w:val="24"/>
          <w:szCs w:val="24"/>
        </w:rPr>
      </w:pPr>
    </w:p>
    <w:tbl>
      <w:tblPr>
        <w:tblStyle w:val="TableGrid"/>
        <w:tblW w:w="0" w:type="auto"/>
        <w:tblLook w:val="04A0" w:firstRow="1" w:lastRow="0" w:firstColumn="1" w:lastColumn="0" w:noHBand="0" w:noVBand="1"/>
      </w:tblPr>
      <w:tblGrid>
        <w:gridCol w:w="9350"/>
      </w:tblGrid>
      <w:tr w:rsidR="00C91B06" w:rsidRPr="00276EDD" w:rsidTr="00C91B06">
        <w:tc>
          <w:tcPr>
            <w:tcW w:w="9350" w:type="dxa"/>
          </w:tcPr>
          <w:p w:rsidR="00276EDD" w:rsidRPr="00276EDD" w:rsidRDefault="00276EDD" w:rsidP="00276EDD">
            <w:pPr>
              <w:spacing w:line="360" w:lineRule="auto"/>
              <w:jc w:val="both"/>
              <w:rPr>
                <w:rFonts w:cstheme="minorHAnsi"/>
                <w:bCs/>
                <w:sz w:val="24"/>
                <w:szCs w:val="24"/>
              </w:rPr>
            </w:pPr>
            <w:r w:rsidRPr="00276EDD">
              <w:rPr>
                <w:rFonts w:cstheme="minorHAnsi"/>
                <w:bCs/>
                <w:sz w:val="24"/>
                <w:szCs w:val="24"/>
              </w:rPr>
              <w:t xml:space="preserve">Good morning, everyone. Welcome to the International Language Centre for the 2000-2001 </w:t>
            </w:r>
          </w:p>
          <w:p w:rsidR="00276EDD" w:rsidRPr="00276EDD" w:rsidRDefault="00276EDD" w:rsidP="00276EDD">
            <w:pPr>
              <w:spacing w:line="360" w:lineRule="auto"/>
              <w:jc w:val="both"/>
              <w:rPr>
                <w:rFonts w:cstheme="minorHAnsi"/>
                <w:bCs/>
                <w:sz w:val="24"/>
                <w:szCs w:val="24"/>
              </w:rPr>
            </w:pPr>
            <w:r>
              <w:rPr>
                <w:rFonts w:cstheme="minorHAnsi"/>
                <w:bCs/>
                <w:sz w:val="24"/>
                <w:szCs w:val="24"/>
              </w:rPr>
              <w:t>academic</w:t>
            </w:r>
            <w:r w:rsidRPr="00276EDD">
              <w:rPr>
                <w:rFonts w:cstheme="minorHAnsi"/>
                <w:bCs/>
                <w:sz w:val="24"/>
                <w:szCs w:val="24"/>
              </w:rPr>
              <w:t xml:space="preserve"> year. We hope this year will be a year of success for you. Now let me give you a quick rundown of our calendar for the first quarter. </w:t>
            </w:r>
          </w:p>
          <w:p w:rsidR="00276EDD" w:rsidRPr="00276EDD" w:rsidRDefault="00276EDD" w:rsidP="00276EDD">
            <w:pPr>
              <w:spacing w:line="360" w:lineRule="auto"/>
              <w:jc w:val="both"/>
              <w:rPr>
                <w:rFonts w:cstheme="minorHAnsi"/>
                <w:bCs/>
                <w:sz w:val="24"/>
                <w:szCs w:val="24"/>
              </w:rPr>
            </w:pPr>
            <w:r w:rsidRPr="00276EDD">
              <w:rPr>
                <w:rFonts w:cstheme="minorHAnsi"/>
                <w:bCs/>
                <w:sz w:val="24"/>
                <w:szCs w:val="24"/>
              </w:rPr>
              <w:t xml:space="preserve">The orientation for </w:t>
            </w:r>
            <w:r>
              <w:rPr>
                <w:rFonts w:cstheme="minorHAnsi"/>
                <w:bCs/>
                <w:sz w:val="24"/>
                <w:szCs w:val="24"/>
              </w:rPr>
              <w:t xml:space="preserve">new students </w:t>
            </w:r>
            <w:r w:rsidRPr="00276EDD">
              <w:rPr>
                <w:rFonts w:cstheme="minorHAnsi"/>
                <w:bCs/>
                <w:sz w:val="24"/>
                <w:szCs w:val="24"/>
              </w:rPr>
              <w:t xml:space="preserve">will be held next Thursday, August 31. September 4 will be our holiday, that is </w:t>
            </w:r>
            <w:proofErr w:type="spellStart"/>
            <w:r w:rsidRPr="00276EDD">
              <w:rPr>
                <w:rFonts w:cstheme="minorHAnsi"/>
                <w:bCs/>
                <w:sz w:val="24"/>
                <w:szCs w:val="24"/>
              </w:rPr>
              <w:t>Labour</w:t>
            </w:r>
            <w:proofErr w:type="spellEnd"/>
            <w:r w:rsidRPr="00276EDD">
              <w:rPr>
                <w:rFonts w:cstheme="minorHAnsi"/>
                <w:bCs/>
                <w:sz w:val="24"/>
                <w:szCs w:val="24"/>
              </w:rPr>
              <w:t xml:space="preserve"> Day, so there will be no school on that day. The first day of class will be on Tuesday, September 5. About one month later, there will come another holiday, Thanksgiving Day. That's October 9. There is no school On that Monday. November 9 will be our last day of class. That's Thursday. The following day will be </w:t>
            </w:r>
            <w:r>
              <w:rPr>
                <w:rFonts w:cstheme="minorHAnsi"/>
                <w:bCs/>
                <w:sz w:val="24"/>
                <w:szCs w:val="24"/>
              </w:rPr>
              <w:t>exam</w:t>
            </w:r>
            <w:r w:rsidRPr="00276EDD">
              <w:rPr>
                <w:rFonts w:cstheme="minorHAnsi"/>
                <w:bCs/>
                <w:sz w:val="24"/>
                <w:szCs w:val="24"/>
              </w:rPr>
              <w:t xml:space="preserve"> day. Please remember that's November 10 and be prepared for the examination. </w:t>
            </w:r>
          </w:p>
          <w:p w:rsidR="00276EDD" w:rsidRPr="00276EDD" w:rsidRDefault="00276EDD" w:rsidP="00276EDD">
            <w:pPr>
              <w:spacing w:line="360" w:lineRule="auto"/>
              <w:jc w:val="both"/>
              <w:rPr>
                <w:rFonts w:cstheme="minorHAnsi"/>
                <w:bCs/>
                <w:sz w:val="24"/>
                <w:szCs w:val="24"/>
              </w:rPr>
            </w:pPr>
            <w:r w:rsidRPr="00276EDD">
              <w:rPr>
                <w:rFonts w:cstheme="minorHAnsi"/>
                <w:bCs/>
                <w:sz w:val="24"/>
                <w:szCs w:val="24"/>
              </w:rPr>
              <w:t>I'd like to tell you that regular</w:t>
            </w:r>
            <w:r>
              <w:rPr>
                <w:rFonts w:cstheme="minorHAnsi"/>
                <w:bCs/>
                <w:sz w:val="24"/>
                <w:szCs w:val="24"/>
              </w:rPr>
              <w:t xml:space="preserve"> attendance</w:t>
            </w:r>
            <w:r w:rsidRPr="00276EDD">
              <w:rPr>
                <w:rFonts w:cstheme="minorHAnsi"/>
                <w:bCs/>
                <w:sz w:val="24"/>
                <w:szCs w:val="24"/>
              </w:rPr>
              <w:t xml:space="preserve"> at this school is necessary in all classes and lectures. We expect at least 90% attendance. Attendance is taken by each </w:t>
            </w:r>
            <w:r>
              <w:rPr>
                <w:rFonts w:cstheme="minorHAnsi"/>
                <w:bCs/>
                <w:sz w:val="24"/>
                <w:szCs w:val="24"/>
              </w:rPr>
              <w:t xml:space="preserve">subject </w:t>
            </w:r>
            <w:r w:rsidRPr="00276EDD">
              <w:rPr>
                <w:rFonts w:cstheme="minorHAnsi"/>
                <w:bCs/>
                <w:sz w:val="24"/>
                <w:szCs w:val="24"/>
              </w:rPr>
              <w:t xml:space="preserve">teacher. You know, you cannot succeed in school if attendance is irregular. Absences of 20% or more will result in students being placed on probation for one quarter. Continued absences may result in the students being required to withdraw from the school. </w:t>
            </w:r>
          </w:p>
          <w:p w:rsidR="00C91B06" w:rsidRPr="00276EDD" w:rsidRDefault="00276EDD" w:rsidP="00276EDD">
            <w:pPr>
              <w:spacing w:line="360" w:lineRule="auto"/>
              <w:jc w:val="both"/>
              <w:rPr>
                <w:sz w:val="24"/>
                <w:szCs w:val="24"/>
              </w:rPr>
            </w:pPr>
            <w:r w:rsidRPr="00276EDD">
              <w:rPr>
                <w:rFonts w:cstheme="minorHAnsi"/>
                <w:bCs/>
                <w:sz w:val="24"/>
                <w:szCs w:val="24"/>
              </w:rPr>
              <w:t xml:space="preserve">It's our expectation you will all grow to </w:t>
            </w:r>
            <w:proofErr w:type="spellStart"/>
            <w:r w:rsidRPr="00276EDD">
              <w:rPr>
                <w:rFonts w:cstheme="minorHAnsi"/>
                <w:bCs/>
                <w:sz w:val="24"/>
                <w:szCs w:val="24"/>
              </w:rPr>
              <w:t>realise</w:t>
            </w:r>
            <w:proofErr w:type="spellEnd"/>
            <w:r w:rsidRPr="00276EDD">
              <w:rPr>
                <w:rFonts w:cstheme="minorHAnsi"/>
                <w:bCs/>
                <w:sz w:val="24"/>
                <w:szCs w:val="24"/>
              </w:rPr>
              <w:t xml:space="preserve"> your full p</w:t>
            </w:r>
            <w:r w:rsidR="00C932BE">
              <w:rPr>
                <w:rFonts w:cstheme="minorHAnsi"/>
                <w:bCs/>
                <w:sz w:val="24"/>
                <w:szCs w:val="24"/>
              </w:rPr>
              <w:t>otential and contribute your t</w:t>
            </w:r>
            <w:bookmarkStart w:id="1" w:name="_GoBack"/>
            <w:bookmarkEnd w:id="1"/>
            <w:r>
              <w:rPr>
                <w:rFonts w:cstheme="minorHAnsi"/>
                <w:bCs/>
                <w:sz w:val="24"/>
                <w:szCs w:val="24"/>
              </w:rPr>
              <w:t xml:space="preserve">alents </w:t>
            </w:r>
            <w:r w:rsidRPr="00276EDD">
              <w:rPr>
                <w:rFonts w:cstheme="minorHAnsi"/>
                <w:bCs/>
                <w:sz w:val="24"/>
                <w:szCs w:val="24"/>
              </w:rPr>
              <w:t>to this year's activities.</w:t>
            </w:r>
          </w:p>
        </w:tc>
      </w:tr>
    </w:tbl>
    <w:p w:rsidR="00C91B06" w:rsidRPr="00703BCC" w:rsidRDefault="00C91B06" w:rsidP="00A64FD2">
      <w:pPr>
        <w:spacing w:after="200" w:line="360" w:lineRule="auto"/>
        <w:rPr>
          <w:sz w:val="28"/>
          <w:szCs w:val="24"/>
        </w:rPr>
      </w:pPr>
    </w:p>
    <w:sectPr w:rsidR="00C91B06" w:rsidRPr="0070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4513"/>
    <w:multiLevelType w:val="hybridMultilevel"/>
    <w:tmpl w:val="A5AA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06080"/>
    <w:multiLevelType w:val="hybridMultilevel"/>
    <w:tmpl w:val="D952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7149E"/>
    <w:multiLevelType w:val="hybridMultilevel"/>
    <w:tmpl w:val="A5AA12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30242"/>
    <w:multiLevelType w:val="hybridMultilevel"/>
    <w:tmpl w:val="00AC26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DF33561"/>
    <w:multiLevelType w:val="hybridMultilevel"/>
    <w:tmpl w:val="ABFE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F636F"/>
    <w:multiLevelType w:val="hybridMultilevel"/>
    <w:tmpl w:val="61C8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C0FEE"/>
    <w:multiLevelType w:val="hybridMultilevel"/>
    <w:tmpl w:val="7FCE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872CD"/>
    <w:multiLevelType w:val="hybridMultilevel"/>
    <w:tmpl w:val="FFA4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57155"/>
    <w:multiLevelType w:val="hybridMultilevel"/>
    <w:tmpl w:val="3708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081D40"/>
    <w:multiLevelType w:val="hybridMultilevel"/>
    <w:tmpl w:val="BA1C5EF2"/>
    <w:lvl w:ilvl="0" w:tplc="C81A42EC">
      <w:start w:val="2"/>
      <w:numFmt w:val="upperLetter"/>
      <w:lvlText w:val="%1."/>
      <w:lvlJc w:val="left"/>
      <w:pPr>
        <w:tabs>
          <w:tab w:val="num" w:pos="360"/>
        </w:tabs>
        <w:ind w:left="360" w:hanging="360"/>
      </w:pPr>
    </w:lvl>
    <w:lvl w:ilvl="1" w:tplc="D4100224" w:tentative="1">
      <w:start w:val="1"/>
      <w:numFmt w:val="upperLetter"/>
      <w:lvlText w:val="%2."/>
      <w:lvlJc w:val="left"/>
      <w:pPr>
        <w:tabs>
          <w:tab w:val="num" w:pos="1080"/>
        </w:tabs>
        <w:ind w:left="1080" w:hanging="360"/>
      </w:pPr>
    </w:lvl>
    <w:lvl w:ilvl="2" w:tplc="76446F56" w:tentative="1">
      <w:start w:val="1"/>
      <w:numFmt w:val="upperLetter"/>
      <w:lvlText w:val="%3."/>
      <w:lvlJc w:val="left"/>
      <w:pPr>
        <w:tabs>
          <w:tab w:val="num" w:pos="1800"/>
        </w:tabs>
        <w:ind w:left="1800" w:hanging="360"/>
      </w:pPr>
    </w:lvl>
    <w:lvl w:ilvl="3" w:tplc="AAEE06C4" w:tentative="1">
      <w:start w:val="1"/>
      <w:numFmt w:val="upperLetter"/>
      <w:lvlText w:val="%4."/>
      <w:lvlJc w:val="left"/>
      <w:pPr>
        <w:tabs>
          <w:tab w:val="num" w:pos="2520"/>
        </w:tabs>
        <w:ind w:left="2520" w:hanging="360"/>
      </w:pPr>
    </w:lvl>
    <w:lvl w:ilvl="4" w:tplc="FF8ADED4" w:tentative="1">
      <w:start w:val="1"/>
      <w:numFmt w:val="upperLetter"/>
      <w:lvlText w:val="%5."/>
      <w:lvlJc w:val="left"/>
      <w:pPr>
        <w:tabs>
          <w:tab w:val="num" w:pos="3240"/>
        </w:tabs>
        <w:ind w:left="3240" w:hanging="360"/>
      </w:pPr>
    </w:lvl>
    <w:lvl w:ilvl="5" w:tplc="082E3760" w:tentative="1">
      <w:start w:val="1"/>
      <w:numFmt w:val="upperLetter"/>
      <w:lvlText w:val="%6."/>
      <w:lvlJc w:val="left"/>
      <w:pPr>
        <w:tabs>
          <w:tab w:val="num" w:pos="3960"/>
        </w:tabs>
        <w:ind w:left="3960" w:hanging="360"/>
      </w:pPr>
    </w:lvl>
    <w:lvl w:ilvl="6" w:tplc="D5384062" w:tentative="1">
      <w:start w:val="1"/>
      <w:numFmt w:val="upperLetter"/>
      <w:lvlText w:val="%7."/>
      <w:lvlJc w:val="left"/>
      <w:pPr>
        <w:tabs>
          <w:tab w:val="num" w:pos="4680"/>
        </w:tabs>
        <w:ind w:left="4680" w:hanging="360"/>
      </w:pPr>
    </w:lvl>
    <w:lvl w:ilvl="7" w:tplc="7DEEB872" w:tentative="1">
      <w:start w:val="1"/>
      <w:numFmt w:val="upperLetter"/>
      <w:lvlText w:val="%8."/>
      <w:lvlJc w:val="left"/>
      <w:pPr>
        <w:tabs>
          <w:tab w:val="num" w:pos="5400"/>
        </w:tabs>
        <w:ind w:left="5400" w:hanging="360"/>
      </w:pPr>
    </w:lvl>
    <w:lvl w:ilvl="8" w:tplc="763C812C" w:tentative="1">
      <w:start w:val="1"/>
      <w:numFmt w:val="upperLetter"/>
      <w:lvlText w:val="%9."/>
      <w:lvlJc w:val="left"/>
      <w:pPr>
        <w:tabs>
          <w:tab w:val="num" w:pos="6120"/>
        </w:tabs>
        <w:ind w:left="6120" w:hanging="360"/>
      </w:pPr>
    </w:lvl>
  </w:abstractNum>
  <w:abstractNum w:abstractNumId="10" w15:restartNumberingAfterBreak="0">
    <w:nsid w:val="5DBA03DD"/>
    <w:multiLevelType w:val="hybridMultilevel"/>
    <w:tmpl w:val="8FECB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829B5"/>
    <w:multiLevelType w:val="hybridMultilevel"/>
    <w:tmpl w:val="2372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27CD6"/>
    <w:multiLevelType w:val="hybridMultilevel"/>
    <w:tmpl w:val="CB7A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D6ECA"/>
    <w:multiLevelType w:val="hybridMultilevel"/>
    <w:tmpl w:val="E4EC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2"/>
  </w:num>
  <w:num w:numId="4">
    <w:abstractNumId w:val="1"/>
  </w:num>
  <w:num w:numId="5">
    <w:abstractNumId w:val="7"/>
  </w:num>
  <w:num w:numId="6">
    <w:abstractNumId w:val="11"/>
  </w:num>
  <w:num w:numId="7">
    <w:abstractNumId w:val="13"/>
  </w:num>
  <w:num w:numId="8">
    <w:abstractNumId w:val="0"/>
  </w:num>
  <w:num w:numId="9">
    <w:abstractNumId w:val="8"/>
  </w:num>
  <w:num w:numId="10">
    <w:abstractNumId w:val="4"/>
  </w:num>
  <w:num w:numId="11">
    <w:abstractNumId w:val="5"/>
  </w:num>
  <w:num w:numId="12">
    <w:abstractNumId w:val="1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7F"/>
    <w:rsid w:val="000963E0"/>
    <w:rsid w:val="000A0B22"/>
    <w:rsid w:val="000A406F"/>
    <w:rsid w:val="000A41B9"/>
    <w:rsid w:val="000E0CAC"/>
    <w:rsid w:val="001009FC"/>
    <w:rsid w:val="00171D2E"/>
    <w:rsid w:val="001736D6"/>
    <w:rsid w:val="001E357B"/>
    <w:rsid w:val="0021348A"/>
    <w:rsid w:val="002217CF"/>
    <w:rsid w:val="00222F7C"/>
    <w:rsid w:val="00276AB1"/>
    <w:rsid w:val="00276EDD"/>
    <w:rsid w:val="00292816"/>
    <w:rsid w:val="00293AEC"/>
    <w:rsid w:val="002950CF"/>
    <w:rsid w:val="002B20CB"/>
    <w:rsid w:val="002C0334"/>
    <w:rsid w:val="003C5C5E"/>
    <w:rsid w:val="00421060"/>
    <w:rsid w:val="00451442"/>
    <w:rsid w:val="004B0A4D"/>
    <w:rsid w:val="004E7DFF"/>
    <w:rsid w:val="00523840"/>
    <w:rsid w:val="005B3A76"/>
    <w:rsid w:val="005F77FA"/>
    <w:rsid w:val="00624294"/>
    <w:rsid w:val="006600EC"/>
    <w:rsid w:val="00665C53"/>
    <w:rsid w:val="00674461"/>
    <w:rsid w:val="0069094D"/>
    <w:rsid w:val="00692986"/>
    <w:rsid w:val="006A29EA"/>
    <w:rsid w:val="006C0FD4"/>
    <w:rsid w:val="006E3D17"/>
    <w:rsid w:val="006E7E33"/>
    <w:rsid w:val="007014D1"/>
    <w:rsid w:val="00702668"/>
    <w:rsid w:val="00702FC8"/>
    <w:rsid w:val="00703BCC"/>
    <w:rsid w:val="007F153F"/>
    <w:rsid w:val="00813346"/>
    <w:rsid w:val="00815E9F"/>
    <w:rsid w:val="00827650"/>
    <w:rsid w:val="00831252"/>
    <w:rsid w:val="008644B0"/>
    <w:rsid w:val="0087366A"/>
    <w:rsid w:val="00884C03"/>
    <w:rsid w:val="008B01A3"/>
    <w:rsid w:val="008D0BEC"/>
    <w:rsid w:val="008D7342"/>
    <w:rsid w:val="008F3315"/>
    <w:rsid w:val="0092378A"/>
    <w:rsid w:val="00994BC0"/>
    <w:rsid w:val="009B637F"/>
    <w:rsid w:val="00A10C96"/>
    <w:rsid w:val="00A64FD2"/>
    <w:rsid w:val="00AE22FA"/>
    <w:rsid w:val="00B31663"/>
    <w:rsid w:val="00B34F38"/>
    <w:rsid w:val="00B677D7"/>
    <w:rsid w:val="00BA10D2"/>
    <w:rsid w:val="00BA7238"/>
    <w:rsid w:val="00BE1F22"/>
    <w:rsid w:val="00C64C73"/>
    <w:rsid w:val="00C91B06"/>
    <w:rsid w:val="00C932BE"/>
    <w:rsid w:val="00C968E1"/>
    <w:rsid w:val="00C9773C"/>
    <w:rsid w:val="00CA63AC"/>
    <w:rsid w:val="00D91247"/>
    <w:rsid w:val="00D95E9E"/>
    <w:rsid w:val="00DD0C16"/>
    <w:rsid w:val="00DD5FA7"/>
    <w:rsid w:val="00DE2EB6"/>
    <w:rsid w:val="00DF4055"/>
    <w:rsid w:val="00E01BE6"/>
    <w:rsid w:val="00E04B37"/>
    <w:rsid w:val="00E25074"/>
    <w:rsid w:val="00E9624B"/>
    <w:rsid w:val="00ED396F"/>
    <w:rsid w:val="00ED6F3F"/>
    <w:rsid w:val="00F32099"/>
    <w:rsid w:val="00F61D97"/>
    <w:rsid w:val="00F841FE"/>
    <w:rsid w:val="00FC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E021"/>
  <w15:docId w15:val="{0D3E27BB-C7F0-4B1A-8F17-EF416310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37F"/>
    <w:pPr>
      <w:spacing w:line="256" w:lineRule="auto"/>
    </w:pPr>
    <w:rPr>
      <w:rFonts w:eastAsiaTheme="minorEastAsia"/>
      <w:lang w:eastAsia="ko-KR"/>
    </w:rPr>
  </w:style>
  <w:style w:type="paragraph" w:styleId="Heading1">
    <w:name w:val="heading 1"/>
    <w:basedOn w:val="Normal"/>
    <w:next w:val="Normal"/>
    <w:link w:val="Heading1Char"/>
    <w:uiPriority w:val="9"/>
    <w:qFormat/>
    <w:rsid w:val="009B6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7F"/>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B637F"/>
    <w:pPr>
      <w:ind w:left="720"/>
      <w:contextualSpacing/>
    </w:pPr>
  </w:style>
  <w:style w:type="table" w:styleId="TableGrid">
    <w:name w:val="Table Grid"/>
    <w:basedOn w:val="TableNormal"/>
    <w:uiPriority w:val="39"/>
    <w:rsid w:val="009B637F"/>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78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8D7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342"/>
    <w:rPr>
      <w:rFonts w:ascii="Segoe UI" w:eastAsiaTheme="minorEastAsia" w:hAnsi="Segoe UI" w:cs="Segoe UI"/>
      <w:sz w:val="18"/>
      <w:szCs w:val="18"/>
      <w:lang w:eastAsia="ko-KR"/>
    </w:rPr>
  </w:style>
  <w:style w:type="paragraph" w:styleId="HTMLPreformatted">
    <w:name w:val="HTML Preformatted"/>
    <w:basedOn w:val="Normal"/>
    <w:link w:val="HTMLPreformattedChar"/>
    <w:uiPriority w:val="99"/>
    <w:unhideWhenUsed/>
    <w:rsid w:val="000E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E0CAC"/>
    <w:rPr>
      <w:rFonts w:ascii="Courier New" w:eastAsia="Times New Roman" w:hAnsi="Courier New" w:cs="Courier New"/>
      <w:sz w:val="20"/>
      <w:szCs w:val="20"/>
    </w:rPr>
  </w:style>
  <w:style w:type="character" w:customStyle="1" w:styleId="explainq1">
    <w:name w:val="explainq1"/>
    <w:basedOn w:val="DefaultParagraphFont"/>
    <w:rsid w:val="006A29EA"/>
  </w:style>
  <w:style w:type="character" w:customStyle="1" w:styleId="explainq2">
    <w:name w:val="explainq2"/>
    <w:basedOn w:val="DefaultParagraphFont"/>
    <w:rsid w:val="006A29EA"/>
  </w:style>
  <w:style w:type="character" w:customStyle="1" w:styleId="explainq3">
    <w:name w:val="explainq3"/>
    <w:basedOn w:val="DefaultParagraphFont"/>
    <w:rsid w:val="006A29EA"/>
  </w:style>
  <w:style w:type="character" w:customStyle="1" w:styleId="explainq4">
    <w:name w:val="explainq4"/>
    <w:basedOn w:val="DefaultParagraphFont"/>
    <w:rsid w:val="006A29EA"/>
  </w:style>
  <w:style w:type="character" w:customStyle="1" w:styleId="explainq5">
    <w:name w:val="explainq5"/>
    <w:basedOn w:val="DefaultParagraphFont"/>
    <w:rsid w:val="006A29EA"/>
  </w:style>
  <w:style w:type="character" w:customStyle="1" w:styleId="explainq6">
    <w:name w:val="explainq6"/>
    <w:basedOn w:val="DefaultParagraphFont"/>
    <w:rsid w:val="006A29EA"/>
  </w:style>
  <w:style w:type="character" w:customStyle="1" w:styleId="explainq7">
    <w:name w:val="explainq7"/>
    <w:basedOn w:val="DefaultParagraphFont"/>
    <w:rsid w:val="006A29EA"/>
  </w:style>
  <w:style w:type="character" w:customStyle="1" w:styleId="explainq8">
    <w:name w:val="explainq8"/>
    <w:basedOn w:val="DefaultParagraphFont"/>
    <w:rsid w:val="006A29EA"/>
  </w:style>
  <w:style w:type="character" w:customStyle="1" w:styleId="explainq9">
    <w:name w:val="explainq9"/>
    <w:basedOn w:val="DefaultParagraphFont"/>
    <w:rsid w:val="006A29EA"/>
  </w:style>
  <w:style w:type="character" w:customStyle="1" w:styleId="explainq10">
    <w:name w:val="explainq10"/>
    <w:basedOn w:val="DefaultParagraphFont"/>
    <w:rsid w:val="006A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6297">
      <w:bodyDiv w:val="1"/>
      <w:marLeft w:val="0"/>
      <w:marRight w:val="0"/>
      <w:marTop w:val="0"/>
      <w:marBottom w:val="0"/>
      <w:divBdr>
        <w:top w:val="none" w:sz="0" w:space="0" w:color="auto"/>
        <w:left w:val="none" w:sz="0" w:space="0" w:color="auto"/>
        <w:bottom w:val="none" w:sz="0" w:space="0" w:color="auto"/>
        <w:right w:val="none" w:sz="0" w:space="0" w:color="auto"/>
      </w:divBdr>
    </w:div>
    <w:div w:id="13921495">
      <w:bodyDiv w:val="1"/>
      <w:marLeft w:val="0"/>
      <w:marRight w:val="0"/>
      <w:marTop w:val="0"/>
      <w:marBottom w:val="0"/>
      <w:divBdr>
        <w:top w:val="none" w:sz="0" w:space="0" w:color="auto"/>
        <w:left w:val="none" w:sz="0" w:space="0" w:color="auto"/>
        <w:bottom w:val="none" w:sz="0" w:space="0" w:color="auto"/>
        <w:right w:val="none" w:sz="0" w:space="0" w:color="auto"/>
      </w:divBdr>
    </w:div>
    <w:div w:id="20977347">
      <w:bodyDiv w:val="1"/>
      <w:marLeft w:val="0"/>
      <w:marRight w:val="0"/>
      <w:marTop w:val="0"/>
      <w:marBottom w:val="0"/>
      <w:divBdr>
        <w:top w:val="none" w:sz="0" w:space="0" w:color="auto"/>
        <w:left w:val="none" w:sz="0" w:space="0" w:color="auto"/>
        <w:bottom w:val="none" w:sz="0" w:space="0" w:color="auto"/>
        <w:right w:val="none" w:sz="0" w:space="0" w:color="auto"/>
      </w:divBdr>
    </w:div>
    <w:div w:id="41099824">
      <w:bodyDiv w:val="1"/>
      <w:marLeft w:val="0"/>
      <w:marRight w:val="0"/>
      <w:marTop w:val="0"/>
      <w:marBottom w:val="0"/>
      <w:divBdr>
        <w:top w:val="none" w:sz="0" w:space="0" w:color="auto"/>
        <w:left w:val="none" w:sz="0" w:space="0" w:color="auto"/>
        <w:bottom w:val="none" w:sz="0" w:space="0" w:color="auto"/>
        <w:right w:val="none" w:sz="0" w:space="0" w:color="auto"/>
      </w:divBdr>
      <w:divsChild>
        <w:div w:id="1503665501">
          <w:marLeft w:val="720"/>
          <w:marRight w:val="0"/>
          <w:marTop w:val="0"/>
          <w:marBottom w:val="0"/>
          <w:divBdr>
            <w:top w:val="none" w:sz="0" w:space="0" w:color="auto"/>
            <w:left w:val="none" w:sz="0" w:space="0" w:color="auto"/>
            <w:bottom w:val="none" w:sz="0" w:space="0" w:color="auto"/>
            <w:right w:val="none" w:sz="0" w:space="0" w:color="auto"/>
          </w:divBdr>
        </w:div>
      </w:divsChild>
    </w:div>
    <w:div w:id="85462370">
      <w:bodyDiv w:val="1"/>
      <w:marLeft w:val="0"/>
      <w:marRight w:val="0"/>
      <w:marTop w:val="0"/>
      <w:marBottom w:val="0"/>
      <w:divBdr>
        <w:top w:val="none" w:sz="0" w:space="0" w:color="auto"/>
        <w:left w:val="none" w:sz="0" w:space="0" w:color="auto"/>
        <w:bottom w:val="none" w:sz="0" w:space="0" w:color="auto"/>
        <w:right w:val="none" w:sz="0" w:space="0" w:color="auto"/>
      </w:divBdr>
    </w:div>
    <w:div w:id="87772329">
      <w:bodyDiv w:val="1"/>
      <w:marLeft w:val="0"/>
      <w:marRight w:val="0"/>
      <w:marTop w:val="0"/>
      <w:marBottom w:val="0"/>
      <w:divBdr>
        <w:top w:val="none" w:sz="0" w:space="0" w:color="auto"/>
        <w:left w:val="none" w:sz="0" w:space="0" w:color="auto"/>
        <w:bottom w:val="none" w:sz="0" w:space="0" w:color="auto"/>
        <w:right w:val="none" w:sz="0" w:space="0" w:color="auto"/>
      </w:divBdr>
    </w:div>
    <w:div w:id="157230683">
      <w:bodyDiv w:val="1"/>
      <w:marLeft w:val="0"/>
      <w:marRight w:val="0"/>
      <w:marTop w:val="0"/>
      <w:marBottom w:val="0"/>
      <w:divBdr>
        <w:top w:val="none" w:sz="0" w:space="0" w:color="auto"/>
        <w:left w:val="none" w:sz="0" w:space="0" w:color="auto"/>
        <w:bottom w:val="none" w:sz="0" w:space="0" w:color="auto"/>
        <w:right w:val="none" w:sz="0" w:space="0" w:color="auto"/>
      </w:divBdr>
    </w:div>
    <w:div w:id="170268674">
      <w:bodyDiv w:val="1"/>
      <w:marLeft w:val="0"/>
      <w:marRight w:val="0"/>
      <w:marTop w:val="0"/>
      <w:marBottom w:val="0"/>
      <w:divBdr>
        <w:top w:val="none" w:sz="0" w:space="0" w:color="auto"/>
        <w:left w:val="none" w:sz="0" w:space="0" w:color="auto"/>
        <w:bottom w:val="none" w:sz="0" w:space="0" w:color="auto"/>
        <w:right w:val="none" w:sz="0" w:space="0" w:color="auto"/>
      </w:divBdr>
    </w:div>
    <w:div w:id="212431910">
      <w:bodyDiv w:val="1"/>
      <w:marLeft w:val="0"/>
      <w:marRight w:val="0"/>
      <w:marTop w:val="0"/>
      <w:marBottom w:val="0"/>
      <w:divBdr>
        <w:top w:val="none" w:sz="0" w:space="0" w:color="auto"/>
        <w:left w:val="none" w:sz="0" w:space="0" w:color="auto"/>
        <w:bottom w:val="none" w:sz="0" w:space="0" w:color="auto"/>
        <w:right w:val="none" w:sz="0" w:space="0" w:color="auto"/>
      </w:divBdr>
    </w:div>
    <w:div w:id="244807476">
      <w:bodyDiv w:val="1"/>
      <w:marLeft w:val="0"/>
      <w:marRight w:val="0"/>
      <w:marTop w:val="0"/>
      <w:marBottom w:val="0"/>
      <w:divBdr>
        <w:top w:val="none" w:sz="0" w:space="0" w:color="auto"/>
        <w:left w:val="none" w:sz="0" w:space="0" w:color="auto"/>
        <w:bottom w:val="none" w:sz="0" w:space="0" w:color="auto"/>
        <w:right w:val="none" w:sz="0" w:space="0" w:color="auto"/>
      </w:divBdr>
    </w:div>
    <w:div w:id="272711582">
      <w:bodyDiv w:val="1"/>
      <w:marLeft w:val="0"/>
      <w:marRight w:val="0"/>
      <w:marTop w:val="0"/>
      <w:marBottom w:val="0"/>
      <w:divBdr>
        <w:top w:val="none" w:sz="0" w:space="0" w:color="auto"/>
        <w:left w:val="none" w:sz="0" w:space="0" w:color="auto"/>
        <w:bottom w:val="none" w:sz="0" w:space="0" w:color="auto"/>
        <w:right w:val="none" w:sz="0" w:space="0" w:color="auto"/>
      </w:divBdr>
    </w:div>
    <w:div w:id="441926119">
      <w:bodyDiv w:val="1"/>
      <w:marLeft w:val="0"/>
      <w:marRight w:val="0"/>
      <w:marTop w:val="0"/>
      <w:marBottom w:val="0"/>
      <w:divBdr>
        <w:top w:val="none" w:sz="0" w:space="0" w:color="auto"/>
        <w:left w:val="none" w:sz="0" w:space="0" w:color="auto"/>
        <w:bottom w:val="none" w:sz="0" w:space="0" w:color="auto"/>
        <w:right w:val="none" w:sz="0" w:space="0" w:color="auto"/>
      </w:divBdr>
    </w:div>
    <w:div w:id="475269831">
      <w:bodyDiv w:val="1"/>
      <w:marLeft w:val="0"/>
      <w:marRight w:val="0"/>
      <w:marTop w:val="0"/>
      <w:marBottom w:val="0"/>
      <w:divBdr>
        <w:top w:val="none" w:sz="0" w:space="0" w:color="auto"/>
        <w:left w:val="none" w:sz="0" w:space="0" w:color="auto"/>
        <w:bottom w:val="none" w:sz="0" w:space="0" w:color="auto"/>
        <w:right w:val="none" w:sz="0" w:space="0" w:color="auto"/>
      </w:divBdr>
    </w:div>
    <w:div w:id="526410129">
      <w:bodyDiv w:val="1"/>
      <w:marLeft w:val="0"/>
      <w:marRight w:val="0"/>
      <w:marTop w:val="0"/>
      <w:marBottom w:val="0"/>
      <w:divBdr>
        <w:top w:val="none" w:sz="0" w:space="0" w:color="auto"/>
        <w:left w:val="none" w:sz="0" w:space="0" w:color="auto"/>
        <w:bottom w:val="none" w:sz="0" w:space="0" w:color="auto"/>
        <w:right w:val="none" w:sz="0" w:space="0" w:color="auto"/>
      </w:divBdr>
    </w:div>
    <w:div w:id="534197427">
      <w:bodyDiv w:val="1"/>
      <w:marLeft w:val="0"/>
      <w:marRight w:val="0"/>
      <w:marTop w:val="0"/>
      <w:marBottom w:val="0"/>
      <w:divBdr>
        <w:top w:val="none" w:sz="0" w:space="0" w:color="auto"/>
        <w:left w:val="none" w:sz="0" w:space="0" w:color="auto"/>
        <w:bottom w:val="none" w:sz="0" w:space="0" w:color="auto"/>
        <w:right w:val="none" w:sz="0" w:space="0" w:color="auto"/>
      </w:divBdr>
    </w:div>
    <w:div w:id="539049634">
      <w:bodyDiv w:val="1"/>
      <w:marLeft w:val="0"/>
      <w:marRight w:val="0"/>
      <w:marTop w:val="0"/>
      <w:marBottom w:val="0"/>
      <w:divBdr>
        <w:top w:val="none" w:sz="0" w:space="0" w:color="auto"/>
        <w:left w:val="none" w:sz="0" w:space="0" w:color="auto"/>
        <w:bottom w:val="none" w:sz="0" w:space="0" w:color="auto"/>
        <w:right w:val="none" w:sz="0" w:space="0" w:color="auto"/>
      </w:divBdr>
    </w:div>
    <w:div w:id="592278368">
      <w:bodyDiv w:val="1"/>
      <w:marLeft w:val="0"/>
      <w:marRight w:val="0"/>
      <w:marTop w:val="0"/>
      <w:marBottom w:val="0"/>
      <w:divBdr>
        <w:top w:val="none" w:sz="0" w:space="0" w:color="auto"/>
        <w:left w:val="none" w:sz="0" w:space="0" w:color="auto"/>
        <w:bottom w:val="none" w:sz="0" w:space="0" w:color="auto"/>
        <w:right w:val="none" w:sz="0" w:space="0" w:color="auto"/>
      </w:divBdr>
    </w:div>
    <w:div w:id="629289881">
      <w:bodyDiv w:val="1"/>
      <w:marLeft w:val="0"/>
      <w:marRight w:val="0"/>
      <w:marTop w:val="0"/>
      <w:marBottom w:val="0"/>
      <w:divBdr>
        <w:top w:val="none" w:sz="0" w:space="0" w:color="auto"/>
        <w:left w:val="none" w:sz="0" w:space="0" w:color="auto"/>
        <w:bottom w:val="none" w:sz="0" w:space="0" w:color="auto"/>
        <w:right w:val="none" w:sz="0" w:space="0" w:color="auto"/>
      </w:divBdr>
    </w:div>
    <w:div w:id="675768595">
      <w:bodyDiv w:val="1"/>
      <w:marLeft w:val="0"/>
      <w:marRight w:val="0"/>
      <w:marTop w:val="0"/>
      <w:marBottom w:val="0"/>
      <w:divBdr>
        <w:top w:val="none" w:sz="0" w:space="0" w:color="auto"/>
        <w:left w:val="none" w:sz="0" w:space="0" w:color="auto"/>
        <w:bottom w:val="none" w:sz="0" w:space="0" w:color="auto"/>
        <w:right w:val="none" w:sz="0" w:space="0" w:color="auto"/>
      </w:divBdr>
    </w:div>
    <w:div w:id="726882644">
      <w:bodyDiv w:val="1"/>
      <w:marLeft w:val="0"/>
      <w:marRight w:val="0"/>
      <w:marTop w:val="0"/>
      <w:marBottom w:val="0"/>
      <w:divBdr>
        <w:top w:val="none" w:sz="0" w:space="0" w:color="auto"/>
        <w:left w:val="none" w:sz="0" w:space="0" w:color="auto"/>
        <w:bottom w:val="none" w:sz="0" w:space="0" w:color="auto"/>
        <w:right w:val="none" w:sz="0" w:space="0" w:color="auto"/>
      </w:divBdr>
    </w:div>
    <w:div w:id="742219466">
      <w:bodyDiv w:val="1"/>
      <w:marLeft w:val="0"/>
      <w:marRight w:val="0"/>
      <w:marTop w:val="0"/>
      <w:marBottom w:val="0"/>
      <w:divBdr>
        <w:top w:val="none" w:sz="0" w:space="0" w:color="auto"/>
        <w:left w:val="none" w:sz="0" w:space="0" w:color="auto"/>
        <w:bottom w:val="none" w:sz="0" w:space="0" w:color="auto"/>
        <w:right w:val="none" w:sz="0" w:space="0" w:color="auto"/>
      </w:divBdr>
    </w:div>
    <w:div w:id="773794358">
      <w:bodyDiv w:val="1"/>
      <w:marLeft w:val="0"/>
      <w:marRight w:val="0"/>
      <w:marTop w:val="0"/>
      <w:marBottom w:val="0"/>
      <w:divBdr>
        <w:top w:val="none" w:sz="0" w:space="0" w:color="auto"/>
        <w:left w:val="none" w:sz="0" w:space="0" w:color="auto"/>
        <w:bottom w:val="none" w:sz="0" w:space="0" w:color="auto"/>
        <w:right w:val="none" w:sz="0" w:space="0" w:color="auto"/>
      </w:divBdr>
    </w:div>
    <w:div w:id="782962876">
      <w:bodyDiv w:val="1"/>
      <w:marLeft w:val="0"/>
      <w:marRight w:val="0"/>
      <w:marTop w:val="0"/>
      <w:marBottom w:val="0"/>
      <w:divBdr>
        <w:top w:val="none" w:sz="0" w:space="0" w:color="auto"/>
        <w:left w:val="none" w:sz="0" w:space="0" w:color="auto"/>
        <w:bottom w:val="none" w:sz="0" w:space="0" w:color="auto"/>
        <w:right w:val="none" w:sz="0" w:space="0" w:color="auto"/>
      </w:divBdr>
    </w:div>
    <w:div w:id="786319080">
      <w:bodyDiv w:val="1"/>
      <w:marLeft w:val="0"/>
      <w:marRight w:val="0"/>
      <w:marTop w:val="0"/>
      <w:marBottom w:val="0"/>
      <w:divBdr>
        <w:top w:val="none" w:sz="0" w:space="0" w:color="auto"/>
        <w:left w:val="none" w:sz="0" w:space="0" w:color="auto"/>
        <w:bottom w:val="none" w:sz="0" w:space="0" w:color="auto"/>
        <w:right w:val="none" w:sz="0" w:space="0" w:color="auto"/>
      </w:divBdr>
    </w:div>
    <w:div w:id="840314875">
      <w:bodyDiv w:val="1"/>
      <w:marLeft w:val="0"/>
      <w:marRight w:val="0"/>
      <w:marTop w:val="0"/>
      <w:marBottom w:val="0"/>
      <w:divBdr>
        <w:top w:val="none" w:sz="0" w:space="0" w:color="auto"/>
        <w:left w:val="none" w:sz="0" w:space="0" w:color="auto"/>
        <w:bottom w:val="none" w:sz="0" w:space="0" w:color="auto"/>
        <w:right w:val="none" w:sz="0" w:space="0" w:color="auto"/>
      </w:divBdr>
    </w:div>
    <w:div w:id="850341970">
      <w:bodyDiv w:val="1"/>
      <w:marLeft w:val="0"/>
      <w:marRight w:val="0"/>
      <w:marTop w:val="0"/>
      <w:marBottom w:val="0"/>
      <w:divBdr>
        <w:top w:val="none" w:sz="0" w:space="0" w:color="auto"/>
        <w:left w:val="none" w:sz="0" w:space="0" w:color="auto"/>
        <w:bottom w:val="none" w:sz="0" w:space="0" w:color="auto"/>
        <w:right w:val="none" w:sz="0" w:space="0" w:color="auto"/>
      </w:divBdr>
    </w:div>
    <w:div w:id="882711851">
      <w:bodyDiv w:val="1"/>
      <w:marLeft w:val="0"/>
      <w:marRight w:val="0"/>
      <w:marTop w:val="0"/>
      <w:marBottom w:val="0"/>
      <w:divBdr>
        <w:top w:val="none" w:sz="0" w:space="0" w:color="auto"/>
        <w:left w:val="none" w:sz="0" w:space="0" w:color="auto"/>
        <w:bottom w:val="none" w:sz="0" w:space="0" w:color="auto"/>
        <w:right w:val="none" w:sz="0" w:space="0" w:color="auto"/>
      </w:divBdr>
    </w:div>
    <w:div w:id="975257014">
      <w:bodyDiv w:val="1"/>
      <w:marLeft w:val="0"/>
      <w:marRight w:val="0"/>
      <w:marTop w:val="0"/>
      <w:marBottom w:val="0"/>
      <w:divBdr>
        <w:top w:val="none" w:sz="0" w:space="0" w:color="auto"/>
        <w:left w:val="none" w:sz="0" w:space="0" w:color="auto"/>
        <w:bottom w:val="none" w:sz="0" w:space="0" w:color="auto"/>
        <w:right w:val="none" w:sz="0" w:space="0" w:color="auto"/>
      </w:divBdr>
    </w:div>
    <w:div w:id="1002665354">
      <w:bodyDiv w:val="1"/>
      <w:marLeft w:val="0"/>
      <w:marRight w:val="0"/>
      <w:marTop w:val="0"/>
      <w:marBottom w:val="0"/>
      <w:divBdr>
        <w:top w:val="none" w:sz="0" w:space="0" w:color="auto"/>
        <w:left w:val="none" w:sz="0" w:space="0" w:color="auto"/>
        <w:bottom w:val="none" w:sz="0" w:space="0" w:color="auto"/>
        <w:right w:val="none" w:sz="0" w:space="0" w:color="auto"/>
      </w:divBdr>
    </w:div>
    <w:div w:id="1082600391">
      <w:bodyDiv w:val="1"/>
      <w:marLeft w:val="0"/>
      <w:marRight w:val="0"/>
      <w:marTop w:val="0"/>
      <w:marBottom w:val="0"/>
      <w:divBdr>
        <w:top w:val="none" w:sz="0" w:space="0" w:color="auto"/>
        <w:left w:val="none" w:sz="0" w:space="0" w:color="auto"/>
        <w:bottom w:val="none" w:sz="0" w:space="0" w:color="auto"/>
        <w:right w:val="none" w:sz="0" w:space="0" w:color="auto"/>
      </w:divBdr>
    </w:div>
    <w:div w:id="1112481611">
      <w:bodyDiv w:val="1"/>
      <w:marLeft w:val="0"/>
      <w:marRight w:val="0"/>
      <w:marTop w:val="0"/>
      <w:marBottom w:val="0"/>
      <w:divBdr>
        <w:top w:val="none" w:sz="0" w:space="0" w:color="auto"/>
        <w:left w:val="none" w:sz="0" w:space="0" w:color="auto"/>
        <w:bottom w:val="none" w:sz="0" w:space="0" w:color="auto"/>
        <w:right w:val="none" w:sz="0" w:space="0" w:color="auto"/>
      </w:divBdr>
    </w:div>
    <w:div w:id="1243761040">
      <w:bodyDiv w:val="1"/>
      <w:marLeft w:val="0"/>
      <w:marRight w:val="0"/>
      <w:marTop w:val="0"/>
      <w:marBottom w:val="0"/>
      <w:divBdr>
        <w:top w:val="none" w:sz="0" w:space="0" w:color="auto"/>
        <w:left w:val="none" w:sz="0" w:space="0" w:color="auto"/>
        <w:bottom w:val="none" w:sz="0" w:space="0" w:color="auto"/>
        <w:right w:val="none" w:sz="0" w:space="0" w:color="auto"/>
      </w:divBdr>
    </w:div>
    <w:div w:id="1259290556">
      <w:bodyDiv w:val="1"/>
      <w:marLeft w:val="0"/>
      <w:marRight w:val="0"/>
      <w:marTop w:val="0"/>
      <w:marBottom w:val="0"/>
      <w:divBdr>
        <w:top w:val="none" w:sz="0" w:space="0" w:color="auto"/>
        <w:left w:val="none" w:sz="0" w:space="0" w:color="auto"/>
        <w:bottom w:val="none" w:sz="0" w:space="0" w:color="auto"/>
        <w:right w:val="none" w:sz="0" w:space="0" w:color="auto"/>
      </w:divBdr>
    </w:div>
    <w:div w:id="1280531209">
      <w:bodyDiv w:val="1"/>
      <w:marLeft w:val="0"/>
      <w:marRight w:val="0"/>
      <w:marTop w:val="0"/>
      <w:marBottom w:val="0"/>
      <w:divBdr>
        <w:top w:val="none" w:sz="0" w:space="0" w:color="auto"/>
        <w:left w:val="none" w:sz="0" w:space="0" w:color="auto"/>
        <w:bottom w:val="none" w:sz="0" w:space="0" w:color="auto"/>
        <w:right w:val="none" w:sz="0" w:space="0" w:color="auto"/>
      </w:divBdr>
    </w:div>
    <w:div w:id="1317606121">
      <w:bodyDiv w:val="1"/>
      <w:marLeft w:val="0"/>
      <w:marRight w:val="0"/>
      <w:marTop w:val="0"/>
      <w:marBottom w:val="0"/>
      <w:divBdr>
        <w:top w:val="none" w:sz="0" w:space="0" w:color="auto"/>
        <w:left w:val="none" w:sz="0" w:space="0" w:color="auto"/>
        <w:bottom w:val="none" w:sz="0" w:space="0" w:color="auto"/>
        <w:right w:val="none" w:sz="0" w:space="0" w:color="auto"/>
      </w:divBdr>
    </w:div>
    <w:div w:id="1372223117">
      <w:bodyDiv w:val="1"/>
      <w:marLeft w:val="0"/>
      <w:marRight w:val="0"/>
      <w:marTop w:val="0"/>
      <w:marBottom w:val="0"/>
      <w:divBdr>
        <w:top w:val="none" w:sz="0" w:space="0" w:color="auto"/>
        <w:left w:val="none" w:sz="0" w:space="0" w:color="auto"/>
        <w:bottom w:val="none" w:sz="0" w:space="0" w:color="auto"/>
        <w:right w:val="none" w:sz="0" w:space="0" w:color="auto"/>
      </w:divBdr>
    </w:div>
    <w:div w:id="1417090450">
      <w:bodyDiv w:val="1"/>
      <w:marLeft w:val="0"/>
      <w:marRight w:val="0"/>
      <w:marTop w:val="0"/>
      <w:marBottom w:val="0"/>
      <w:divBdr>
        <w:top w:val="none" w:sz="0" w:space="0" w:color="auto"/>
        <w:left w:val="none" w:sz="0" w:space="0" w:color="auto"/>
        <w:bottom w:val="none" w:sz="0" w:space="0" w:color="auto"/>
        <w:right w:val="none" w:sz="0" w:space="0" w:color="auto"/>
      </w:divBdr>
    </w:div>
    <w:div w:id="1429303592">
      <w:bodyDiv w:val="1"/>
      <w:marLeft w:val="0"/>
      <w:marRight w:val="0"/>
      <w:marTop w:val="0"/>
      <w:marBottom w:val="0"/>
      <w:divBdr>
        <w:top w:val="none" w:sz="0" w:space="0" w:color="auto"/>
        <w:left w:val="none" w:sz="0" w:space="0" w:color="auto"/>
        <w:bottom w:val="none" w:sz="0" w:space="0" w:color="auto"/>
        <w:right w:val="none" w:sz="0" w:space="0" w:color="auto"/>
      </w:divBdr>
    </w:div>
    <w:div w:id="1445030979">
      <w:bodyDiv w:val="1"/>
      <w:marLeft w:val="0"/>
      <w:marRight w:val="0"/>
      <w:marTop w:val="0"/>
      <w:marBottom w:val="0"/>
      <w:divBdr>
        <w:top w:val="none" w:sz="0" w:space="0" w:color="auto"/>
        <w:left w:val="none" w:sz="0" w:space="0" w:color="auto"/>
        <w:bottom w:val="none" w:sz="0" w:space="0" w:color="auto"/>
        <w:right w:val="none" w:sz="0" w:space="0" w:color="auto"/>
      </w:divBdr>
    </w:div>
    <w:div w:id="1472400762">
      <w:bodyDiv w:val="1"/>
      <w:marLeft w:val="0"/>
      <w:marRight w:val="0"/>
      <w:marTop w:val="0"/>
      <w:marBottom w:val="0"/>
      <w:divBdr>
        <w:top w:val="none" w:sz="0" w:space="0" w:color="auto"/>
        <w:left w:val="none" w:sz="0" w:space="0" w:color="auto"/>
        <w:bottom w:val="none" w:sz="0" w:space="0" w:color="auto"/>
        <w:right w:val="none" w:sz="0" w:space="0" w:color="auto"/>
      </w:divBdr>
    </w:div>
    <w:div w:id="1473055987">
      <w:bodyDiv w:val="1"/>
      <w:marLeft w:val="0"/>
      <w:marRight w:val="0"/>
      <w:marTop w:val="0"/>
      <w:marBottom w:val="0"/>
      <w:divBdr>
        <w:top w:val="none" w:sz="0" w:space="0" w:color="auto"/>
        <w:left w:val="none" w:sz="0" w:space="0" w:color="auto"/>
        <w:bottom w:val="none" w:sz="0" w:space="0" w:color="auto"/>
        <w:right w:val="none" w:sz="0" w:space="0" w:color="auto"/>
      </w:divBdr>
    </w:div>
    <w:div w:id="1496337742">
      <w:bodyDiv w:val="1"/>
      <w:marLeft w:val="0"/>
      <w:marRight w:val="0"/>
      <w:marTop w:val="0"/>
      <w:marBottom w:val="0"/>
      <w:divBdr>
        <w:top w:val="none" w:sz="0" w:space="0" w:color="auto"/>
        <w:left w:val="none" w:sz="0" w:space="0" w:color="auto"/>
        <w:bottom w:val="none" w:sz="0" w:space="0" w:color="auto"/>
        <w:right w:val="none" w:sz="0" w:space="0" w:color="auto"/>
      </w:divBdr>
    </w:div>
    <w:div w:id="1499735191">
      <w:bodyDiv w:val="1"/>
      <w:marLeft w:val="0"/>
      <w:marRight w:val="0"/>
      <w:marTop w:val="0"/>
      <w:marBottom w:val="0"/>
      <w:divBdr>
        <w:top w:val="none" w:sz="0" w:space="0" w:color="auto"/>
        <w:left w:val="none" w:sz="0" w:space="0" w:color="auto"/>
        <w:bottom w:val="none" w:sz="0" w:space="0" w:color="auto"/>
        <w:right w:val="none" w:sz="0" w:space="0" w:color="auto"/>
      </w:divBdr>
    </w:div>
    <w:div w:id="1593854909">
      <w:bodyDiv w:val="1"/>
      <w:marLeft w:val="0"/>
      <w:marRight w:val="0"/>
      <w:marTop w:val="0"/>
      <w:marBottom w:val="0"/>
      <w:divBdr>
        <w:top w:val="none" w:sz="0" w:space="0" w:color="auto"/>
        <w:left w:val="none" w:sz="0" w:space="0" w:color="auto"/>
        <w:bottom w:val="none" w:sz="0" w:space="0" w:color="auto"/>
        <w:right w:val="none" w:sz="0" w:space="0" w:color="auto"/>
      </w:divBdr>
    </w:div>
    <w:div w:id="1593970878">
      <w:bodyDiv w:val="1"/>
      <w:marLeft w:val="0"/>
      <w:marRight w:val="0"/>
      <w:marTop w:val="0"/>
      <w:marBottom w:val="0"/>
      <w:divBdr>
        <w:top w:val="none" w:sz="0" w:space="0" w:color="auto"/>
        <w:left w:val="none" w:sz="0" w:space="0" w:color="auto"/>
        <w:bottom w:val="none" w:sz="0" w:space="0" w:color="auto"/>
        <w:right w:val="none" w:sz="0" w:space="0" w:color="auto"/>
      </w:divBdr>
    </w:div>
    <w:div w:id="1633096452">
      <w:bodyDiv w:val="1"/>
      <w:marLeft w:val="0"/>
      <w:marRight w:val="0"/>
      <w:marTop w:val="0"/>
      <w:marBottom w:val="0"/>
      <w:divBdr>
        <w:top w:val="none" w:sz="0" w:space="0" w:color="auto"/>
        <w:left w:val="none" w:sz="0" w:space="0" w:color="auto"/>
        <w:bottom w:val="none" w:sz="0" w:space="0" w:color="auto"/>
        <w:right w:val="none" w:sz="0" w:space="0" w:color="auto"/>
      </w:divBdr>
    </w:div>
    <w:div w:id="1638410537">
      <w:bodyDiv w:val="1"/>
      <w:marLeft w:val="0"/>
      <w:marRight w:val="0"/>
      <w:marTop w:val="0"/>
      <w:marBottom w:val="0"/>
      <w:divBdr>
        <w:top w:val="none" w:sz="0" w:space="0" w:color="auto"/>
        <w:left w:val="none" w:sz="0" w:space="0" w:color="auto"/>
        <w:bottom w:val="none" w:sz="0" w:space="0" w:color="auto"/>
        <w:right w:val="none" w:sz="0" w:space="0" w:color="auto"/>
      </w:divBdr>
    </w:div>
    <w:div w:id="1641761379">
      <w:bodyDiv w:val="1"/>
      <w:marLeft w:val="0"/>
      <w:marRight w:val="0"/>
      <w:marTop w:val="0"/>
      <w:marBottom w:val="0"/>
      <w:divBdr>
        <w:top w:val="none" w:sz="0" w:space="0" w:color="auto"/>
        <w:left w:val="none" w:sz="0" w:space="0" w:color="auto"/>
        <w:bottom w:val="none" w:sz="0" w:space="0" w:color="auto"/>
        <w:right w:val="none" w:sz="0" w:space="0" w:color="auto"/>
      </w:divBdr>
    </w:div>
    <w:div w:id="1666857532">
      <w:bodyDiv w:val="1"/>
      <w:marLeft w:val="0"/>
      <w:marRight w:val="0"/>
      <w:marTop w:val="0"/>
      <w:marBottom w:val="0"/>
      <w:divBdr>
        <w:top w:val="none" w:sz="0" w:space="0" w:color="auto"/>
        <w:left w:val="none" w:sz="0" w:space="0" w:color="auto"/>
        <w:bottom w:val="none" w:sz="0" w:space="0" w:color="auto"/>
        <w:right w:val="none" w:sz="0" w:space="0" w:color="auto"/>
      </w:divBdr>
    </w:div>
    <w:div w:id="1685747163">
      <w:bodyDiv w:val="1"/>
      <w:marLeft w:val="0"/>
      <w:marRight w:val="0"/>
      <w:marTop w:val="0"/>
      <w:marBottom w:val="0"/>
      <w:divBdr>
        <w:top w:val="none" w:sz="0" w:space="0" w:color="auto"/>
        <w:left w:val="none" w:sz="0" w:space="0" w:color="auto"/>
        <w:bottom w:val="none" w:sz="0" w:space="0" w:color="auto"/>
        <w:right w:val="none" w:sz="0" w:space="0" w:color="auto"/>
      </w:divBdr>
    </w:div>
    <w:div w:id="1698384163">
      <w:bodyDiv w:val="1"/>
      <w:marLeft w:val="0"/>
      <w:marRight w:val="0"/>
      <w:marTop w:val="0"/>
      <w:marBottom w:val="0"/>
      <w:divBdr>
        <w:top w:val="none" w:sz="0" w:space="0" w:color="auto"/>
        <w:left w:val="none" w:sz="0" w:space="0" w:color="auto"/>
        <w:bottom w:val="none" w:sz="0" w:space="0" w:color="auto"/>
        <w:right w:val="none" w:sz="0" w:space="0" w:color="auto"/>
      </w:divBdr>
    </w:div>
    <w:div w:id="1721972433">
      <w:bodyDiv w:val="1"/>
      <w:marLeft w:val="0"/>
      <w:marRight w:val="0"/>
      <w:marTop w:val="0"/>
      <w:marBottom w:val="0"/>
      <w:divBdr>
        <w:top w:val="none" w:sz="0" w:space="0" w:color="auto"/>
        <w:left w:val="none" w:sz="0" w:space="0" w:color="auto"/>
        <w:bottom w:val="none" w:sz="0" w:space="0" w:color="auto"/>
        <w:right w:val="none" w:sz="0" w:space="0" w:color="auto"/>
      </w:divBdr>
    </w:div>
    <w:div w:id="1722634639">
      <w:bodyDiv w:val="1"/>
      <w:marLeft w:val="0"/>
      <w:marRight w:val="0"/>
      <w:marTop w:val="0"/>
      <w:marBottom w:val="0"/>
      <w:divBdr>
        <w:top w:val="none" w:sz="0" w:space="0" w:color="auto"/>
        <w:left w:val="none" w:sz="0" w:space="0" w:color="auto"/>
        <w:bottom w:val="none" w:sz="0" w:space="0" w:color="auto"/>
        <w:right w:val="none" w:sz="0" w:space="0" w:color="auto"/>
      </w:divBdr>
    </w:div>
    <w:div w:id="1732071311">
      <w:bodyDiv w:val="1"/>
      <w:marLeft w:val="0"/>
      <w:marRight w:val="0"/>
      <w:marTop w:val="0"/>
      <w:marBottom w:val="0"/>
      <w:divBdr>
        <w:top w:val="none" w:sz="0" w:space="0" w:color="auto"/>
        <w:left w:val="none" w:sz="0" w:space="0" w:color="auto"/>
        <w:bottom w:val="none" w:sz="0" w:space="0" w:color="auto"/>
        <w:right w:val="none" w:sz="0" w:space="0" w:color="auto"/>
      </w:divBdr>
    </w:div>
    <w:div w:id="1740325301">
      <w:bodyDiv w:val="1"/>
      <w:marLeft w:val="0"/>
      <w:marRight w:val="0"/>
      <w:marTop w:val="0"/>
      <w:marBottom w:val="0"/>
      <w:divBdr>
        <w:top w:val="none" w:sz="0" w:space="0" w:color="auto"/>
        <w:left w:val="none" w:sz="0" w:space="0" w:color="auto"/>
        <w:bottom w:val="none" w:sz="0" w:space="0" w:color="auto"/>
        <w:right w:val="none" w:sz="0" w:space="0" w:color="auto"/>
      </w:divBdr>
    </w:div>
    <w:div w:id="1756127107">
      <w:bodyDiv w:val="1"/>
      <w:marLeft w:val="0"/>
      <w:marRight w:val="0"/>
      <w:marTop w:val="0"/>
      <w:marBottom w:val="0"/>
      <w:divBdr>
        <w:top w:val="none" w:sz="0" w:space="0" w:color="auto"/>
        <w:left w:val="none" w:sz="0" w:space="0" w:color="auto"/>
        <w:bottom w:val="none" w:sz="0" w:space="0" w:color="auto"/>
        <w:right w:val="none" w:sz="0" w:space="0" w:color="auto"/>
      </w:divBdr>
    </w:div>
    <w:div w:id="1778283782">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794397793">
      <w:bodyDiv w:val="1"/>
      <w:marLeft w:val="0"/>
      <w:marRight w:val="0"/>
      <w:marTop w:val="0"/>
      <w:marBottom w:val="0"/>
      <w:divBdr>
        <w:top w:val="none" w:sz="0" w:space="0" w:color="auto"/>
        <w:left w:val="none" w:sz="0" w:space="0" w:color="auto"/>
        <w:bottom w:val="none" w:sz="0" w:space="0" w:color="auto"/>
        <w:right w:val="none" w:sz="0" w:space="0" w:color="auto"/>
      </w:divBdr>
    </w:div>
    <w:div w:id="1809391526">
      <w:bodyDiv w:val="1"/>
      <w:marLeft w:val="0"/>
      <w:marRight w:val="0"/>
      <w:marTop w:val="0"/>
      <w:marBottom w:val="0"/>
      <w:divBdr>
        <w:top w:val="none" w:sz="0" w:space="0" w:color="auto"/>
        <w:left w:val="none" w:sz="0" w:space="0" w:color="auto"/>
        <w:bottom w:val="none" w:sz="0" w:space="0" w:color="auto"/>
        <w:right w:val="none" w:sz="0" w:space="0" w:color="auto"/>
      </w:divBdr>
    </w:div>
    <w:div w:id="1813055225">
      <w:bodyDiv w:val="1"/>
      <w:marLeft w:val="0"/>
      <w:marRight w:val="0"/>
      <w:marTop w:val="0"/>
      <w:marBottom w:val="0"/>
      <w:divBdr>
        <w:top w:val="none" w:sz="0" w:space="0" w:color="auto"/>
        <w:left w:val="none" w:sz="0" w:space="0" w:color="auto"/>
        <w:bottom w:val="none" w:sz="0" w:space="0" w:color="auto"/>
        <w:right w:val="none" w:sz="0" w:space="0" w:color="auto"/>
      </w:divBdr>
    </w:div>
    <w:div w:id="1904295304">
      <w:bodyDiv w:val="1"/>
      <w:marLeft w:val="0"/>
      <w:marRight w:val="0"/>
      <w:marTop w:val="0"/>
      <w:marBottom w:val="0"/>
      <w:divBdr>
        <w:top w:val="none" w:sz="0" w:space="0" w:color="auto"/>
        <w:left w:val="none" w:sz="0" w:space="0" w:color="auto"/>
        <w:bottom w:val="none" w:sz="0" w:space="0" w:color="auto"/>
        <w:right w:val="none" w:sz="0" w:space="0" w:color="auto"/>
      </w:divBdr>
    </w:div>
    <w:div w:id="1951621001">
      <w:bodyDiv w:val="1"/>
      <w:marLeft w:val="0"/>
      <w:marRight w:val="0"/>
      <w:marTop w:val="0"/>
      <w:marBottom w:val="0"/>
      <w:divBdr>
        <w:top w:val="none" w:sz="0" w:space="0" w:color="auto"/>
        <w:left w:val="none" w:sz="0" w:space="0" w:color="auto"/>
        <w:bottom w:val="none" w:sz="0" w:space="0" w:color="auto"/>
        <w:right w:val="none" w:sz="0" w:space="0" w:color="auto"/>
      </w:divBdr>
    </w:div>
    <w:div w:id="1952592112">
      <w:bodyDiv w:val="1"/>
      <w:marLeft w:val="0"/>
      <w:marRight w:val="0"/>
      <w:marTop w:val="0"/>
      <w:marBottom w:val="0"/>
      <w:divBdr>
        <w:top w:val="none" w:sz="0" w:space="0" w:color="auto"/>
        <w:left w:val="none" w:sz="0" w:space="0" w:color="auto"/>
        <w:bottom w:val="none" w:sz="0" w:space="0" w:color="auto"/>
        <w:right w:val="none" w:sz="0" w:space="0" w:color="auto"/>
      </w:divBdr>
    </w:div>
    <w:div w:id="1960185443">
      <w:bodyDiv w:val="1"/>
      <w:marLeft w:val="0"/>
      <w:marRight w:val="0"/>
      <w:marTop w:val="0"/>
      <w:marBottom w:val="0"/>
      <w:divBdr>
        <w:top w:val="none" w:sz="0" w:space="0" w:color="auto"/>
        <w:left w:val="none" w:sz="0" w:space="0" w:color="auto"/>
        <w:bottom w:val="none" w:sz="0" w:space="0" w:color="auto"/>
        <w:right w:val="none" w:sz="0" w:space="0" w:color="auto"/>
      </w:divBdr>
    </w:div>
    <w:div w:id="1969125052">
      <w:bodyDiv w:val="1"/>
      <w:marLeft w:val="0"/>
      <w:marRight w:val="0"/>
      <w:marTop w:val="0"/>
      <w:marBottom w:val="0"/>
      <w:divBdr>
        <w:top w:val="none" w:sz="0" w:space="0" w:color="auto"/>
        <w:left w:val="none" w:sz="0" w:space="0" w:color="auto"/>
        <w:bottom w:val="none" w:sz="0" w:space="0" w:color="auto"/>
        <w:right w:val="none" w:sz="0" w:space="0" w:color="auto"/>
      </w:divBdr>
    </w:div>
    <w:div w:id="2019189227">
      <w:bodyDiv w:val="1"/>
      <w:marLeft w:val="0"/>
      <w:marRight w:val="0"/>
      <w:marTop w:val="0"/>
      <w:marBottom w:val="0"/>
      <w:divBdr>
        <w:top w:val="none" w:sz="0" w:space="0" w:color="auto"/>
        <w:left w:val="none" w:sz="0" w:space="0" w:color="auto"/>
        <w:bottom w:val="none" w:sz="0" w:space="0" w:color="auto"/>
        <w:right w:val="none" w:sz="0" w:space="0" w:color="auto"/>
      </w:divBdr>
    </w:div>
    <w:div w:id="2046716101">
      <w:bodyDiv w:val="1"/>
      <w:marLeft w:val="0"/>
      <w:marRight w:val="0"/>
      <w:marTop w:val="0"/>
      <w:marBottom w:val="0"/>
      <w:divBdr>
        <w:top w:val="none" w:sz="0" w:space="0" w:color="auto"/>
        <w:left w:val="none" w:sz="0" w:space="0" w:color="auto"/>
        <w:bottom w:val="none" w:sz="0" w:space="0" w:color="auto"/>
        <w:right w:val="none" w:sz="0" w:space="0" w:color="auto"/>
      </w:divBdr>
    </w:div>
    <w:div w:id="2049259451">
      <w:bodyDiv w:val="1"/>
      <w:marLeft w:val="0"/>
      <w:marRight w:val="0"/>
      <w:marTop w:val="0"/>
      <w:marBottom w:val="0"/>
      <w:divBdr>
        <w:top w:val="none" w:sz="0" w:space="0" w:color="auto"/>
        <w:left w:val="none" w:sz="0" w:space="0" w:color="auto"/>
        <w:bottom w:val="none" w:sz="0" w:space="0" w:color="auto"/>
        <w:right w:val="none" w:sz="0" w:space="0" w:color="auto"/>
      </w:divBdr>
    </w:div>
    <w:div w:id="21350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346C3-77D2-4666-9508-EC1174B3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1219</Words>
  <Characters>6950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UNIT 6. ACADEMIC ENGLISH (1)</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2020-12-18T09:44:00Z</dcterms:created>
  <dcterms:modified xsi:type="dcterms:W3CDTF">2020-12-18T09:45:00Z</dcterms:modified>
</cp:coreProperties>
</file>