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172" w:rsidRDefault="00B31172" w:rsidP="00B31172">
      <w:r>
        <w:t xml:space="preserve">*, </w:t>
      </w:r>
      <w:r>
        <w:t>Để làm quen với asp.net zero sẽ gồm 4 phần( thời gian trong 2 tuần 29/10/2019 - 11/11/2019),( Lộ trình rút ngắn so với lộ trình bình thường 1 tháng nên các bạn phải cố gắng đọc và tìm hiểu nhiều hơn!)</w:t>
      </w:r>
    </w:p>
    <w:p w:rsidR="00B31172" w:rsidRDefault="00B31172" w:rsidP="00B31172">
      <w:r>
        <w:t xml:space="preserve">1, Frontend: angular ( 3 ngày).Sẽ tìm hiểu xem angular là gì? Nó dùng làm gì và thực hành xây dựng một menu nhỏ theo hướng dẫn trên trang chủ: </w:t>
      </w:r>
      <w:hyperlink r:id="rId5" w:history="1">
        <w:r w:rsidRPr="00B31172">
          <w:rPr>
            <w:rStyle w:val="Hyperlink"/>
          </w:rPr>
          <w:t>angular.io/tutorial</w:t>
        </w:r>
      </w:hyperlink>
    </w:p>
    <w:p w:rsidR="00B31172" w:rsidRDefault="00B31172" w:rsidP="00B31172">
      <w:r>
        <w:rPr>
          <w:noProof/>
        </w:rPr>
        <w:drawing>
          <wp:inline distT="0" distB="0" distL="0" distR="0" wp14:anchorId="4F2222BC" wp14:editId="444DBEAB">
            <wp:extent cx="5943600" cy="351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72" w:rsidRDefault="00B31172" w:rsidP="00B31172">
      <w:r>
        <w:t>2. server: c#, asp.net core ( 3 ngày)</w:t>
      </w:r>
    </w:p>
    <w:p w:rsidR="00B31172" w:rsidRDefault="00B31172" w:rsidP="00B31172">
      <w:r>
        <w:tab/>
        <w:t>-</w:t>
      </w:r>
      <w:r w:rsidRPr="00B31172">
        <w:t xml:space="preserve"> </w:t>
      </w:r>
      <w:hyperlink r:id="rId7" w:history="1">
        <w:r>
          <w:rPr>
            <w:rStyle w:val="Hyperlink"/>
          </w:rPr>
          <w:t>https://www.tutorialspoint.com/csharp/index.htm</w:t>
        </w:r>
      </w:hyperlink>
    </w:p>
    <w:p w:rsidR="00B31172" w:rsidRDefault="00B31172" w:rsidP="00B31172">
      <w:r>
        <w:tab/>
        <w:t>-</w:t>
      </w:r>
      <w:r w:rsidRPr="00B31172">
        <w:t xml:space="preserve"> </w:t>
      </w:r>
      <w:hyperlink r:id="rId8" w:history="1">
        <w:r>
          <w:rPr>
            <w:rStyle w:val="Hyperlink"/>
          </w:rPr>
          <w:t>https://www.tutorialspoint.com/asp.net/index.htm</w:t>
        </w:r>
      </w:hyperlink>
    </w:p>
    <w:p w:rsidR="00B31172" w:rsidRDefault="00B31172" w:rsidP="00B31172">
      <w:r>
        <w:t>3, database: linq (2 ngày)</w:t>
      </w:r>
    </w:p>
    <w:p w:rsidR="00B31172" w:rsidRDefault="00B31172" w:rsidP="00B31172">
      <w:r>
        <w:tab/>
        <w:t>-</w:t>
      </w:r>
      <w:r w:rsidRPr="00B31172">
        <w:t xml:space="preserve"> </w:t>
      </w:r>
      <w:hyperlink r:id="rId9" w:history="1">
        <w:r>
          <w:rPr>
            <w:rStyle w:val="Hyperlink"/>
          </w:rPr>
          <w:t>https://www.tutorialsteacher.com/linq/linq-tutorials</w:t>
        </w:r>
      </w:hyperlink>
    </w:p>
    <w:p w:rsidR="003A7F68" w:rsidRDefault="00B31172" w:rsidP="00B31172">
      <w:r>
        <w:t>4, step by step asp.net zero ( 2 ngày).</w:t>
      </w:r>
      <w:bookmarkStart w:id="0" w:name="_GoBack"/>
      <w:bookmarkEnd w:id="0"/>
    </w:p>
    <w:p w:rsidR="00B31172" w:rsidRDefault="00B31172" w:rsidP="00B31172">
      <w:r>
        <w:tab/>
        <w:t>-</w:t>
      </w:r>
      <w:r w:rsidRPr="00B31172">
        <w:t xml:space="preserve"> </w:t>
      </w:r>
      <w:hyperlink r:id="rId10" w:history="1">
        <w:r>
          <w:rPr>
            <w:rStyle w:val="Hyperlink"/>
          </w:rPr>
          <w:t>https://docs.aspnetzero.com/en/aspnet-mvc-jquery/latest/Developing-Step-By-Step-MPA</w:t>
        </w:r>
      </w:hyperlink>
    </w:p>
    <w:sectPr w:rsidR="00B31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172"/>
    <w:rsid w:val="003A7F68"/>
    <w:rsid w:val="00B3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1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1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asp.net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sharp/index.ht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angular.io/tutorial" TargetMode="External"/><Relationship Id="rId10" Type="http://schemas.openxmlformats.org/officeDocument/2006/relationships/hyperlink" Target="https://docs.aspnetzero.com/en/aspnet-mvc-jquery/latest/Developing-Step-By-Step-M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linq/linq-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2019-10-29T02:20:00Z</dcterms:created>
  <dcterms:modified xsi:type="dcterms:W3CDTF">2019-10-29T02:26:00Z</dcterms:modified>
</cp:coreProperties>
</file>