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2C635" w14:textId="77777777" w:rsidR="005814EE" w:rsidRPr="005814EE" w:rsidRDefault="005814EE" w:rsidP="005814EE">
      <w:p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1. Yêu cầu chức năng (Functional Requirement)</w:t>
      </w:r>
    </w:p>
    <w:p w14:paraId="7AAA962C" w14:textId="77777777" w:rsidR="005814EE" w:rsidRPr="005814EE" w:rsidRDefault="005814EE" w:rsidP="005814EE">
      <w:p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FR-01: Xem kết quả quiz đã hoàn thành</w:t>
      </w:r>
    </w:p>
    <w:p w14:paraId="7D501BA7" w14:textId="77777777" w:rsidR="005814EE" w:rsidRPr="005814EE" w:rsidRDefault="005814EE" w:rsidP="005814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Hệ thống phải cho phép người học xem lại kết quả các bài quiz mà họ đã làm trước đó.</w:t>
      </w:r>
    </w:p>
    <w:p w14:paraId="0541D7AC" w14:textId="77777777" w:rsidR="005814EE" w:rsidRPr="005814EE" w:rsidRDefault="005814EE" w:rsidP="005814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Màn hình kết quả phải hiển thị:</w:t>
      </w:r>
    </w:p>
    <w:p w14:paraId="49FB9AA8" w14:textId="77777777" w:rsidR="005814EE" w:rsidRPr="005814EE" w:rsidRDefault="005814EE" w:rsidP="005814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Điểm số đạt được.</w:t>
      </w:r>
    </w:p>
    <w:p w14:paraId="5468E936" w14:textId="77777777" w:rsidR="005814EE" w:rsidRPr="005814EE" w:rsidRDefault="005814EE" w:rsidP="005814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Thời gian hoàn thành.</w:t>
      </w:r>
    </w:p>
    <w:p w14:paraId="57C78FB6" w14:textId="77777777" w:rsidR="005814EE" w:rsidRPr="005814EE" w:rsidRDefault="005814EE" w:rsidP="005814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Danh sách câu hỏi cùng đáp án đã chọn.</w:t>
      </w:r>
    </w:p>
    <w:p w14:paraId="1DE123D1" w14:textId="77777777" w:rsidR="005814EE" w:rsidRPr="005814EE" w:rsidRDefault="005814EE" w:rsidP="005814E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Đáp án đúng và phần giải thích (nếu có).</w:t>
      </w:r>
    </w:p>
    <w:p w14:paraId="6127D593" w14:textId="77777777" w:rsidR="005814EE" w:rsidRPr="005814EE" w:rsidRDefault="005814EE" w:rsidP="005814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Người học chỉ được xem lại kết quả của chính mình, không được truy cập kết quả của người khác.</w:t>
      </w:r>
    </w:p>
    <w:p w14:paraId="503961A3" w14:textId="77777777" w:rsidR="005814EE" w:rsidRPr="005814EE" w:rsidRDefault="005814EE" w:rsidP="005814E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>Hệ thống phải phản hồi trong ≤ 2 giây sau khi người học chọn xem kết quả quiz.</w:t>
      </w:r>
    </w:p>
    <w:p w14:paraId="09822718" w14:textId="533F3E4A" w:rsidR="00AE5AEE" w:rsidRPr="005814EE" w:rsidRDefault="005814EE">
      <w:pPr>
        <w:rPr>
          <w:rFonts w:ascii="Times New Roman" w:hAnsi="Times New Roman" w:cs="Times New Roman"/>
        </w:rPr>
      </w:pPr>
      <w:r w:rsidRPr="005814EE">
        <w:rPr>
          <w:rFonts w:ascii="Times New Roman" w:hAnsi="Times New Roman" w:cs="Times New Roman"/>
        </w:rPr>
        <w:t xml:space="preserve">2. </w:t>
      </w:r>
      <w:r w:rsidRPr="005814EE">
        <w:rPr>
          <w:rFonts w:ascii="Times New Roman" w:hAnsi="Times New Roman" w:cs="Times New Roman"/>
        </w:rPr>
        <w:t>Bảng Use Case: Xem kết quả quiz đã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14EE" w:rsidRPr="005814EE" w14:paraId="1CA04A1B" w14:textId="77777777" w:rsidTr="00A376C4">
        <w:tc>
          <w:tcPr>
            <w:tcW w:w="4675" w:type="dxa"/>
            <w:vAlign w:val="center"/>
          </w:tcPr>
          <w:p w14:paraId="2C20B478" w14:textId="04E43D30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Thành phần</w:t>
            </w:r>
          </w:p>
        </w:tc>
        <w:tc>
          <w:tcPr>
            <w:tcW w:w="4675" w:type="dxa"/>
            <w:vAlign w:val="center"/>
          </w:tcPr>
          <w:p w14:paraId="7DB8263F" w14:textId="430C0093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Mô tả</w:t>
            </w:r>
          </w:p>
        </w:tc>
      </w:tr>
      <w:tr w:rsidR="005814EE" w:rsidRPr="005814EE" w14:paraId="6BEC50A3" w14:textId="77777777" w:rsidTr="00A376C4">
        <w:tc>
          <w:tcPr>
            <w:tcW w:w="4675" w:type="dxa"/>
            <w:vAlign w:val="center"/>
          </w:tcPr>
          <w:p w14:paraId="4C47B42A" w14:textId="3E7EF2B3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Tên Use Case</w:t>
            </w:r>
          </w:p>
        </w:tc>
        <w:tc>
          <w:tcPr>
            <w:tcW w:w="4675" w:type="dxa"/>
            <w:vAlign w:val="center"/>
          </w:tcPr>
          <w:p w14:paraId="75D79E99" w14:textId="27319B10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Fonts w:ascii="Times New Roman" w:hAnsi="Times New Roman" w:cs="Times New Roman"/>
              </w:rPr>
              <w:t>Xem kết quả quiz đã hoàn thành</w:t>
            </w:r>
          </w:p>
        </w:tc>
      </w:tr>
      <w:tr w:rsidR="005814EE" w:rsidRPr="005814EE" w14:paraId="71AF07C5" w14:textId="77777777" w:rsidTr="00A376C4">
        <w:tc>
          <w:tcPr>
            <w:tcW w:w="4675" w:type="dxa"/>
            <w:vAlign w:val="center"/>
          </w:tcPr>
          <w:p w14:paraId="63DE5D32" w14:textId="35168D14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Actor</w:t>
            </w:r>
          </w:p>
        </w:tc>
        <w:tc>
          <w:tcPr>
            <w:tcW w:w="4675" w:type="dxa"/>
            <w:vAlign w:val="center"/>
          </w:tcPr>
          <w:p w14:paraId="64AA3B3A" w14:textId="3D2F110E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Fonts w:ascii="Times New Roman" w:hAnsi="Times New Roman" w:cs="Times New Roman"/>
              </w:rPr>
              <w:t>Người học</w:t>
            </w:r>
          </w:p>
        </w:tc>
      </w:tr>
      <w:tr w:rsidR="005814EE" w:rsidRPr="005814EE" w14:paraId="0B09FA89" w14:textId="77777777" w:rsidTr="00A376C4">
        <w:tc>
          <w:tcPr>
            <w:tcW w:w="4675" w:type="dxa"/>
            <w:vAlign w:val="center"/>
          </w:tcPr>
          <w:p w14:paraId="62C9F964" w14:textId="51AE294A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Mô tả</w:t>
            </w:r>
          </w:p>
        </w:tc>
        <w:tc>
          <w:tcPr>
            <w:tcW w:w="4675" w:type="dxa"/>
            <w:vAlign w:val="center"/>
          </w:tcPr>
          <w:p w14:paraId="79714FA9" w14:textId="2172E89B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Fonts w:ascii="Times New Roman" w:hAnsi="Times New Roman" w:cs="Times New Roman"/>
              </w:rPr>
              <w:t>Cho phép người học xem lại kết quả của các bài quiz trước đó, bao gồm điểm số, câu trả lời đúng/sai và lời giải thích (nếu có), giúp họ nhận biết và cải thiện kiến thức.</w:t>
            </w:r>
          </w:p>
        </w:tc>
      </w:tr>
      <w:tr w:rsidR="005814EE" w:rsidRPr="005814EE" w14:paraId="483047B9" w14:textId="77777777" w:rsidTr="00A376C4">
        <w:tc>
          <w:tcPr>
            <w:tcW w:w="4675" w:type="dxa"/>
            <w:vAlign w:val="center"/>
          </w:tcPr>
          <w:p w14:paraId="18DD223A" w14:textId="50524B4A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Điều kiện tiên quyết (Precondition)</w:t>
            </w:r>
          </w:p>
        </w:tc>
        <w:tc>
          <w:tcPr>
            <w:tcW w:w="4675" w:type="dxa"/>
            <w:vAlign w:val="center"/>
          </w:tcPr>
          <w:p w14:paraId="7676D758" w14:textId="001F2C94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Fonts w:ascii="Times New Roman" w:hAnsi="Times New Roman" w:cs="Times New Roman"/>
              </w:rPr>
              <w:t xml:space="preserve">- Người học đã đăng nhập vào hệ thống. </w:t>
            </w:r>
            <w:r w:rsidRPr="005814EE">
              <w:rPr>
                <w:rFonts w:ascii="Times New Roman" w:hAnsi="Times New Roman" w:cs="Times New Roman"/>
              </w:rPr>
              <w:br/>
              <w:t>- Người học đã hoàn thành ít nhất một bài quiz.</w:t>
            </w:r>
          </w:p>
        </w:tc>
      </w:tr>
      <w:tr w:rsidR="005814EE" w:rsidRPr="005814EE" w14:paraId="55AD1406" w14:textId="77777777" w:rsidTr="00A376C4">
        <w:tc>
          <w:tcPr>
            <w:tcW w:w="4675" w:type="dxa"/>
            <w:vAlign w:val="center"/>
          </w:tcPr>
          <w:p w14:paraId="7F3C6EAD" w14:textId="46FDE34F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Luồng chính (Main Flow)</w:t>
            </w:r>
          </w:p>
        </w:tc>
        <w:tc>
          <w:tcPr>
            <w:tcW w:w="4675" w:type="dxa"/>
            <w:vAlign w:val="center"/>
          </w:tcPr>
          <w:p w14:paraId="4C6EE752" w14:textId="15063AB9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Fonts w:ascii="Times New Roman" w:hAnsi="Times New Roman" w:cs="Times New Roman"/>
              </w:rPr>
              <w:t>1. Người học đăng nhập vào hệ thống.</w:t>
            </w:r>
            <w:r w:rsidRPr="005814EE">
              <w:rPr>
                <w:rFonts w:ascii="Times New Roman" w:hAnsi="Times New Roman" w:cs="Times New Roman"/>
              </w:rPr>
              <w:br/>
              <w:t>2. Người học truy cập mục “Kết quả quiz”.</w:t>
            </w:r>
            <w:r w:rsidRPr="005814EE">
              <w:rPr>
                <w:rFonts w:ascii="Times New Roman" w:hAnsi="Times New Roman" w:cs="Times New Roman"/>
              </w:rPr>
              <w:br/>
              <w:t>3. Hệ thống hiển thị danh sách các quiz đã hoàn thành.</w:t>
            </w:r>
            <w:r w:rsidRPr="005814EE">
              <w:rPr>
                <w:rFonts w:ascii="Times New Roman" w:hAnsi="Times New Roman" w:cs="Times New Roman"/>
              </w:rPr>
              <w:br/>
              <w:t>4. Người học chọn một quiz cụ thể để xem chi tiết.</w:t>
            </w:r>
            <w:r w:rsidRPr="005814EE">
              <w:rPr>
                <w:rFonts w:ascii="Times New Roman" w:hAnsi="Times New Roman" w:cs="Times New Roman"/>
              </w:rPr>
              <w:br/>
              <w:t>5. Hệ thống hiển thị chi tiết kết quả gồm điểm số, thời gian làm bài, câu trả lời của người học, đáp án đúng và lời giải thích.</w:t>
            </w:r>
          </w:p>
        </w:tc>
      </w:tr>
      <w:tr w:rsidR="005814EE" w:rsidRPr="005814EE" w14:paraId="3E25DB6B" w14:textId="77777777" w:rsidTr="00A376C4">
        <w:tc>
          <w:tcPr>
            <w:tcW w:w="4675" w:type="dxa"/>
            <w:vAlign w:val="center"/>
          </w:tcPr>
          <w:p w14:paraId="6BE5FED9" w14:textId="2B079816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Luồng ngoại lệ (Exception Flow)</w:t>
            </w:r>
          </w:p>
        </w:tc>
        <w:tc>
          <w:tcPr>
            <w:tcW w:w="4675" w:type="dxa"/>
            <w:vAlign w:val="center"/>
          </w:tcPr>
          <w:p w14:paraId="716EAE69" w14:textId="5D624567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Fonts w:ascii="Times New Roman" w:hAnsi="Times New Roman" w:cs="Times New Roman"/>
              </w:rPr>
              <w:t>- (E1) Nếu người học chưa hoàn thành quiz nào → Hệ thống hiển thị thông báo “Bạn chưa có bài quiz nào để xem.”</w:t>
            </w:r>
            <w:r w:rsidRPr="005814EE">
              <w:rPr>
                <w:rFonts w:ascii="Times New Roman" w:hAnsi="Times New Roman" w:cs="Times New Roman"/>
              </w:rPr>
              <w:br/>
              <w:t>- (E2) Nếu dữ liệu kết quả bị lỗi hoặc không tìm thấy → Hệ thống hiển thị thông báo “Không thể tải kết quả, vui lòng thử lại sau.”</w:t>
            </w:r>
          </w:p>
        </w:tc>
      </w:tr>
      <w:tr w:rsidR="005814EE" w:rsidRPr="005814EE" w14:paraId="1AAA0B2F" w14:textId="77777777" w:rsidTr="00A376C4">
        <w:tc>
          <w:tcPr>
            <w:tcW w:w="4675" w:type="dxa"/>
            <w:vAlign w:val="center"/>
          </w:tcPr>
          <w:p w14:paraId="4D5F79A7" w14:textId="1E0D7037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Style w:val="Strong"/>
                <w:rFonts w:ascii="Times New Roman" w:hAnsi="Times New Roman" w:cs="Times New Roman"/>
                <w:b w:val="0"/>
                <w:bCs w:val="0"/>
              </w:rPr>
              <w:lastRenderedPageBreak/>
              <w:t>Điều kiện sau (Postcondition)</w:t>
            </w:r>
          </w:p>
        </w:tc>
        <w:tc>
          <w:tcPr>
            <w:tcW w:w="4675" w:type="dxa"/>
            <w:vAlign w:val="center"/>
          </w:tcPr>
          <w:p w14:paraId="62CAD714" w14:textId="0496A1C3" w:rsidR="005814EE" w:rsidRPr="005814EE" w:rsidRDefault="005814EE" w:rsidP="005814EE">
            <w:pPr>
              <w:rPr>
                <w:rFonts w:ascii="Times New Roman" w:hAnsi="Times New Roman" w:cs="Times New Roman"/>
              </w:rPr>
            </w:pPr>
            <w:r w:rsidRPr="005814EE">
              <w:rPr>
                <w:rFonts w:ascii="Times New Roman" w:hAnsi="Times New Roman" w:cs="Times New Roman"/>
              </w:rPr>
              <w:t>- Kết quả quiz được hiển thị đúng với dữ liệu đã lưu trong hệ thống.</w:t>
            </w:r>
            <w:r w:rsidRPr="005814EE">
              <w:rPr>
                <w:rFonts w:ascii="Times New Roman" w:hAnsi="Times New Roman" w:cs="Times New Roman"/>
              </w:rPr>
              <w:br/>
              <w:t>- Người học có thể đóng trang hoặc chọn xem kết quả của bài quiz khác</w:t>
            </w:r>
          </w:p>
        </w:tc>
      </w:tr>
    </w:tbl>
    <w:p w14:paraId="4FF1087E" w14:textId="77777777" w:rsidR="005814EE" w:rsidRPr="005814EE" w:rsidRDefault="005814EE">
      <w:pPr>
        <w:rPr>
          <w:rFonts w:ascii="Times New Roman" w:hAnsi="Times New Roman" w:cs="Times New Roman"/>
        </w:rPr>
      </w:pPr>
    </w:p>
    <w:sectPr w:rsidR="005814EE" w:rsidRPr="00581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510F5"/>
    <w:multiLevelType w:val="multilevel"/>
    <w:tmpl w:val="69BA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93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8E"/>
    <w:rsid w:val="001D77C6"/>
    <w:rsid w:val="0021028E"/>
    <w:rsid w:val="0050083D"/>
    <w:rsid w:val="00542E03"/>
    <w:rsid w:val="005814EE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83404"/>
  <w15:chartTrackingRefBased/>
  <w15:docId w15:val="{5340D0AB-795B-455C-921C-2A69361A9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10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8E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8E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8E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8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8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8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8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8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8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028E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028E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0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8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8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1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814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2025-11-10T04:25:00Z</dcterms:created>
  <dcterms:modified xsi:type="dcterms:W3CDTF">2025-11-10T04:27:00Z</dcterms:modified>
</cp:coreProperties>
</file>