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527A" w14:textId="77777777" w:rsidR="00BA136E" w:rsidRPr="00144687" w:rsidRDefault="00BA136E" w:rsidP="00BA136E">
      <w:pPr>
        <w:jc w:val="center"/>
        <w:rPr>
          <w:rFonts w:eastAsia="PT Sans Narrow"/>
          <w:b/>
          <w:sz w:val="32"/>
          <w:szCs w:val="32"/>
        </w:rPr>
      </w:pPr>
      <w:r w:rsidRPr="00144687">
        <w:rPr>
          <w:rFonts w:eastAsia="PT Sans Narrow"/>
          <w:b/>
          <w:sz w:val="32"/>
          <w:szCs w:val="32"/>
        </w:rPr>
        <w:t>Trường Đại học Kinh tế - Đại học Đà Nẵng</w:t>
      </w:r>
    </w:p>
    <w:p w14:paraId="3164D695" w14:textId="77777777" w:rsidR="00BA136E" w:rsidRPr="00144687" w:rsidRDefault="00BA136E" w:rsidP="00BA136E">
      <w:pPr>
        <w:jc w:val="center"/>
        <w:rPr>
          <w:rFonts w:eastAsia="PT Sans Narrow"/>
          <w:b/>
          <w:sz w:val="32"/>
          <w:szCs w:val="32"/>
        </w:rPr>
      </w:pPr>
      <w:r w:rsidRPr="00144687">
        <w:rPr>
          <w:rFonts w:eastAsia="PT Sans Narrow"/>
          <w:b/>
          <w:sz w:val="32"/>
          <w:szCs w:val="32"/>
        </w:rPr>
        <w:t>Khoa Thống kê – Tin học</w:t>
      </w:r>
    </w:p>
    <w:p w14:paraId="0488D7D1" w14:textId="77777777" w:rsidR="00BA136E" w:rsidRPr="00144687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eastAsia="PT Sans Narrow"/>
          <w:b/>
          <w:sz w:val="24"/>
          <w:szCs w:val="24"/>
        </w:rPr>
      </w:pPr>
    </w:p>
    <w:p w14:paraId="10CC1D8F" w14:textId="77777777" w:rsidR="00BA136E" w:rsidRPr="00144687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eastAsia="PT Sans Narrow"/>
          <w:b/>
          <w:sz w:val="24"/>
          <w:szCs w:val="24"/>
        </w:rPr>
      </w:pPr>
    </w:p>
    <w:p w14:paraId="0196A602" w14:textId="77777777" w:rsidR="00BA136E" w:rsidRPr="00144687" w:rsidRDefault="00BA136E" w:rsidP="00BA136E">
      <w:pPr>
        <w:spacing w:before="0" w:line="240" w:lineRule="auto"/>
        <w:jc w:val="left"/>
        <w:rPr>
          <w:rFonts w:eastAsia="PT Sans Narrow"/>
          <w:b/>
          <w:sz w:val="24"/>
          <w:szCs w:val="24"/>
        </w:rPr>
      </w:pPr>
    </w:p>
    <w:p w14:paraId="0B6B50E7" w14:textId="77777777" w:rsidR="00BA136E" w:rsidRPr="00144687" w:rsidRDefault="00BA136E" w:rsidP="00BA136E">
      <w:pPr>
        <w:spacing w:before="0" w:line="240" w:lineRule="auto"/>
        <w:jc w:val="left"/>
        <w:rPr>
          <w:rFonts w:eastAsia="PT Sans Narrow"/>
          <w:b/>
          <w:sz w:val="24"/>
          <w:szCs w:val="24"/>
        </w:rPr>
      </w:pPr>
    </w:p>
    <w:p w14:paraId="2F0B6DE9" w14:textId="77777777" w:rsidR="00BA136E" w:rsidRPr="00144687" w:rsidRDefault="00BA136E" w:rsidP="00BA136E">
      <w:pPr>
        <w:spacing w:before="0" w:line="240" w:lineRule="auto"/>
        <w:jc w:val="left"/>
        <w:rPr>
          <w:rFonts w:eastAsia="PT Sans Narrow"/>
          <w:b/>
          <w:sz w:val="24"/>
          <w:szCs w:val="24"/>
        </w:rPr>
      </w:pPr>
    </w:p>
    <w:p w14:paraId="41AEE610" w14:textId="77777777" w:rsidR="00BA136E" w:rsidRPr="00144687" w:rsidRDefault="00BA136E" w:rsidP="00BA136E">
      <w:pPr>
        <w:spacing w:before="0" w:line="240" w:lineRule="auto"/>
        <w:jc w:val="left"/>
        <w:rPr>
          <w:rFonts w:eastAsia="PT Sans Narrow"/>
          <w:b/>
          <w:sz w:val="24"/>
          <w:szCs w:val="24"/>
        </w:rPr>
      </w:pPr>
    </w:p>
    <w:p w14:paraId="6DBCDA9D" w14:textId="77777777" w:rsidR="00BA136E" w:rsidRPr="00144687" w:rsidRDefault="00BA136E" w:rsidP="00BA136E">
      <w:pPr>
        <w:pStyle w:val="Tiu"/>
        <w:spacing w:before="320"/>
        <w:jc w:val="center"/>
        <w:rPr>
          <w:rFonts w:ascii="Open Sans" w:hAnsi="Open Sans" w:cs="Open Sans"/>
          <w:sz w:val="40"/>
          <w:szCs w:val="40"/>
        </w:rPr>
      </w:pPr>
      <w:bookmarkStart w:id="0" w:name="_a8uzrxc8dowe" w:colFirst="0" w:colLast="0"/>
      <w:bookmarkEnd w:id="0"/>
      <w:r w:rsidRPr="00144687">
        <w:rPr>
          <w:rFonts w:ascii="Open Sans" w:hAnsi="Open Sans" w:cs="Open Sans"/>
          <w:sz w:val="40"/>
          <w:szCs w:val="40"/>
        </w:rPr>
        <w:t>PRODUCT BACKLOG</w:t>
      </w:r>
    </w:p>
    <w:p w14:paraId="011B9AF8" w14:textId="781B519A" w:rsidR="00BA136E" w:rsidRPr="00144687" w:rsidRDefault="00BA136E" w:rsidP="00BA136E">
      <w:pPr>
        <w:jc w:val="center"/>
        <w:rPr>
          <w:sz w:val="24"/>
          <w:szCs w:val="24"/>
        </w:rPr>
      </w:pPr>
      <w:r w:rsidRPr="00144687">
        <w:rPr>
          <w:sz w:val="24"/>
          <w:szCs w:val="24"/>
        </w:rPr>
        <w:t xml:space="preserve">Version </w:t>
      </w:r>
      <w:r w:rsidR="00B47C3D" w:rsidRPr="00144687">
        <w:rPr>
          <w:sz w:val="24"/>
          <w:szCs w:val="24"/>
        </w:rPr>
        <w:t>1.0</w:t>
      </w:r>
    </w:p>
    <w:p w14:paraId="1B14DF28" w14:textId="6F604732" w:rsidR="00BA136E" w:rsidRPr="00144687" w:rsidRDefault="00BA136E" w:rsidP="00BA136E">
      <w:pPr>
        <w:jc w:val="center"/>
        <w:rPr>
          <w:sz w:val="24"/>
          <w:szCs w:val="24"/>
        </w:rPr>
      </w:pPr>
      <w:r w:rsidRPr="00144687">
        <w:rPr>
          <w:sz w:val="24"/>
          <w:szCs w:val="24"/>
        </w:rPr>
        <w:t xml:space="preserve">Date: </w:t>
      </w:r>
      <w:r w:rsidR="00B47C3D" w:rsidRPr="00144687">
        <w:rPr>
          <w:sz w:val="24"/>
          <w:szCs w:val="24"/>
        </w:rPr>
        <w:t>20 – 02 - 2022</w:t>
      </w:r>
    </w:p>
    <w:p w14:paraId="0AC1CAD1" w14:textId="6F077DA6" w:rsidR="00BA136E" w:rsidRPr="00144687" w:rsidRDefault="00B47C3D" w:rsidP="00BA136E">
      <w:pPr>
        <w:pStyle w:val="Tiu"/>
        <w:spacing w:before="320"/>
        <w:jc w:val="center"/>
        <w:rPr>
          <w:rFonts w:ascii="Open Sans" w:hAnsi="Open Sans" w:cs="Open Sans"/>
        </w:rPr>
      </w:pPr>
      <w:bookmarkStart w:id="1" w:name="_dlsbjl2ot887" w:colFirst="0" w:colLast="0"/>
      <w:bookmarkEnd w:id="1"/>
      <w:r w:rsidRPr="00144687">
        <w:rPr>
          <w:rFonts w:ascii="Open Sans" w:hAnsi="Open Sans" w:cs="Open Sans"/>
          <w:sz w:val="44"/>
          <w:szCs w:val="44"/>
        </w:rPr>
        <w:t>DÒNG CHẢY YÊU THƯƠNG</w:t>
      </w:r>
    </w:p>
    <w:p w14:paraId="478E6544" w14:textId="77777777" w:rsidR="00BA136E" w:rsidRDefault="00BA136E" w:rsidP="00BA136E">
      <w:pPr>
        <w:spacing w:before="0" w:line="240" w:lineRule="auto"/>
      </w:pPr>
    </w:p>
    <w:p w14:paraId="3CCFBFC7" w14:textId="0C5A358C" w:rsidR="00BA136E" w:rsidRDefault="00BA136E" w:rsidP="00BA136E">
      <w:pPr>
        <w:spacing w:before="0" w:line="240" w:lineRule="auto"/>
        <w:jc w:val="center"/>
        <w:rPr>
          <w:b/>
          <w:bCs/>
          <w:sz w:val="24"/>
          <w:szCs w:val="24"/>
        </w:rPr>
      </w:pPr>
      <w:bookmarkStart w:id="2" w:name="_jmpn00wydp0g" w:colFirst="0" w:colLast="0"/>
      <w:bookmarkEnd w:id="2"/>
      <w:r w:rsidRPr="00387CAA">
        <w:rPr>
          <w:b/>
          <w:bCs/>
          <w:sz w:val="24"/>
          <w:szCs w:val="24"/>
        </w:rPr>
        <w:t>Team members:</w:t>
      </w:r>
    </w:p>
    <w:p w14:paraId="7BC503A3" w14:textId="77777777" w:rsidR="00387CAA" w:rsidRPr="00387CAA" w:rsidRDefault="00387CAA" w:rsidP="00BA136E">
      <w:pPr>
        <w:spacing w:before="0" w:line="240" w:lineRule="auto"/>
        <w:jc w:val="center"/>
        <w:rPr>
          <w:b/>
          <w:bCs/>
          <w:sz w:val="24"/>
          <w:szCs w:val="24"/>
        </w:rPr>
      </w:pPr>
    </w:p>
    <w:p w14:paraId="08FCFDD4" w14:textId="74C6EE78" w:rsidR="00BA136E" w:rsidRPr="00387CAA" w:rsidRDefault="00B47C3D" w:rsidP="00BA136E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Thái Đức Tân</w:t>
      </w:r>
    </w:p>
    <w:p w14:paraId="6CA25AE5" w14:textId="31B1D4EC" w:rsidR="00BA136E" w:rsidRPr="00387CAA" w:rsidRDefault="00B47C3D" w:rsidP="00BA136E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Nguyễn Lê Hoài Long</w:t>
      </w:r>
    </w:p>
    <w:p w14:paraId="4E1AB893" w14:textId="0E464C4B" w:rsidR="00BA136E" w:rsidRPr="00387CAA" w:rsidRDefault="00B47C3D" w:rsidP="00B47C3D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Nguyễn Tống Khánh Linh</w:t>
      </w:r>
    </w:p>
    <w:p w14:paraId="39E99CD5" w14:textId="43ECA650" w:rsidR="00B47C3D" w:rsidRPr="00387CAA" w:rsidRDefault="00B47C3D" w:rsidP="00B47C3D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Trương Thị Ngọc Viên</w:t>
      </w:r>
    </w:p>
    <w:p w14:paraId="68B523A0" w14:textId="43E6C616" w:rsidR="00B47C3D" w:rsidRPr="00387CAA" w:rsidRDefault="00B47C3D" w:rsidP="00B47C3D">
      <w:pPr>
        <w:spacing w:before="0" w:line="240" w:lineRule="auto"/>
        <w:jc w:val="center"/>
        <w:rPr>
          <w:sz w:val="24"/>
          <w:szCs w:val="24"/>
        </w:rPr>
      </w:pPr>
      <w:r w:rsidRPr="00387CAA">
        <w:rPr>
          <w:sz w:val="24"/>
          <w:szCs w:val="24"/>
        </w:rPr>
        <w:t>Lê Thu Linh Chi</w:t>
      </w:r>
    </w:p>
    <w:p w14:paraId="7227C0F5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7A2263DF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145E5F5F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Approved by</w:t>
      </w:r>
    </w:p>
    <w:p w14:paraId="4CB2F6DB" w14:textId="2D6D80B9" w:rsidR="00BA136E" w:rsidRPr="00203EEF" w:rsidRDefault="00BA136E" w:rsidP="00203EEF">
      <w:pPr>
        <w:spacing w:before="0" w:after="200" w:line="240" w:lineRule="auto"/>
        <w:jc w:val="left"/>
        <w:rPr>
          <w:b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3EEF" w14:paraId="245254C6" w14:textId="77777777" w:rsidTr="00203EEF">
        <w:tc>
          <w:tcPr>
            <w:tcW w:w="3116" w:type="dxa"/>
          </w:tcPr>
          <w:p w14:paraId="261DA155" w14:textId="65130BAA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9C3003C" w14:textId="015FA7EE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</w:tcPr>
          <w:p w14:paraId="28ECED24" w14:textId="6C11A8B3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Date</w:t>
            </w:r>
          </w:p>
        </w:tc>
      </w:tr>
      <w:tr w:rsidR="00203EEF" w14:paraId="05C089EB" w14:textId="77777777" w:rsidTr="00203EEF">
        <w:tc>
          <w:tcPr>
            <w:tcW w:w="3116" w:type="dxa"/>
          </w:tcPr>
          <w:p w14:paraId="4D6A4D0E" w14:textId="77777777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21AF37F" w14:textId="77777777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EFC07B5" w14:textId="77777777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</w:p>
        </w:tc>
      </w:tr>
      <w:tr w:rsidR="00203EEF" w14:paraId="32BDD51D" w14:textId="77777777" w:rsidTr="00203EEF">
        <w:tc>
          <w:tcPr>
            <w:tcW w:w="3116" w:type="dxa"/>
          </w:tcPr>
          <w:p w14:paraId="64305464" w14:textId="63DB0DD7" w:rsidR="00203EEF" w:rsidRPr="00387CAA" w:rsidRDefault="00203EEF" w:rsidP="00387CAA">
            <w:pPr>
              <w:spacing w:before="0" w:after="160" w:line="259" w:lineRule="auto"/>
              <w:rPr>
                <w:sz w:val="24"/>
                <w:szCs w:val="24"/>
              </w:rPr>
            </w:pPr>
          </w:p>
          <w:p w14:paraId="57D3118B" w14:textId="49D38C63" w:rsidR="00203EEF" w:rsidRPr="00387CAA" w:rsidRDefault="00387CAA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 xml:space="preserve">Mrs. </w:t>
            </w:r>
            <w:r w:rsidR="00203EEF" w:rsidRPr="00387CAA">
              <w:rPr>
                <w:sz w:val="24"/>
                <w:szCs w:val="24"/>
              </w:rPr>
              <w:t>Cao Thị Nhâm</w:t>
            </w:r>
          </w:p>
        </w:tc>
        <w:tc>
          <w:tcPr>
            <w:tcW w:w="3117" w:type="dxa"/>
          </w:tcPr>
          <w:p w14:paraId="5754F017" w14:textId="77777777" w:rsidR="00203EEF" w:rsidRPr="00387CAA" w:rsidRDefault="00203EEF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F96CB1B" w14:textId="77777777" w:rsidR="00203EEF" w:rsidRPr="00387CAA" w:rsidRDefault="00203EEF" w:rsidP="00387CAA">
            <w:pPr>
              <w:spacing w:before="0" w:after="160" w:line="259" w:lineRule="auto"/>
              <w:rPr>
                <w:sz w:val="24"/>
                <w:szCs w:val="24"/>
              </w:rPr>
            </w:pPr>
          </w:p>
          <w:p w14:paraId="708B8017" w14:textId="3FF1C475" w:rsidR="00203EEF" w:rsidRPr="00387CAA" w:rsidRDefault="00387CAA" w:rsidP="00203EEF">
            <w:pPr>
              <w:spacing w:before="0" w:after="160" w:line="259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20 – 0</w:t>
            </w:r>
            <w:r w:rsidR="00E6524A">
              <w:rPr>
                <w:sz w:val="24"/>
                <w:szCs w:val="24"/>
              </w:rPr>
              <w:t>2</w:t>
            </w:r>
            <w:r w:rsidRPr="00387CAA">
              <w:rPr>
                <w:sz w:val="24"/>
                <w:szCs w:val="24"/>
              </w:rPr>
              <w:t xml:space="preserve"> - 2022</w:t>
            </w:r>
          </w:p>
        </w:tc>
      </w:tr>
    </w:tbl>
    <w:p w14:paraId="33E10EDE" w14:textId="5C043CF4" w:rsidR="00203EEF" w:rsidRDefault="00203EEF">
      <w:pPr>
        <w:spacing w:before="0" w:after="160" w:line="259" w:lineRule="auto"/>
        <w:jc w:val="left"/>
      </w:pPr>
    </w:p>
    <w:p w14:paraId="29A34278" w14:textId="77777777" w:rsidR="00203EEF" w:rsidRDefault="00203EEF">
      <w:pPr>
        <w:spacing w:before="0" w:after="160" w:line="259" w:lineRule="auto"/>
        <w:jc w:val="left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425"/>
        <w:gridCol w:w="1715"/>
      </w:tblGrid>
      <w:tr w:rsidR="00BA136E" w14:paraId="58D10416" w14:textId="77777777" w:rsidTr="00610F96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66B" w14:textId="77777777" w:rsidR="00BA136E" w:rsidRPr="00387CAA" w:rsidRDefault="00BA136E" w:rsidP="00610F96">
            <w:pPr>
              <w:widowControl w:val="0"/>
              <w:spacing w:line="240" w:lineRule="auto"/>
              <w:jc w:val="center"/>
              <w:rPr>
                <w:b/>
                <w:color w:val="FFFFFF"/>
                <w:sz w:val="32"/>
                <w:szCs w:val="32"/>
              </w:rPr>
            </w:pPr>
            <w:r w:rsidRPr="00387CAA">
              <w:rPr>
                <w:b/>
                <w:color w:val="FFFFFF"/>
                <w:sz w:val="32"/>
                <w:szCs w:val="32"/>
              </w:rPr>
              <w:t>PROJECT INFORMATION</w:t>
            </w:r>
          </w:p>
        </w:tc>
      </w:tr>
      <w:tr w:rsidR="00BA136E" w14:paraId="05F361B4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6A931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5978A" w14:textId="77777777" w:rsidR="00BA136E" w:rsidRDefault="00BA136E" w:rsidP="00610F96">
            <w:pPr>
              <w:spacing w:before="0" w:line="240" w:lineRule="auto"/>
            </w:pPr>
          </w:p>
        </w:tc>
      </w:tr>
      <w:tr w:rsidR="00BA136E" w14:paraId="206A5F05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7DE53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90F3D" w14:textId="042BD311" w:rsidR="00BA136E" w:rsidRPr="00387CAA" w:rsidRDefault="00B71326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Dòng Chảy Yêu Thương</w:t>
            </w:r>
          </w:p>
        </w:tc>
      </w:tr>
      <w:tr w:rsidR="00BA136E" w14:paraId="2BFE3FF0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FDB6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1001D" w14:textId="77777777" w:rsidR="00BA136E" w:rsidRPr="00387CAA" w:rsidRDefault="00BA136E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 xml:space="preserve"> </w:t>
            </w:r>
          </w:p>
        </w:tc>
      </w:tr>
      <w:tr w:rsidR="00BA136E" w14:paraId="2393EC2E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7A723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3D875" w14:textId="1DBA89AD" w:rsidR="00BA136E" w:rsidRPr="00387CAA" w:rsidRDefault="00B71326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15/02/2022</w:t>
            </w:r>
          </w:p>
        </w:tc>
      </w:tr>
      <w:tr w:rsidR="00BA136E" w14:paraId="20663978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854EF" w14:textId="77777777" w:rsidR="00BA136E" w:rsidRPr="00387CAA" w:rsidRDefault="00BA136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F45D2" w14:textId="085BF476" w:rsidR="00BA136E" w:rsidRPr="00387CAA" w:rsidRDefault="00B71326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25/04/2022</w:t>
            </w:r>
          </w:p>
        </w:tc>
      </w:tr>
      <w:tr w:rsidR="00555CFE" w14:paraId="1046A694" w14:textId="77777777" w:rsidTr="00387CAA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78292" w14:textId="77777777" w:rsidR="00555CFE" w:rsidRPr="00387CAA" w:rsidRDefault="00555CFE" w:rsidP="00610F96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C392" w14:textId="62B71A5A" w:rsidR="00555CFE" w:rsidRPr="00387CAA" w:rsidRDefault="001A0ED8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T</w:t>
            </w:r>
            <w:r w:rsidR="00B47C3D" w:rsidRPr="00387CAA">
              <w:rPr>
                <w:sz w:val="24"/>
                <w:szCs w:val="24"/>
              </w:rPr>
              <w:t>hái Đức Tân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13C283" w14:textId="719CFD01" w:rsidR="00555CFE" w:rsidRPr="00387CAA" w:rsidRDefault="0013478B" w:rsidP="00610F96">
            <w:pPr>
              <w:spacing w:before="0" w:line="240" w:lineRule="auto"/>
              <w:rPr>
                <w:sz w:val="24"/>
                <w:szCs w:val="24"/>
              </w:rPr>
            </w:pPr>
            <w:hyperlink r:id="rId8" w:history="1">
              <w:r w:rsidR="00387CAA" w:rsidRPr="00387CAA">
                <w:rPr>
                  <w:rStyle w:val="Siuktni"/>
                  <w:sz w:val="24"/>
                  <w:szCs w:val="24"/>
                </w:rPr>
                <w:t>191121521133@due.udn.vn</w:t>
              </w:r>
            </w:hyperlink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19C27A" w14:textId="6CC8A55E" w:rsidR="00555CFE" w:rsidRPr="00387CAA" w:rsidRDefault="00B47C3D" w:rsidP="00610F96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0948981128</w:t>
            </w:r>
          </w:p>
        </w:tc>
      </w:tr>
      <w:tr w:rsidR="006417B9" w14:paraId="34CC31A7" w14:textId="77777777" w:rsidTr="00387CAA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130BE" w14:textId="77777777" w:rsidR="006417B9" w:rsidRPr="00387CAA" w:rsidRDefault="006417B9" w:rsidP="006417B9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7AC9B" w14:textId="17E9CE60" w:rsidR="006417B9" w:rsidRPr="00387CAA" w:rsidRDefault="00B47C3D" w:rsidP="00B71326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Nguyễn Lê Hoài Long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5B05F" w14:textId="1F425016" w:rsidR="006417B9" w:rsidRPr="00387CAA" w:rsidRDefault="0013478B" w:rsidP="006417B9">
            <w:pPr>
              <w:spacing w:before="0" w:line="240" w:lineRule="auto"/>
              <w:rPr>
                <w:sz w:val="24"/>
                <w:szCs w:val="24"/>
              </w:rPr>
            </w:pPr>
            <w:hyperlink r:id="rId9" w:history="1">
              <w:r w:rsidR="00B47C3D" w:rsidRPr="00387CAA">
                <w:rPr>
                  <w:rStyle w:val="Siuktni"/>
                  <w:rFonts w:eastAsia="Times New Roman"/>
                  <w:sz w:val="24"/>
                  <w:szCs w:val="24"/>
                </w:rPr>
                <w:t>191121521116@due.udn.vn</w:t>
              </w:r>
            </w:hyperlink>
            <w:r w:rsidR="00B47C3D" w:rsidRPr="00387CA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BE77A" w14:textId="2642150A" w:rsidR="006417B9" w:rsidRPr="00387CAA" w:rsidRDefault="00B71326" w:rsidP="006417B9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0343288925</w:t>
            </w:r>
          </w:p>
        </w:tc>
      </w:tr>
      <w:tr w:rsidR="00B47C3D" w14:paraId="2D558766" w14:textId="77777777" w:rsidTr="00387CAA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99096" w14:textId="77777777" w:rsidR="00B47C3D" w:rsidRPr="00387CAA" w:rsidRDefault="00B47C3D" w:rsidP="00B47C3D">
            <w:pPr>
              <w:spacing w:before="0" w:line="240" w:lineRule="auto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C97D1" w14:textId="76D5BE2C" w:rsidR="00B47C3D" w:rsidRPr="00387CAA" w:rsidRDefault="00B47C3D" w:rsidP="00B47C3D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Lê Thu Linh Chi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691826" w14:textId="319EE9E1" w:rsidR="00B47C3D" w:rsidRPr="00387CAA" w:rsidRDefault="0013478B" w:rsidP="00B47C3D">
            <w:pPr>
              <w:spacing w:before="0" w:line="240" w:lineRule="auto"/>
              <w:rPr>
                <w:sz w:val="24"/>
                <w:szCs w:val="24"/>
              </w:rPr>
            </w:pPr>
            <w:hyperlink r:id="rId10" w:history="1">
              <w:r w:rsidR="00B47C3D" w:rsidRPr="00387CAA">
                <w:rPr>
                  <w:rStyle w:val="Siuktni"/>
                  <w:rFonts w:eastAsia="Times New Roman"/>
                  <w:sz w:val="24"/>
                  <w:szCs w:val="24"/>
                </w:rPr>
                <w:t>191121521105@due.udn.vn</w:t>
              </w:r>
            </w:hyperlink>
            <w:r w:rsidR="00B47C3D" w:rsidRPr="00387CA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040E0" w14:textId="76EDCAB6" w:rsidR="00B47C3D" w:rsidRPr="00387CAA" w:rsidRDefault="00B71326" w:rsidP="00B47C3D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0948616597</w:t>
            </w:r>
          </w:p>
        </w:tc>
      </w:tr>
      <w:tr w:rsidR="00B47C3D" w14:paraId="5B5D1BE4" w14:textId="77777777" w:rsidTr="00387CAA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82C79" w14:textId="77777777" w:rsidR="00B47C3D" w:rsidRDefault="00B47C3D" w:rsidP="00B47C3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EF554" w14:textId="35A8D847" w:rsidR="00B47C3D" w:rsidRPr="00387CAA" w:rsidRDefault="00B47C3D" w:rsidP="00B71326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Nguyễn Tống Khánh Linh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6430D" w14:textId="5D7C4AD4" w:rsidR="00B47C3D" w:rsidRPr="00387CAA" w:rsidRDefault="0013478B" w:rsidP="00B47C3D">
            <w:pPr>
              <w:spacing w:before="0" w:line="240" w:lineRule="auto"/>
              <w:rPr>
                <w:sz w:val="24"/>
                <w:szCs w:val="24"/>
              </w:rPr>
            </w:pPr>
            <w:hyperlink r:id="rId11" w:history="1">
              <w:r w:rsidR="00B47C3D" w:rsidRPr="00387CAA">
                <w:rPr>
                  <w:rStyle w:val="Siuktni"/>
                  <w:rFonts w:eastAsia="Times New Roman"/>
                  <w:sz w:val="24"/>
                  <w:szCs w:val="24"/>
                </w:rPr>
                <w:t>191121521114@due.udn.vn</w:t>
              </w:r>
            </w:hyperlink>
            <w:r w:rsidR="00B47C3D" w:rsidRPr="00387CA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711A8" w14:textId="74CDB31D" w:rsidR="00B47C3D" w:rsidRPr="00387CAA" w:rsidRDefault="00B71326" w:rsidP="00B47C3D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0353654695</w:t>
            </w:r>
          </w:p>
        </w:tc>
      </w:tr>
      <w:tr w:rsidR="00B47C3D" w14:paraId="457B1C65" w14:textId="77777777" w:rsidTr="00387CAA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3ED12" w14:textId="77777777" w:rsidR="00B47C3D" w:rsidRDefault="00B47C3D" w:rsidP="00B47C3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A8CF4" w14:textId="0943A1D7" w:rsidR="00B47C3D" w:rsidRPr="00387CAA" w:rsidRDefault="00B47C3D" w:rsidP="00B71326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Trương Thị Ngọc Viên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E3613" w14:textId="1DD4EC69" w:rsidR="00B47C3D" w:rsidRPr="00387CAA" w:rsidRDefault="0013478B" w:rsidP="00B47C3D">
            <w:pPr>
              <w:spacing w:before="0" w:line="240" w:lineRule="auto"/>
              <w:rPr>
                <w:sz w:val="24"/>
                <w:szCs w:val="24"/>
              </w:rPr>
            </w:pPr>
            <w:hyperlink r:id="rId12" w:history="1">
              <w:r w:rsidR="00B47C3D" w:rsidRPr="00387CAA">
                <w:rPr>
                  <w:rStyle w:val="Siuktni"/>
                  <w:rFonts w:eastAsia="Times New Roman"/>
                  <w:sz w:val="24"/>
                  <w:szCs w:val="24"/>
                </w:rPr>
                <w:t>191121521156@due.udn.vn</w:t>
              </w:r>
            </w:hyperlink>
            <w:r w:rsidR="00B47C3D" w:rsidRPr="00387CA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D2AAE" w14:textId="1F743474" w:rsidR="00B47C3D" w:rsidRPr="00387CAA" w:rsidRDefault="00B71326" w:rsidP="00B47C3D">
            <w:pPr>
              <w:spacing w:before="0" w:line="240" w:lineRule="auto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0528183586</w:t>
            </w:r>
          </w:p>
        </w:tc>
      </w:tr>
    </w:tbl>
    <w:p w14:paraId="1EFD1799" w14:textId="1340AEC3" w:rsidR="00F0734F" w:rsidRDefault="00F0734F"/>
    <w:p w14:paraId="337D22EB" w14:textId="62B14E10" w:rsidR="00387CAA" w:rsidRDefault="00387CAA"/>
    <w:p w14:paraId="470C9A99" w14:textId="4993B0CE" w:rsidR="00387CAA" w:rsidRDefault="00387CAA"/>
    <w:p w14:paraId="41F2A4C7" w14:textId="14A84D3F" w:rsidR="00387CAA" w:rsidRDefault="00387CAA"/>
    <w:p w14:paraId="17A83365" w14:textId="2AC86470" w:rsidR="00387CAA" w:rsidRDefault="00387CAA"/>
    <w:p w14:paraId="64C1DFBF" w14:textId="7CB19207" w:rsidR="00387CAA" w:rsidRDefault="00387CAA"/>
    <w:p w14:paraId="433C091C" w14:textId="713646AB" w:rsidR="00387CAA" w:rsidRDefault="00387CAA"/>
    <w:p w14:paraId="4A42039C" w14:textId="61914A51" w:rsidR="00387CAA" w:rsidRDefault="00387CAA"/>
    <w:p w14:paraId="1DDCECAE" w14:textId="77777777" w:rsidR="00387CAA" w:rsidRDefault="00387CA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5211CB" w14:paraId="1CD44C5E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184E" w14:textId="77777777" w:rsidR="005211CB" w:rsidRPr="00387CAA" w:rsidRDefault="00F0734F" w:rsidP="00610F96">
            <w:pPr>
              <w:spacing w:line="240" w:lineRule="auto"/>
              <w:jc w:val="center"/>
              <w:rPr>
                <w:b/>
                <w:color w:val="FFFFFF"/>
                <w:sz w:val="32"/>
                <w:szCs w:val="32"/>
              </w:rPr>
            </w:pPr>
            <w:r w:rsidRPr="00387CAA">
              <w:rPr>
                <w:sz w:val="24"/>
                <w:szCs w:val="24"/>
              </w:rPr>
              <w:br w:type="page"/>
            </w:r>
            <w:r w:rsidR="005211CB" w:rsidRPr="00387CAA">
              <w:rPr>
                <w:b/>
                <w:color w:val="FFFFFF"/>
                <w:sz w:val="32"/>
                <w:szCs w:val="32"/>
              </w:rPr>
              <w:t>DOCUMENT INFORMATION</w:t>
            </w:r>
          </w:p>
        </w:tc>
      </w:tr>
      <w:tr w:rsidR="005211CB" w14:paraId="0FEDB3F3" w14:textId="77777777" w:rsidTr="00387CAA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27882" w14:textId="77777777" w:rsidR="005211CB" w:rsidRPr="00387CAA" w:rsidRDefault="005211CB" w:rsidP="00387CAA">
            <w:p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5DC36" w14:textId="77777777" w:rsidR="005211CB" w:rsidRPr="00387CAA" w:rsidRDefault="005211CB" w:rsidP="00387CA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Product Backlog</w:t>
            </w:r>
          </w:p>
        </w:tc>
      </w:tr>
      <w:tr w:rsidR="005211CB" w14:paraId="5B1F668D" w14:textId="77777777" w:rsidTr="00387CAA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D2AD3" w14:textId="77777777" w:rsidR="005211CB" w:rsidRPr="00387CAA" w:rsidRDefault="005211CB" w:rsidP="00387CAA">
            <w:p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0A74F" w14:textId="54993EFA" w:rsidR="005211CB" w:rsidRPr="00387CAA" w:rsidRDefault="00B71326" w:rsidP="00387CA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Teams</w:t>
            </w:r>
            <w:r w:rsidR="00387CAA">
              <w:rPr>
                <w:sz w:val="24"/>
                <w:szCs w:val="24"/>
              </w:rPr>
              <w:t xml:space="preserve"> 45K211_01</w:t>
            </w:r>
          </w:p>
        </w:tc>
      </w:tr>
      <w:tr w:rsidR="005211CB" w14:paraId="15217729" w14:textId="77777777" w:rsidTr="00387CAA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E1BCB" w14:textId="77777777" w:rsidR="005211CB" w:rsidRPr="00387CAA" w:rsidRDefault="005211CB" w:rsidP="00387CAA">
            <w:pPr>
              <w:spacing w:before="0" w:line="240" w:lineRule="auto"/>
              <w:jc w:val="left"/>
              <w:rPr>
                <w:b/>
                <w:sz w:val="24"/>
                <w:szCs w:val="24"/>
              </w:rPr>
            </w:pPr>
            <w:r w:rsidRPr="00387CA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D1C27" w14:textId="008DDBA5" w:rsidR="005211CB" w:rsidRPr="00387CAA" w:rsidRDefault="00387CAA" w:rsidP="00387CA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20 – 02 – 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DE31A" w14:textId="1611D5EA" w:rsidR="005211CB" w:rsidRPr="00387CAA" w:rsidRDefault="005211CB" w:rsidP="00387CAA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3B9B" w14:textId="05EED146" w:rsidR="005211CB" w:rsidRPr="00387CAA" w:rsidRDefault="00B71326" w:rsidP="00387CAA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[Dòng Chảy Yêu Thương]_Product backlog_v1.0</w:t>
            </w:r>
          </w:p>
        </w:tc>
      </w:tr>
    </w:tbl>
    <w:p w14:paraId="3FE52F2B" w14:textId="77777777" w:rsidR="005211CB" w:rsidRDefault="005211CB">
      <w:pPr>
        <w:spacing w:before="0" w:after="160" w:line="259" w:lineRule="auto"/>
        <w:jc w:val="left"/>
      </w:pPr>
    </w:p>
    <w:p w14:paraId="4450940F" w14:textId="77777777" w:rsidR="00387CAA" w:rsidRDefault="00387CAA" w:rsidP="00387CAA">
      <w:pPr>
        <w:spacing w:before="0" w:after="160" w:line="259" w:lineRule="auto"/>
        <w:jc w:val="left"/>
      </w:pPr>
      <w:bookmarkStart w:id="3" w:name="_Toc95720546"/>
    </w:p>
    <w:p w14:paraId="37512E65" w14:textId="77777777" w:rsidR="00387CAA" w:rsidRDefault="00387CAA" w:rsidP="00387CAA">
      <w:pPr>
        <w:spacing w:before="0" w:after="160" w:line="259" w:lineRule="auto"/>
        <w:jc w:val="left"/>
      </w:pPr>
    </w:p>
    <w:p w14:paraId="3EEA5AE6" w14:textId="624CCC94" w:rsidR="00600656" w:rsidRPr="00387CAA" w:rsidRDefault="00600656" w:rsidP="00387CAA">
      <w:pPr>
        <w:spacing w:before="0" w:after="160" w:line="259" w:lineRule="auto"/>
        <w:jc w:val="center"/>
        <w:rPr>
          <w:b/>
          <w:bCs/>
          <w:color w:val="ED7D31" w:themeColor="accent2"/>
          <w:sz w:val="40"/>
          <w:szCs w:val="40"/>
        </w:rPr>
      </w:pPr>
      <w:r w:rsidRPr="00387CAA">
        <w:rPr>
          <w:b/>
          <w:bCs/>
          <w:color w:val="ED7D31" w:themeColor="accent2"/>
          <w:sz w:val="40"/>
          <w:szCs w:val="40"/>
        </w:rPr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600656" w14:paraId="711C222A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0FAF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7628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9E3E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95D4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AFAB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600656" w14:paraId="6D43F529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78697" w14:textId="0065E633" w:rsidR="00600656" w:rsidRDefault="00B71326" w:rsidP="00610F96">
            <w:pPr>
              <w:spacing w:before="0" w:line="240" w:lineRule="auto"/>
            </w:pPr>
            <w: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326E6" w14:textId="6FE864FB" w:rsidR="00600656" w:rsidRDefault="00203EEF" w:rsidP="00610F96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80971" w14:textId="5EA8C9FF" w:rsidR="00600656" w:rsidRDefault="00387CAA" w:rsidP="00610F96">
            <w:pPr>
              <w:spacing w:before="0" w:line="240" w:lineRule="auto"/>
            </w:pPr>
            <w:r>
              <w:t>20</w:t>
            </w:r>
            <w:r w:rsidR="00203EEF">
              <w:t xml:space="preserve"> – 02 – 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EFD42" w14:textId="6829963F" w:rsidR="00203EEF" w:rsidRDefault="00203EEF" w:rsidP="00610F96">
            <w:pPr>
              <w:spacing w:before="0" w:line="240" w:lineRule="auto"/>
            </w:pPr>
            <w:r>
              <w:t>Họp, thảo luận và xác định các 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69237" w14:textId="77777777" w:rsidR="00600656" w:rsidRDefault="00600656" w:rsidP="00610F96">
            <w:pPr>
              <w:spacing w:before="0" w:line="240" w:lineRule="auto"/>
              <w:jc w:val="center"/>
            </w:pPr>
          </w:p>
        </w:tc>
      </w:tr>
      <w:tr w:rsidR="00387CAA" w14:paraId="58FAD7F7" w14:textId="77777777" w:rsidTr="00387CAA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F833C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A5203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9264A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EBF9E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A0F53" w14:textId="77777777" w:rsidR="00387CAA" w:rsidRDefault="00387CAA" w:rsidP="00610F96">
            <w:pPr>
              <w:spacing w:before="0" w:line="240" w:lineRule="auto"/>
              <w:jc w:val="center"/>
            </w:pPr>
          </w:p>
        </w:tc>
      </w:tr>
      <w:tr w:rsidR="00387CAA" w14:paraId="6FB91443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857A4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6DC96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92E32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E2DD8" w14:textId="77777777" w:rsidR="00387CAA" w:rsidRDefault="00387CAA" w:rsidP="00610F96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1B712" w14:textId="77777777" w:rsidR="00387CAA" w:rsidRDefault="00387CAA" w:rsidP="00610F96">
            <w:pPr>
              <w:spacing w:before="0" w:line="240" w:lineRule="auto"/>
              <w:jc w:val="center"/>
            </w:pPr>
          </w:p>
        </w:tc>
      </w:tr>
    </w:tbl>
    <w:p w14:paraId="715ACEB1" w14:textId="77777777" w:rsidR="00F0734F" w:rsidRDefault="00F0734F">
      <w:pPr>
        <w:spacing w:before="0" w:after="160" w:line="259" w:lineRule="auto"/>
        <w:jc w:val="left"/>
      </w:pPr>
    </w:p>
    <w:p w14:paraId="43B85B28" w14:textId="77777777" w:rsidR="00EE4DDE" w:rsidRDefault="00EE4DDE">
      <w:pPr>
        <w:spacing w:before="0" w:after="160" w:line="259" w:lineRule="auto"/>
        <w:jc w:val="left"/>
      </w:pPr>
      <w:r>
        <w:br w:type="page"/>
      </w:r>
    </w:p>
    <w:p w14:paraId="128DD4F1" w14:textId="77777777" w:rsidR="00A86BC0" w:rsidRDefault="00A86BC0" w:rsidP="00A86BC0">
      <w:pPr>
        <w:pStyle w:val="u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4" w:name="_Toc95720547"/>
      <w:r>
        <w:rPr>
          <w:rFonts w:ascii="Open Sans" w:eastAsia="Open Sans" w:hAnsi="Open Sans" w:cs="Open Sans"/>
        </w:rPr>
        <w:t>TABLE OF CONTENTS</w:t>
      </w:r>
      <w:bookmarkEnd w:id="4"/>
    </w:p>
    <w:p w14:paraId="662ED8FF" w14:textId="77777777" w:rsidR="005430DB" w:rsidRPr="00387CAA" w:rsidRDefault="005430DB" w:rsidP="00CC14E8">
      <w:pPr>
        <w:pStyle w:val="Mucluc2"/>
        <w:tabs>
          <w:tab w:val="right" w:leader="dot" w:pos="9350"/>
        </w:tabs>
        <w:ind w:left="0"/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5720546" w:history="1">
        <w:r w:rsidRPr="00387CAA">
          <w:rPr>
            <w:rStyle w:val="Siuktni"/>
            <w:noProof/>
            <w:sz w:val="24"/>
            <w:szCs w:val="24"/>
          </w:rPr>
          <w:t>REVISION HISTORY</w:t>
        </w:r>
        <w:r w:rsidRPr="00387CAA">
          <w:rPr>
            <w:noProof/>
            <w:webHidden/>
            <w:sz w:val="24"/>
            <w:szCs w:val="24"/>
          </w:rPr>
          <w:tab/>
        </w:r>
        <w:r w:rsidRPr="00387CAA">
          <w:rPr>
            <w:noProof/>
            <w:webHidden/>
            <w:sz w:val="24"/>
            <w:szCs w:val="24"/>
          </w:rPr>
          <w:fldChar w:fldCharType="begin"/>
        </w:r>
        <w:r w:rsidRPr="00387CAA">
          <w:rPr>
            <w:noProof/>
            <w:webHidden/>
            <w:sz w:val="24"/>
            <w:szCs w:val="24"/>
          </w:rPr>
          <w:instrText xml:space="preserve"> PAGEREF _Toc95720546 \h </w:instrText>
        </w:r>
        <w:r w:rsidRPr="00387CAA">
          <w:rPr>
            <w:noProof/>
            <w:webHidden/>
            <w:sz w:val="24"/>
            <w:szCs w:val="24"/>
          </w:rPr>
        </w:r>
        <w:r w:rsidRPr="00387CAA">
          <w:rPr>
            <w:noProof/>
            <w:webHidden/>
            <w:sz w:val="24"/>
            <w:szCs w:val="24"/>
          </w:rPr>
          <w:fldChar w:fldCharType="separate"/>
        </w:r>
        <w:r w:rsidRPr="00387CAA">
          <w:rPr>
            <w:noProof/>
            <w:webHidden/>
            <w:sz w:val="24"/>
            <w:szCs w:val="24"/>
          </w:rPr>
          <w:t>3</w:t>
        </w:r>
        <w:r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2E47985D" w14:textId="77777777" w:rsidR="005430DB" w:rsidRPr="00387CAA" w:rsidRDefault="0013478B">
      <w:pPr>
        <w:pStyle w:val="Mucluc1"/>
        <w:tabs>
          <w:tab w:val="right" w:leader="dot" w:pos="9350"/>
        </w:tabs>
        <w:rPr>
          <w:noProof/>
          <w:sz w:val="24"/>
          <w:szCs w:val="24"/>
        </w:rPr>
      </w:pPr>
      <w:hyperlink w:anchor="_Toc95720547" w:history="1">
        <w:r w:rsidR="005430DB" w:rsidRPr="00387CAA">
          <w:rPr>
            <w:rStyle w:val="Siuktni"/>
            <w:noProof/>
            <w:sz w:val="24"/>
            <w:szCs w:val="24"/>
          </w:rPr>
          <w:t>TABLE OF CONTENTS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_Toc95720547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4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0BACE694" w14:textId="77777777" w:rsidR="005430DB" w:rsidRPr="00387CAA" w:rsidRDefault="0013478B">
      <w:pPr>
        <w:pStyle w:val="Mucluc1"/>
        <w:tabs>
          <w:tab w:val="left" w:pos="440"/>
          <w:tab w:val="right" w:leader="dot" w:pos="9350"/>
        </w:tabs>
        <w:rPr>
          <w:noProof/>
          <w:sz w:val="24"/>
          <w:szCs w:val="24"/>
        </w:rPr>
      </w:pPr>
      <w:hyperlink w:anchor="_Toc95720548" w:history="1">
        <w:r w:rsidR="005430DB" w:rsidRPr="00387CAA">
          <w:rPr>
            <w:rStyle w:val="Siuktni"/>
            <w:noProof/>
            <w:sz w:val="24"/>
            <w:szCs w:val="24"/>
          </w:rPr>
          <w:t>1.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INTRODUCTION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_Toc95720548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0316777D" w14:textId="77777777" w:rsidR="005430DB" w:rsidRPr="00387CAA" w:rsidRDefault="0013478B">
      <w:pPr>
        <w:pStyle w:val="Muclu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49" w:history="1">
        <w:r w:rsidR="005430DB" w:rsidRPr="00387CAA">
          <w:rPr>
            <w:rStyle w:val="Siuktni"/>
            <w:noProof/>
            <w:sz w:val="24"/>
            <w:szCs w:val="24"/>
          </w:rPr>
          <w:t>1.1.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PURPOSE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_Toc95720549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0FF2A0F9" w14:textId="77777777" w:rsidR="005430DB" w:rsidRPr="00387CAA" w:rsidRDefault="0013478B">
      <w:pPr>
        <w:pStyle w:val="Muclu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50" w:history="1">
        <w:r w:rsidR="005430DB" w:rsidRPr="00387CAA">
          <w:rPr>
            <w:rStyle w:val="Siuktni"/>
            <w:noProof/>
            <w:sz w:val="24"/>
            <w:szCs w:val="24"/>
          </w:rPr>
          <w:t>1.2.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SCOPE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_Toc95720550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6A162A87" w14:textId="77777777" w:rsidR="005430DB" w:rsidRPr="00387CAA" w:rsidRDefault="0013478B">
      <w:pPr>
        <w:pStyle w:val="Muclu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51" w:history="1">
        <w:r w:rsidR="005430DB" w:rsidRPr="00387CAA">
          <w:rPr>
            <w:rStyle w:val="Siuktni"/>
            <w:noProof/>
            <w:sz w:val="24"/>
            <w:szCs w:val="24"/>
          </w:rPr>
          <w:t>1.3.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DEFINITIONS, ACRONYMS AND ABBREVIATIONS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_Toc95720551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6F6A651E" w14:textId="77777777" w:rsidR="005430DB" w:rsidRPr="00387CAA" w:rsidRDefault="0013478B">
      <w:pPr>
        <w:pStyle w:val="Mucluc1"/>
        <w:tabs>
          <w:tab w:val="left" w:pos="440"/>
          <w:tab w:val="right" w:leader="dot" w:pos="9350"/>
        </w:tabs>
        <w:rPr>
          <w:noProof/>
          <w:sz w:val="24"/>
          <w:szCs w:val="24"/>
        </w:rPr>
      </w:pPr>
      <w:hyperlink w:anchor="_Toc95720552" w:history="1">
        <w:r w:rsidR="005430DB" w:rsidRPr="00387CAA">
          <w:rPr>
            <w:rStyle w:val="Siuktni"/>
            <w:noProof/>
            <w:sz w:val="24"/>
            <w:szCs w:val="24"/>
          </w:rPr>
          <w:t>2.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PRODUCT BACKLOG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_Toc95720552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5FB61533" w14:textId="77777777" w:rsidR="005430DB" w:rsidRPr="00387CAA" w:rsidRDefault="0013478B">
      <w:pPr>
        <w:pStyle w:val="Muclu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53" w:history="1">
        <w:r w:rsidR="005430DB" w:rsidRPr="00387CAA">
          <w:rPr>
            <w:rStyle w:val="Siuktni"/>
            <w:noProof/>
            <w:sz w:val="24"/>
            <w:szCs w:val="24"/>
          </w:rPr>
          <w:t>2.1.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USER STORIES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_Toc95720553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5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6758358B" w14:textId="77777777" w:rsidR="005430DB" w:rsidRPr="00387CAA" w:rsidRDefault="0013478B">
      <w:pPr>
        <w:pStyle w:val="Mucluc2"/>
        <w:tabs>
          <w:tab w:val="left" w:pos="880"/>
          <w:tab w:val="right" w:leader="dot" w:pos="9350"/>
        </w:tabs>
        <w:rPr>
          <w:noProof/>
          <w:sz w:val="24"/>
          <w:szCs w:val="24"/>
        </w:rPr>
      </w:pPr>
      <w:hyperlink w:anchor="_Toc95720554" w:history="1">
        <w:r w:rsidR="005430DB" w:rsidRPr="00387CAA">
          <w:rPr>
            <w:rStyle w:val="Siuktni"/>
            <w:noProof/>
            <w:sz w:val="24"/>
            <w:szCs w:val="24"/>
          </w:rPr>
          <w:t>2.2.</w:t>
        </w:r>
        <w:r w:rsidR="005430DB" w:rsidRPr="00387CAA">
          <w:rPr>
            <w:noProof/>
            <w:sz w:val="24"/>
            <w:szCs w:val="24"/>
          </w:rPr>
          <w:tab/>
        </w:r>
        <w:r w:rsidR="005430DB" w:rsidRPr="00387CAA">
          <w:rPr>
            <w:rStyle w:val="Siuktni"/>
            <w:noProof/>
            <w:sz w:val="24"/>
            <w:szCs w:val="24"/>
          </w:rPr>
          <w:t>FEATURE DESCRIPTION</w:t>
        </w:r>
        <w:r w:rsidR="005430DB" w:rsidRPr="00387CAA">
          <w:rPr>
            <w:noProof/>
            <w:webHidden/>
            <w:sz w:val="24"/>
            <w:szCs w:val="24"/>
          </w:rPr>
          <w:tab/>
        </w:r>
        <w:r w:rsidR="005430DB" w:rsidRPr="00387CAA">
          <w:rPr>
            <w:noProof/>
            <w:webHidden/>
            <w:sz w:val="24"/>
            <w:szCs w:val="24"/>
          </w:rPr>
          <w:fldChar w:fldCharType="begin"/>
        </w:r>
        <w:r w:rsidR="005430DB" w:rsidRPr="00387CAA">
          <w:rPr>
            <w:noProof/>
            <w:webHidden/>
            <w:sz w:val="24"/>
            <w:szCs w:val="24"/>
          </w:rPr>
          <w:instrText xml:space="preserve"> PAGEREF _Toc95720554 \h </w:instrText>
        </w:r>
        <w:r w:rsidR="005430DB" w:rsidRPr="00387CAA">
          <w:rPr>
            <w:noProof/>
            <w:webHidden/>
            <w:sz w:val="24"/>
            <w:szCs w:val="24"/>
          </w:rPr>
        </w:r>
        <w:r w:rsidR="005430DB" w:rsidRPr="00387CAA">
          <w:rPr>
            <w:noProof/>
            <w:webHidden/>
            <w:sz w:val="24"/>
            <w:szCs w:val="24"/>
          </w:rPr>
          <w:fldChar w:fldCharType="separate"/>
        </w:r>
        <w:r w:rsidR="005430DB" w:rsidRPr="00387CAA">
          <w:rPr>
            <w:noProof/>
            <w:webHidden/>
            <w:sz w:val="24"/>
            <w:szCs w:val="24"/>
          </w:rPr>
          <w:t>6</w:t>
        </w:r>
        <w:r w:rsidR="005430DB" w:rsidRPr="00387CAA">
          <w:rPr>
            <w:noProof/>
            <w:webHidden/>
            <w:sz w:val="24"/>
            <w:szCs w:val="24"/>
          </w:rPr>
          <w:fldChar w:fldCharType="end"/>
        </w:r>
      </w:hyperlink>
    </w:p>
    <w:p w14:paraId="3E0B048A" w14:textId="77777777" w:rsidR="00752D23" w:rsidRPr="00752D23" w:rsidRDefault="005430DB" w:rsidP="00752D23">
      <w:r>
        <w:fldChar w:fldCharType="end"/>
      </w:r>
    </w:p>
    <w:p w14:paraId="47BA0351" w14:textId="77777777" w:rsidR="00A86BC0" w:rsidRDefault="00A86BC0">
      <w:pPr>
        <w:spacing w:before="0" w:after="160" w:line="259" w:lineRule="auto"/>
        <w:jc w:val="left"/>
      </w:pPr>
      <w:r>
        <w:br w:type="page"/>
      </w:r>
    </w:p>
    <w:p w14:paraId="461E0474" w14:textId="77777777" w:rsidR="00E175A8" w:rsidRDefault="00E175A8" w:rsidP="00E175A8">
      <w:pPr>
        <w:pStyle w:val="u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5" w:name="_Toc95720548"/>
      <w:r>
        <w:rPr>
          <w:rFonts w:ascii="Open Sans" w:eastAsia="Open Sans" w:hAnsi="Open Sans" w:cs="Open Sans"/>
        </w:rPr>
        <w:t>INTRODUCTION</w:t>
      </w:r>
      <w:bookmarkEnd w:id="5"/>
    </w:p>
    <w:p w14:paraId="089DC1AB" w14:textId="77777777" w:rsidR="00E175A8" w:rsidRDefault="00E175A8" w:rsidP="007874C5">
      <w:pPr>
        <w:pStyle w:val="u2"/>
        <w:numPr>
          <w:ilvl w:val="1"/>
          <w:numId w:val="1"/>
        </w:numPr>
        <w:spacing w:before="0"/>
        <w:ind w:left="810"/>
      </w:pPr>
      <w:bookmarkStart w:id="6" w:name="_Toc95720549"/>
      <w:r>
        <w:t>PURPOSE</w:t>
      </w:r>
      <w:bookmarkEnd w:id="6"/>
    </w:p>
    <w:p w14:paraId="19F851CA" w14:textId="77777777" w:rsidR="00203EEF" w:rsidRPr="00387CAA" w:rsidRDefault="00203EEF" w:rsidP="00203EEF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>Cung cấp danh sách đầy đủ tính năng cho sản phẩm dự án và mô tả ngắn gọn chức năng của tính năng đó.</w:t>
      </w:r>
    </w:p>
    <w:p w14:paraId="271B6356" w14:textId="4AF204E0" w:rsidR="008F4446" w:rsidRPr="00387CAA" w:rsidRDefault="00203EEF" w:rsidP="00203EEF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>Xem xét, sắp xếp các tính năng dựa trên các đặc điểm chức năng chu</w:t>
      </w:r>
      <w:r w:rsidR="00E6524A">
        <w:rPr>
          <w:sz w:val="24"/>
          <w:szCs w:val="24"/>
        </w:rPr>
        <w:t>ng</w:t>
      </w:r>
      <w:r w:rsidRPr="00387CAA">
        <w:rPr>
          <w:sz w:val="24"/>
          <w:szCs w:val="24"/>
        </w:rPr>
        <w:t xml:space="preserve"> và sắp xếp theo mức độ quan trọng của các tính năng </w:t>
      </w:r>
      <w:r w:rsidR="00E6524A">
        <w:rPr>
          <w:sz w:val="24"/>
          <w:szCs w:val="24"/>
        </w:rPr>
        <w:t xml:space="preserve">để </w:t>
      </w:r>
      <w:r w:rsidRPr="00387CAA">
        <w:rPr>
          <w:sz w:val="24"/>
          <w:szCs w:val="24"/>
        </w:rPr>
        <w:t xml:space="preserve">thuận tiện cho việc lập kế hoạch và triển khai </w:t>
      </w:r>
      <w:r w:rsidR="00387CAA" w:rsidRPr="00387CAA">
        <w:rPr>
          <w:sz w:val="24"/>
          <w:szCs w:val="24"/>
        </w:rPr>
        <w:t>website</w:t>
      </w:r>
      <w:r w:rsidRPr="00387CAA">
        <w:rPr>
          <w:sz w:val="24"/>
          <w:szCs w:val="24"/>
        </w:rPr>
        <w:t>.</w:t>
      </w:r>
      <w:r w:rsidR="00E17CC7" w:rsidRPr="00387CAA">
        <w:rPr>
          <w:sz w:val="24"/>
          <w:szCs w:val="24"/>
        </w:rPr>
        <w:t xml:space="preserve"> </w:t>
      </w:r>
    </w:p>
    <w:p w14:paraId="60BEA625" w14:textId="77777777" w:rsidR="00E175A8" w:rsidRDefault="00E175A8" w:rsidP="007874C5">
      <w:pPr>
        <w:pStyle w:val="u2"/>
        <w:numPr>
          <w:ilvl w:val="1"/>
          <w:numId w:val="1"/>
        </w:numPr>
        <w:ind w:left="810"/>
      </w:pPr>
      <w:bookmarkStart w:id="7" w:name="_Toc95720550"/>
      <w:r>
        <w:t>SCOPE</w:t>
      </w:r>
      <w:bookmarkEnd w:id="7"/>
    </w:p>
    <w:p w14:paraId="0CF8B35C" w14:textId="5FE51D29" w:rsidR="00663D14" w:rsidRPr="00387CAA" w:rsidRDefault="00203EEF" w:rsidP="00203EEF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>Vai trò của người</w:t>
      </w:r>
      <w:r w:rsidR="00387CAA" w:rsidRPr="00387CAA">
        <w:rPr>
          <w:sz w:val="24"/>
          <w:szCs w:val="24"/>
        </w:rPr>
        <w:t xml:space="preserve"> dùng</w:t>
      </w:r>
      <w:r w:rsidRPr="00387CAA">
        <w:rPr>
          <w:sz w:val="24"/>
          <w:szCs w:val="24"/>
        </w:rPr>
        <w:t xml:space="preserve"> và người quản trị </w:t>
      </w:r>
    </w:p>
    <w:p w14:paraId="360D5542" w14:textId="090A857C" w:rsidR="00203EEF" w:rsidRPr="00387CAA" w:rsidRDefault="00203EEF" w:rsidP="00203EEF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 xml:space="preserve">Lưu trữ tất cả các yêu cầu, chức năng của người </w:t>
      </w:r>
      <w:r w:rsidR="00387CAA" w:rsidRPr="00387CAA">
        <w:rPr>
          <w:sz w:val="24"/>
          <w:szCs w:val="24"/>
        </w:rPr>
        <w:t>dùng</w:t>
      </w:r>
    </w:p>
    <w:p w14:paraId="083766B3" w14:textId="36267006" w:rsidR="00203EEF" w:rsidRPr="00387CAA" w:rsidRDefault="00A8246E" w:rsidP="00203EEF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387CAA">
        <w:rPr>
          <w:sz w:val="24"/>
          <w:szCs w:val="24"/>
        </w:rPr>
        <w:t xml:space="preserve">Đưa ra mô tả ngắn gọn về tất cả các chức năng cho từng tính năng của </w:t>
      </w:r>
      <w:r w:rsidR="00387CAA" w:rsidRPr="00387CAA">
        <w:rPr>
          <w:sz w:val="24"/>
          <w:szCs w:val="24"/>
        </w:rPr>
        <w:t>website</w:t>
      </w:r>
    </w:p>
    <w:p w14:paraId="3C0582B3" w14:textId="05FA1B26" w:rsidR="00E175A8" w:rsidRDefault="00E175A8" w:rsidP="007874C5">
      <w:pPr>
        <w:pStyle w:val="u2"/>
        <w:numPr>
          <w:ilvl w:val="1"/>
          <w:numId w:val="1"/>
        </w:numPr>
        <w:ind w:left="810"/>
      </w:pPr>
      <w:bookmarkStart w:id="8" w:name="_Toc95720551"/>
      <w:r>
        <w:t>DEFINITIONS, ACRONYMS AND ABBREVIATIONS</w:t>
      </w:r>
      <w:bookmarkEnd w:id="8"/>
    </w:p>
    <w:p w14:paraId="66F02CEF" w14:textId="77777777" w:rsidR="00387CAA" w:rsidRPr="00387CAA" w:rsidRDefault="00387CAA" w:rsidP="00387CAA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A8246E" w14:paraId="0C8682A9" w14:textId="77777777" w:rsidTr="00A8246E">
        <w:tc>
          <w:tcPr>
            <w:tcW w:w="1555" w:type="dxa"/>
            <w:shd w:val="clear" w:color="auto" w:fill="FF9900"/>
          </w:tcPr>
          <w:p w14:paraId="1464EFF0" w14:textId="6E4FB5BD" w:rsidR="00A8246E" w:rsidRPr="00387CAA" w:rsidRDefault="00A8246E" w:rsidP="00A8246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7CAA">
              <w:rPr>
                <w:b/>
                <w:bCs/>
                <w:color w:val="FFFFFF" w:themeColor="background1"/>
                <w:sz w:val="24"/>
                <w:szCs w:val="24"/>
              </w:rPr>
              <w:t>Term</w:t>
            </w:r>
          </w:p>
        </w:tc>
        <w:tc>
          <w:tcPr>
            <w:tcW w:w="7795" w:type="dxa"/>
            <w:shd w:val="clear" w:color="auto" w:fill="FF9900"/>
          </w:tcPr>
          <w:p w14:paraId="7F55756B" w14:textId="2ECCA356" w:rsidR="00A8246E" w:rsidRPr="00387CAA" w:rsidRDefault="00A8246E" w:rsidP="00A8246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7CAA">
              <w:rPr>
                <w:b/>
                <w:bCs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E6524A" w14:paraId="39CFDE16" w14:textId="77777777" w:rsidTr="00A8246E">
        <w:tc>
          <w:tcPr>
            <w:tcW w:w="1555" w:type="dxa"/>
          </w:tcPr>
          <w:p w14:paraId="3D925DB7" w14:textId="53F125B1" w:rsidR="00E6524A" w:rsidRPr="00387CAA" w:rsidRDefault="00E6524A" w:rsidP="00E6524A">
            <w:pPr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PB</w:t>
            </w:r>
          </w:p>
        </w:tc>
        <w:tc>
          <w:tcPr>
            <w:tcW w:w="7795" w:type="dxa"/>
          </w:tcPr>
          <w:p w14:paraId="3321FC11" w14:textId="653FCAC5" w:rsidR="00E6524A" w:rsidRPr="00387CAA" w:rsidRDefault="00E6524A" w:rsidP="00E6524A">
            <w:pPr>
              <w:jc w:val="left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Product Backlog</w:t>
            </w:r>
          </w:p>
        </w:tc>
      </w:tr>
      <w:tr w:rsidR="00E6524A" w14:paraId="7BFEA4E2" w14:textId="77777777" w:rsidTr="00A8246E">
        <w:tc>
          <w:tcPr>
            <w:tcW w:w="1555" w:type="dxa"/>
          </w:tcPr>
          <w:p w14:paraId="7F6563AD" w14:textId="1129BF71" w:rsidR="00E6524A" w:rsidRPr="00387CAA" w:rsidRDefault="00E6524A" w:rsidP="00E6524A">
            <w:pPr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H</w:t>
            </w:r>
          </w:p>
        </w:tc>
        <w:tc>
          <w:tcPr>
            <w:tcW w:w="7795" w:type="dxa"/>
          </w:tcPr>
          <w:p w14:paraId="6FADDCDB" w14:textId="6B5C9D31" w:rsidR="00E6524A" w:rsidRPr="00387CAA" w:rsidRDefault="00E6524A" w:rsidP="00E6524A">
            <w:pPr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Priority Level – High</w:t>
            </w:r>
          </w:p>
        </w:tc>
      </w:tr>
      <w:tr w:rsidR="00E6524A" w14:paraId="79718EEC" w14:textId="77777777" w:rsidTr="00A8246E">
        <w:tc>
          <w:tcPr>
            <w:tcW w:w="1555" w:type="dxa"/>
          </w:tcPr>
          <w:p w14:paraId="73085E85" w14:textId="12F48BAB" w:rsidR="00E6524A" w:rsidRPr="00387CAA" w:rsidRDefault="00E6524A" w:rsidP="00E6524A">
            <w:pPr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M</w:t>
            </w:r>
          </w:p>
        </w:tc>
        <w:tc>
          <w:tcPr>
            <w:tcW w:w="7795" w:type="dxa"/>
          </w:tcPr>
          <w:p w14:paraId="231F0E3A" w14:textId="04FDAD78" w:rsidR="00E6524A" w:rsidRPr="00387CAA" w:rsidRDefault="00E6524A" w:rsidP="00E6524A">
            <w:pPr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Priority Level – Medium</w:t>
            </w:r>
          </w:p>
        </w:tc>
      </w:tr>
      <w:tr w:rsidR="00E6524A" w14:paraId="6FA0F73A" w14:textId="77777777" w:rsidTr="00A8246E">
        <w:tc>
          <w:tcPr>
            <w:tcW w:w="1555" w:type="dxa"/>
          </w:tcPr>
          <w:p w14:paraId="1484FB5C" w14:textId="4A9EE601" w:rsidR="00E6524A" w:rsidRPr="00387CAA" w:rsidRDefault="00E6524A" w:rsidP="00E6524A">
            <w:pPr>
              <w:jc w:val="center"/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L</w:t>
            </w:r>
          </w:p>
        </w:tc>
        <w:tc>
          <w:tcPr>
            <w:tcW w:w="7795" w:type="dxa"/>
          </w:tcPr>
          <w:p w14:paraId="4CABA335" w14:textId="7EC9CBC7" w:rsidR="00E6524A" w:rsidRPr="00387CAA" w:rsidRDefault="00E6524A" w:rsidP="00E6524A">
            <w:pPr>
              <w:rPr>
                <w:sz w:val="24"/>
                <w:szCs w:val="24"/>
              </w:rPr>
            </w:pPr>
            <w:r w:rsidRPr="00387CAA">
              <w:rPr>
                <w:sz w:val="24"/>
                <w:szCs w:val="24"/>
              </w:rPr>
              <w:t>Priority Level – Low</w:t>
            </w:r>
          </w:p>
        </w:tc>
      </w:tr>
    </w:tbl>
    <w:p w14:paraId="05FBF761" w14:textId="2E4E025B" w:rsidR="00387CAA" w:rsidRDefault="00387CAA" w:rsidP="00252F21"/>
    <w:p w14:paraId="01BD26CB" w14:textId="743DB97F" w:rsidR="00387CAA" w:rsidRDefault="00387CAA" w:rsidP="00252F21"/>
    <w:p w14:paraId="7F02426E" w14:textId="0267FDDA" w:rsidR="00387CAA" w:rsidRDefault="00387CAA" w:rsidP="00252F21"/>
    <w:p w14:paraId="6A82530F" w14:textId="4E3D1914" w:rsidR="00387CAA" w:rsidRDefault="00387CAA" w:rsidP="00252F21"/>
    <w:p w14:paraId="18F7E2B8" w14:textId="6EB4C417" w:rsidR="00387CAA" w:rsidRDefault="00387CAA" w:rsidP="00252F21"/>
    <w:p w14:paraId="27D39720" w14:textId="77777777" w:rsidR="00D05181" w:rsidRPr="00252F21" w:rsidRDefault="00D05181" w:rsidP="00252F21"/>
    <w:p w14:paraId="0ABD4C36" w14:textId="77777777" w:rsidR="00642385" w:rsidRDefault="00642385" w:rsidP="00642385">
      <w:pPr>
        <w:pStyle w:val="u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9" w:name="_Toc95720552"/>
      <w:r>
        <w:rPr>
          <w:rFonts w:ascii="Open Sans" w:eastAsia="Open Sans" w:hAnsi="Open Sans" w:cs="Open Sans"/>
        </w:rPr>
        <w:t>PRODUCT BACKLOG</w:t>
      </w:r>
      <w:bookmarkEnd w:id="9"/>
    </w:p>
    <w:p w14:paraId="1B217BDA" w14:textId="26F8CC81" w:rsidR="004620AA" w:rsidRDefault="004620AA" w:rsidP="007874C5">
      <w:pPr>
        <w:pStyle w:val="u2"/>
        <w:numPr>
          <w:ilvl w:val="1"/>
          <w:numId w:val="1"/>
        </w:numPr>
        <w:spacing w:before="0"/>
        <w:ind w:left="810"/>
      </w:pPr>
      <w:bookmarkStart w:id="10" w:name="_Toc95720553"/>
      <w:r>
        <w:t>USER STORIES</w:t>
      </w:r>
      <w:bookmarkEnd w:id="10"/>
    </w:p>
    <w:p w14:paraId="31CA381F" w14:textId="77777777" w:rsidR="00387CAA" w:rsidRPr="00387CAA" w:rsidRDefault="00387CAA" w:rsidP="00387CAA"/>
    <w:tbl>
      <w:tblPr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72"/>
        <w:gridCol w:w="2308"/>
        <w:gridCol w:w="3240"/>
        <w:gridCol w:w="1260"/>
      </w:tblGrid>
      <w:tr w:rsidR="00184AC0" w:rsidRPr="000235F4" w14:paraId="5B1760ED" w14:textId="77777777" w:rsidTr="000235F4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91191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43CA6F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As a/an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9C763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2EA40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14A97" w14:textId="77777777" w:rsidR="00184AC0" w:rsidRPr="000235F4" w:rsidRDefault="00184AC0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EF4D7D" w:rsidRPr="000235F4" w14:paraId="68395AA2" w14:textId="77777777" w:rsidTr="000235F4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53B46" w14:textId="39F1AC64" w:rsidR="00EF4D7D" w:rsidRPr="003D5906" w:rsidRDefault="00EF4D7D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D5906">
              <w:rPr>
                <w:rFonts w:eastAsia="Arial"/>
                <w:color w:val="000000"/>
                <w:sz w:val="24"/>
                <w:szCs w:val="24"/>
              </w:rPr>
              <w:t>PB01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AFECEF" w14:textId="08BCCA78" w:rsidR="00EF4D7D" w:rsidRPr="003D5906" w:rsidRDefault="00EF4D7D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D5906"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15415" w14:textId="2ACB0708" w:rsidR="00EF4D7D" w:rsidRPr="003D5906" w:rsidRDefault="00EF4D7D" w:rsidP="00610F96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3D5906">
              <w:rPr>
                <w:rFonts w:eastAsia="Arial"/>
                <w:color w:val="000000"/>
                <w:sz w:val="24"/>
                <w:szCs w:val="24"/>
              </w:rPr>
              <w:t xml:space="preserve">Tạo tài khoản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37982" w14:textId="5B1987E4" w:rsidR="00EF4D7D" w:rsidRPr="003D5906" w:rsidRDefault="00EF4D7D" w:rsidP="00610F96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3D5906">
              <w:rPr>
                <w:rFonts w:eastAsia="Arial"/>
                <w:color w:val="000000"/>
                <w:sz w:val="24"/>
                <w:szCs w:val="24"/>
              </w:rPr>
              <w:t>Thông tin cá nhân bao gồm: Họ tên,</w:t>
            </w:r>
            <w:r w:rsidR="003D5906" w:rsidRPr="003D5906">
              <w:rPr>
                <w:rFonts w:eastAsia="Arial"/>
                <w:color w:val="000000"/>
                <w:sz w:val="24"/>
                <w:szCs w:val="24"/>
              </w:rPr>
              <w:t xml:space="preserve"> giới tính,</w:t>
            </w:r>
            <w:r w:rsidRPr="003D5906">
              <w:rPr>
                <w:rFonts w:eastAsia="Arial"/>
                <w:color w:val="000000"/>
                <w:sz w:val="24"/>
                <w:szCs w:val="24"/>
              </w:rPr>
              <w:t xml:space="preserve"> số điện thoại, </w:t>
            </w:r>
            <w:r w:rsidR="003D5906" w:rsidRPr="003D5906">
              <w:rPr>
                <w:rFonts w:eastAsia="Arial"/>
                <w:color w:val="000000"/>
                <w:sz w:val="24"/>
                <w:szCs w:val="24"/>
              </w:rPr>
              <w:t xml:space="preserve">địa chỉ,  </w:t>
            </w:r>
            <w:r w:rsidRPr="003D5906">
              <w:rPr>
                <w:rFonts w:eastAsia="Arial"/>
                <w:color w:val="000000"/>
                <w:sz w:val="24"/>
                <w:szCs w:val="24"/>
              </w:rPr>
              <w:t>nhóm máu</w:t>
            </w:r>
            <w:r w:rsidR="00404E49">
              <w:rPr>
                <w:rFonts w:eastAsia="Arial"/>
                <w:color w:val="000000"/>
                <w:sz w:val="24"/>
                <w:szCs w:val="24"/>
              </w:rPr>
              <w:t>, số lần hiến máu</w:t>
            </w:r>
            <w:r w:rsidR="00101A3E">
              <w:rPr>
                <w:rFonts w:eastAsia="Arial"/>
                <w:color w:val="000000"/>
                <w:sz w:val="24"/>
                <w:szCs w:val="24"/>
              </w:rPr>
              <w:t>, tháng hiến máu gần nhất</w:t>
            </w:r>
            <w:r w:rsidR="003D5906" w:rsidRPr="003D5906">
              <w:rPr>
                <w:rFonts w:eastAsia="Arial"/>
                <w:color w:val="000000"/>
                <w:sz w:val="24"/>
                <w:szCs w:val="24"/>
              </w:rPr>
              <w:t xml:space="preserve"> được lưu trên hệ thống</w:t>
            </w:r>
            <w:r w:rsidR="003D5906">
              <w:rPr>
                <w:rFonts w:eastAsia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91577" w14:textId="4F4D655C" w:rsidR="00EF4D7D" w:rsidRPr="003D5906" w:rsidRDefault="003D5906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D5906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3D5906" w:rsidRPr="000235F4" w14:paraId="3B530066" w14:textId="77777777" w:rsidTr="000235F4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8FC0E" w14:textId="066B8CB7" w:rsidR="003D5906" w:rsidRPr="003D5906" w:rsidRDefault="003D5906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PB02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A85AB" w14:textId="09EC3624" w:rsidR="003D5906" w:rsidRPr="003D5906" w:rsidRDefault="003D5906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6D022" w14:textId="0B382550" w:rsidR="003D5906" w:rsidRPr="003D5906" w:rsidRDefault="003D5906" w:rsidP="00610F96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8B681F" w14:textId="26B89B22" w:rsidR="003D5906" w:rsidRPr="003D5906" w:rsidRDefault="006B0DFB" w:rsidP="00610F96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Hệ thống lưu thông tin và cho phép người dùng sử dụng các chức năng trên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26107A" w14:textId="6675D819" w:rsidR="003D5906" w:rsidRPr="003D5906" w:rsidRDefault="003D5906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3D5906" w:rsidRPr="000235F4" w14:paraId="51945E39" w14:textId="77777777" w:rsidTr="000235F4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EFAD71" w14:textId="5DD11806" w:rsidR="003D5906" w:rsidRPr="003D5906" w:rsidRDefault="006B0DFB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PB03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DDB020" w14:textId="5221485E" w:rsidR="003D5906" w:rsidRPr="003D5906" w:rsidRDefault="006B0DFB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Người dùng 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BAA101" w14:textId="1E52FD46" w:rsidR="003D5906" w:rsidRPr="003D5906" w:rsidRDefault="006B0DFB" w:rsidP="00610F96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Đăng xuất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BF73FC" w14:textId="0B82EF46" w:rsidR="003D5906" w:rsidRPr="003D5906" w:rsidRDefault="006B0DFB" w:rsidP="00610F96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Thoát khỏi hệ thống và lưu lại các thay đổi </w:t>
            </w:r>
            <w:r w:rsidR="000376CB">
              <w:rPr>
                <w:rFonts w:eastAsia="Arial"/>
                <w:color w:val="000000"/>
                <w:sz w:val="24"/>
                <w:szCs w:val="24"/>
              </w:rPr>
              <w:t>trong quá trình sử dụng.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D17578" w14:textId="166DC09C" w:rsidR="003D5906" w:rsidRPr="003D5906" w:rsidRDefault="000376CB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0376CB" w:rsidRPr="000235F4" w14:paraId="10D68E76" w14:textId="77777777" w:rsidTr="000235F4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191952" w14:textId="30AF5773" w:rsidR="000376CB" w:rsidRPr="003D5906" w:rsidRDefault="000376CB" w:rsidP="000376C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PB04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D3F98" w14:textId="6DB7C988" w:rsidR="000376CB" w:rsidRPr="003D5906" w:rsidRDefault="000376CB" w:rsidP="000376C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AD9E23" w14:textId="68FAFFAF" w:rsidR="000376CB" w:rsidRPr="003D5906" w:rsidRDefault="000376CB" w:rsidP="000376CB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Tìm kiếm người có nhóm máu phù hợp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8581E" w14:textId="2B06F51E" w:rsidR="000376CB" w:rsidRPr="003D5906" w:rsidRDefault="000376CB" w:rsidP="000376CB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Danh sách những người có nhóm máu phù hợp với mình.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9419A" w14:textId="6C12DF21" w:rsidR="000376CB" w:rsidRPr="003D5906" w:rsidRDefault="000376CB" w:rsidP="000376C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0376CB" w:rsidRPr="000235F4" w14:paraId="01CAB257" w14:textId="77777777" w:rsidTr="000235F4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67552A" w14:textId="3263DE56" w:rsidR="000376CB" w:rsidRPr="000235F4" w:rsidRDefault="000376CB" w:rsidP="000376C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PB05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B15FB" w14:textId="1EF8AF80" w:rsidR="000376CB" w:rsidRPr="000235F4" w:rsidRDefault="000376CB" w:rsidP="000376C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C72357" w14:textId="02484944" w:rsidR="000376CB" w:rsidRPr="000235F4" w:rsidRDefault="00404E49" w:rsidP="000376CB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thông tin chi tiết của người hiến máu</w:t>
            </w:r>
            <w:r w:rsidR="005F7252">
              <w:rPr>
                <w:rFonts w:eastAsia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A37C52" w14:textId="59AB2A70" w:rsidR="000376CB" w:rsidRPr="000235F4" w:rsidRDefault="000376CB" w:rsidP="000376CB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 xml:space="preserve">Xem thông tin và liên hệ người hiến máu: </w:t>
            </w:r>
            <w:r w:rsidR="00404E49" w:rsidRPr="003D5906">
              <w:rPr>
                <w:rFonts w:eastAsia="Arial"/>
                <w:color w:val="000000"/>
                <w:sz w:val="24"/>
                <w:szCs w:val="24"/>
              </w:rPr>
              <w:t xml:space="preserve">Họ tên, giới tính, số điện thoại, </w:t>
            </w:r>
            <w:r w:rsidR="00731F4C">
              <w:rPr>
                <w:rFonts w:eastAsia="Arial"/>
                <w:color w:val="000000"/>
                <w:sz w:val="24"/>
                <w:szCs w:val="24"/>
              </w:rPr>
              <w:t>khu vực sống</w:t>
            </w:r>
            <w:r w:rsidR="00404E49" w:rsidRPr="003D5906">
              <w:rPr>
                <w:rFonts w:eastAsia="Arial"/>
                <w:color w:val="000000"/>
                <w:sz w:val="24"/>
                <w:szCs w:val="24"/>
              </w:rPr>
              <w:t>, nhóm máu</w:t>
            </w:r>
            <w:r w:rsidR="00404E49">
              <w:rPr>
                <w:rFonts w:eastAsia="Arial"/>
                <w:color w:val="000000"/>
                <w:sz w:val="24"/>
                <w:szCs w:val="24"/>
              </w:rPr>
              <w:t>, số lần hiến máu.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E54D14" w14:textId="0D9DAC98" w:rsidR="000376CB" w:rsidRPr="000235F4" w:rsidRDefault="000376CB" w:rsidP="000376C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0376CB" w:rsidRPr="000235F4" w14:paraId="698469A4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285E50" w14:textId="0FC82C99" w:rsidR="000376CB" w:rsidRPr="000235F4" w:rsidRDefault="000376CB" w:rsidP="000376C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PB06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B71170" w14:textId="4B07882F" w:rsidR="000376CB" w:rsidRPr="000235F4" w:rsidRDefault="000376CB" w:rsidP="000376C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24AF28" w14:textId="2AFB1724" w:rsidR="000376CB" w:rsidRPr="000235F4" w:rsidRDefault="000376CB" w:rsidP="000376CB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Xem bảng vàng người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607796" w14:textId="22F31A69" w:rsidR="000376CB" w:rsidRPr="000235F4" w:rsidRDefault="00404E49" w:rsidP="000376CB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kết quả 10 người có số lần hiến máu nhiều nhất.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D8781A" w14:textId="5009E1F6" w:rsidR="000376CB" w:rsidRPr="000235F4" w:rsidRDefault="000376CB" w:rsidP="000376C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0376CB" w:rsidRPr="000235F4" w14:paraId="481A21FA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F5C80" w14:textId="3AF4AB72" w:rsidR="000376CB" w:rsidRPr="000235F4" w:rsidRDefault="000376CB" w:rsidP="000376C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PB07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C81F9" w14:textId="229F8E24" w:rsidR="000376CB" w:rsidRPr="000235F4" w:rsidRDefault="000376CB" w:rsidP="000376C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327D0" w14:textId="25A78F15" w:rsidR="000376CB" w:rsidRPr="000235F4" w:rsidRDefault="000376CB" w:rsidP="000376CB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Xem thông tin </w:t>
            </w:r>
            <w:r w:rsidR="00404E49">
              <w:rPr>
                <w:rFonts w:eastAsia="Arial"/>
                <w:color w:val="000000"/>
                <w:sz w:val="24"/>
                <w:szCs w:val="24"/>
              </w:rPr>
              <w:t>những địa điểm, đơn vị, tổ chức hiến máu.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B483B" w14:textId="171BB61E" w:rsidR="000376CB" w:rsidRPr="000235F4" w:rsidRDefault="00404E49" w:rsidP="000376CB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Nhận được thông tin liên lạc, địa chỉ, đơn vị tổ chức </w:t>
            </w:r>
            <w:r w:rsidR="00973D9A">
              <w:rPr>
                <w:rFonts w:eastAsia="Arial"/>
                <w:color w:val="000000"/>
                <w:sz w:val="24"/>
                <w:szCs w:val="24"/>
              </w:rPr>
              <w:t>của những sự kiện hiến máu.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EC7F6" w14:textId="21ABC863" w:rsidR="000376CB" w:rsidRPr="000235F4" w:rsidRDefault="000376CB" w:rsidP="000376C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BF5752" w:rsidRPr="000235F4" w14:paraId="0DD317DA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F3C376" w14:textId="75D026B1" w:rsidR="00BF5752" w:rsidRDefault="00BF5752" w:rsidP="00BF5752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</w:t>
            </w:r>
            <w:r w:rsidR="00E80E9B">
              <w:rPr>
                <w:rFonts w:eastAsia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E6135" w14:textId="5F3FEB74" w:rsidR="00BF5752" w:rsidRDefault="00BF5752" w:rsidP="00BF5752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03F1D8" w14:textId="32389F67" w:rsidR="00BF5752" w:rsidRDefault="00BF5752" w:rsidP="00BF5752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các sự kiện hiếm máu đang diễn ra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6198CE" w14:textId="5A61AD90" w:rsidR="00BF5752" w:rsidRDefault="00BF5752" w:rsidP="00BF5752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Hiển thị thông tin của những sự kiện hiến máu</w:t>
            </w:r>
            <w:r w:rsidR="004173DF">
              <w:rPr>
                <w:rFonts w:eastAsia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2FC631" w14:textId="0130F280" w:rsidR="00BF5752" w:rsidRDefault="00BF5752" w:rsidP="00BF5752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D9374A" w:rsidRPr="000235F4" w14:paraId="175C5E78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42DDFA" w14:textId="73A1C2B5" w:rsidR="00D9374A" w:rsidRPr="000235F4" w:rsidRDefault="00D9374A" w:rsidP="00D9374A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</w:t>
            </w:r>
            <w:r w:rsidR="00E80E9B">
              <w:rPr>
                <w:rFonts w:eastAsia="Arial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4A8C9E" w14:textId="25B2F1F9" w:rsidR="00D9374A" w:rsidRPr="000235F4" w:rsidRDefault="00D9374A" w:rsidP="00D9374A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quản trị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19092" w14:textId="0F66A55A" w:rsidR="00D9374A" w:rsidRPr="000235F4" w:rsidRDefault="00D9374A" w:rsidP="00D9374A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lý thông tin của người dùng.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3FE97" w14:textId="6A15E3AB" w:rsidR="00D9374A" w:rsidRPr="000235F4" w:rsidRDefault="00D9374A" w:rsidP="00D9374A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Thống kê, thêm, sửa, kiểm tra hoặc xoá tài khoản khi cần thiết.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1AC09F" w14:textId="437A30EC" w:rsidR="00D9374A" w:rsidRPr="000235F4" w:rsidRDefault="00D9374A" w:rsidP="00D9374A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D32D16" w:rsidRPr="000235F4" w14:paraId="2E4D67DE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15BC" w14:textId="62C7F018" w:rsidR="00D32D16" w:rsidRDefault="00D32D16" w:rsidP="00D9374A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</w:t>
            </w:r>
            <w:r w:rsidR="00E80E9B">
              <w:rPr>
                <w:rFonts w:eastAsia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2D86C4" w14:textId="7A904B1E" w:rsidR="00D32D16" w:rsidRDefault="00D32D16" w:rsidP="00D9374A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Người quản trị 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97F342" w14:textId="3B6ADFC2" w:rsidR="00D32D16" w:rsidRDefault="004173DF" w:rsidP="00D9374A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lý</w:t>
            </w:r>
            <w:r w:rsidR="00D32D16">
              <w:rPr>
                <w:rFonts w:eastAsia="Arial"/>
                <w:color w:val="000000"/>
                <w:sz w:val="24"/>
                <w:szCs w:val="24"/>
              </w:rPr>
              <w:t xml:space="preserve"> những thông tin của sự kiện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BED97" w14:textId="6B5942B9" w:rsidR="00D32D16" w:rsidRDefault="004173DF" w:rsidP="00D9374A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Xem, thêm, cập nhật các thông tin của các sự kiện hiến máu.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B67FB1" w14:textId="19182BF7" w:rsidR="00D32D16" w:rsidRDefault="00DB174E" w:rsidP="00D9374A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E80E9B" w:rsidRPr="000235F4" w14:paraId="36D7E55C" w14:textId="77777777" w:rsidTr="000235F4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E9CA9" w14:textId="1ADCDA00" w:rsidR="00E80E9B" w:rsidRPr="002A7F65" w:rsidRDefault="00E80E9B" w:rsidP="00E80E9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4173DF">
              <w:rPr>
                <w:rFonts w:eastAsia="Arial"/>
                <w:color w:val="000000"/>
                <w:sz w:val="24"/>
                <w:szCs w:val="24"/>
              </w:rPr>
              <w:t>PB1</w:t>
            </w:r>
            <w:r>
              <w:rPr>
                <w:rFonts w:eastAsia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0CDEDA" w14:textId="46047B4B" w:rsidR="00E80E9B" w:rsidRPr="002A7F65" w:rsidRDefault="00E80E9B" w:rsidP="00E80E9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quản trị</w:t>
            </w:r>
          </w:p>
        </w:tc>
        <w:tc>
          <w:tcPr>
            <w:tcW w:w="2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E3AC6" w14:textId="304ADD9B" w:rsidR="00E80E9B" w:rsidRPr="002A7F65" w:rsidRDefault="005152C1" w:rsidP="00E80E9B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lý bảng vàng hiến máu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B16EC9" w14:textId="7B7B5EF4" w:rsidR="005152C1" w:rsidRPr="002A7F65" w:rsidRDefault="005152C1" w:rsidP="00E80E9B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 w:rsidRPr="005152C1">
              <w:rPr>
                <w:rFonts w:eastAsia="Arial"/>
                <w:color w:val="000000"/>
                <w:sz w:val="24"/>
                <w:szCs w:val="24"/>
              </w:rPr>
              <w:t>Cập nhật kết quả 10 người có số lần hiến máu nhiều nhất.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3D8FB" w14:textId="415C01E7" w:rsidR="00E80E9B" w:rsidRPr="002A7F65" w:rsidRDefault="005152C1" w:rsidP="00E80E9B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  <w:highlight w:val="yellow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L </w:t>
            </w:r>
          </w:p>
        </w:tc>
      </w:tr>
    </w:tbl>
    <w:p w14:paraId="17D59D82" w14:textId="4F9F293A" w:rsidR="00B72789" w:rsidRDefault="00B72789" w:rsidP="00B72789">
      <w:bookmarkStart w:id="11" w:name="_Toc95720554"/>
    </w:p>
    <w:p w14:paraId="27FD7D06" w14:textId="42B22652" w:rsidR="00340018" w:rsidRDefault="00340018" w:rsidP="00B72789"/>
    <w:p w14:paraId="4774FB25" w14:textId="6ECA857E" w:rsidR="00340018" w:rsidRDefault="00340018" w:rsidP="00B72789"/>
    <w:p w14:paraId="6A703200" w14:textId="6D3B1452" w:rsidR="00340018" w:rsidRDefault="00340018" w:rsidP="00B72789"/>
    <w:p w14:paraId="0E878454" w14:textId="7FEC4BC6" w:rsidR="00340018" w:rsidRDefault="00340018" w:rsidP="00B72789"/>
    <w:p w14:paraId="2723F327" w14:textId="51D5D691" w:rsidR="00340018" w:rsidRDefault="00340018" w:rsidP="00B72789"/>
    <w:p w14:paraId="13954CAC" w14:textId="61AB2DB6" w:rsidR="006C6A74" w:rsidRDefault="006C6A74" w:rsidP="00B72789"/>
    <w:p w14:paraId="7F05870A" w14:textId="01C1D835" w:rsidR="006C6A74" w:rsidRDefault="006C6A74" w:rsidP="00B72789"/>
    <w:p w14:paraId="04902234" w14:textId="287CDA2B" w:rsidR="005152C1" w:rsidRDefault="005152C1" w:rsidP="00B72789"/>
    <w:p w14:paraId="58CA73B5" w14:textId="69C5DE60" w:rsidR="005152C1" w:rsidRDefault="005152C1" w:rsidP="00B72789"/>
    <w:p w14:paraId="66F0F585" w14:textId="4507D7B1" w:rsidR="005152C1" w:rsidRDefault="005152C1" w:rsidP="00B72789"/>
    <w:p w14:paraId="58EA7C1D" w14:textId="36A84412" w:rsidR="005152C1" w:rsidRDefault="005152C1" w:rsidP="00B72789"/>
    <w:p w14:paraId="704830B7" w14:textId="1C81D5F1" w:rsidR="005152C1" w:rsidRDefault="005152C1" w:rsidP="00B72789"/>
    <w:p w14:paraId="3BF942F6" w14:textId="648AAAFC" w:rsidR="005152C1" w:rsidRDefault="005152C1" w:rsidP="00B72789"/>
    <w:p w14:paraId="36CE7AA9" w14:textId="77777777" w:rsidR="005152C1" w:rsidRDefault="005152C1" w:rsidP="00B72789"/>
    <w:p w14:paraId="4572469D" w14:textId="77777777" w:rsidR="00340018" w:rsidRDefault="00340018" w:rsidP="00B72789"/>
    <w:p w14:paraId="79085166" w14:textId="77777777" w:rsidR="0052290E" w:rsidRDefault="0052290E" w:rsidP="007874C5">
      <w:pPr>
        <w:pStyle w:val="u2"/>
        <w:numPr>
          <w:ilvl w:val="1"/>
          <w:numId w:val="1"/>
        </w:numPr>
        <w:spacing w:before="0"/>
        <w:ind w:left="810"/>
      </w:pPr>
      <w:r>
        <w:t>FEATURE DESCRIPTION</w:t>
      </w:r>
      <w:bookmarkEnd w:id="11"/>
    </w:p>
    <w:p w14:paraId="4F27B9B4" w14:textId="77777777" w:rsidR="00E175A8" w:rsidRDefault="00E175A8" w:rsidP="00E175A8"/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425"/>
        <w:gridCol w:w="4856"/>
        <w:gridCol w:w="1191"/>
      </w:tblGrid>
      <w:tr w:rsidR="000B5928" w:rsidRPr="00340018" w14:paraId="7AD5052B" w14:textId="77777777" w:rsidTr="00267CC0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C0DC6" w14:textId="77777777" w:rsidR="000B5928" w:rsidRPr="00340018" w:rsidRDefault="000B5928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794789" w14:textId="77777777" w:rsidR="000B5928" w:rsidRPr="00340018" w:rsidRDefault="000B5928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b/>
                <w:color w:val="FFFFFF"/>
                <w:sz w:val="24"/>
                <w:szCs w:val="24"/>
              </w:rPr>
              <w:t>Feature Name</w:t>
            </w:r>
          </w:p>
        </w:tc>
        <w:tc>
          <w:tcPr>
            <w:tcW w:w="485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BA2E1C" w14:textId="77777777" w:rsidR="000B5928" w:rsidRPr="00340018" w:rsidRDefault="000B5928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87ABC3" w14:textId="77777777" w:rsidR="000B5928" w:rsidRPr="00340018" w:rsidRDefault="000B5928" w:rsidP="00610F96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340018">
              <w:rPr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4F071F" w:rsidRPr="00340018" w14:paraId="1A337CAB" w14:textId="77777777" w:rsidTr="00267CC0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343EB3" w14:textId="5101AD6A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PB01</w:t>
            </w:r>
          </w:p>
        </w:tc>
        <w:tc>
          <w:tcPr>
            <w:tcW w:w="2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65170" w14:textId="264D6526" w:rsidR="004F071F" w:rsidRPr="00340018" w:rsidRDefault="005152C1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5152C1">
              <w:rPr>
                <w:rFonts w:eastAsia="Arial"/>
                <w:color w:val="000000"/>
                <w:sz w:val="24"/>
                <w:szCs w:val="24"/>
              </w:rPr>
              <w:t xml:space="preserve">Đăng kí tài khoản </w:t>
            </w:r>
          </w:p>
        </w:tc>
        <w:tc>
          <w:tcPr>
            <w:tcW w:w="48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7F0B8E" w14:textId="0E4140BB" w:rsidR="004F071F" w:rsidRPr="00340018" w:rsidRDefault="001821F7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Người dùng cần </w:t>
            </w:r>
            <w:r w:rsidR="005152C1" w:rsidRPr="005152C1">
              <w:rPr>
                <w:rFonts w:eastAsia="Arial"/>
                <w:color w:val="000000"/>
                <w:sz w:val="24"/>
                <w:szCs w:val="24"/>
              </w:rPr>
              <w:t xml:space="preserve">thực hiện đăng kí tài khoản bằng cách nhập tài khoản, mật khẩu, </w:t>
            </w: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  <w:r w:rsidRPr="003D5906">
              <w:rPr>
                <w:rFonts w:eastAsia="Arial"/>
                <w:color w:val="000000"/>
                <w:sz w:val="24"/>
                <w:szCs w:val="24"/>
              </w:rPr>
              <w:t>ọ tên, giới tính, số điện thoại, địa chỉ,  nhóm máu</w:t>
            </w:r>
            <w:r>
              <w:rPr>
                <w:rFonts w:eastAsia="Arial"/>
                <w:color w:val="000000"/>
                <w:sz w:val="24"/>
                <w:szCs w:val="24"/>
              </w:rPr>
              <w:t>, số lần hiến máu</w:t>
            </w:r>
            <w:r w:rsidR="00101A3E">
              <w:rPr>
                <w:rFonts w:eastAsia="Arial"/>
                <w:color w:val="000000"/>
                <w:sz w:val="24"/>
                <w:szCs w:val="24"/>
              </w:rPr>
              <w:t>, tháng hiến máu gần nhất.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B2692" w14:textId="19FB9824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4F071F" w:rsidRPr="00340018" w14:paraId="08684F8F" w14:textId="77777777" w:rsidTr="00267CC0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2667E" w14:textId="25ACA447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PB02</w:t>
            </w:r>
          </w:p>
        </w:tc>
        <w:tc>
          <w:tcPr>
            <w:tcW w:w="2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2B65B" w14:textId="2B433AEB" w:rsidR="004F071F" w:rsidRPr="00340018" w:rsidRDefault="001821F7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1821F7">
              <w:rPr>
                <w:rFonts w:eastAsia="Arial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48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A9EF1" w14:textId="66B4784B" w:rsidR="004F071F" w:rsidRPr="00340018" w:rsidRDefault="001821F7" w:rsidP="004F071F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1821F7">
              <w:rPr>
                <w:rFonts w:eastAsia="Arial"/>
                <w:color w:val="000000"/>
                <w:sz w:val="24"/>
                <w:szCs w:val="24"/>
              </w:rPr>
              <w:t xml:space="preserve">Đăng nhập vào trang web với tài khoản của </w:t>
            </w:r>
            <w:r>
              <w:rPr>
                <w:rFonts w:eastAsia="Arial"/>
                <w:color w:val="000000"/>
                <w:sz w:val="24"/>
                <w:szCs w:val="24"/>
              </w:rPr>
              <w:t>người dùng cho phép xem, cập nhật, sửa thông tin.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0743F" w14:textId="2FCD54D3" w:rsidR="004F071F" w:rsidRPr="00340018" w:rsidRDefault="004F071F" w:rsidP="004F071F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1821F7" w:rsidRPr="00340018" w14:paraId="7516FED0" w14:textId="77777777" w:rsidTr="00267CC0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712D65" w14:textId="4BAF42AA" w:rsidR="001821F7" w:rsidRPr="000235F4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PB03</w:t>
            </w:r>
          </w:p>
        </w:tc>
        <w:tc>
          <w:tcPr>
            <w:tcW w:w="2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75262" w14:textId="580AA405" w:rsidR="001821F7" w:rsidRPr="001821F7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Đăng xuất </w:t>
            </w:r>
          </w:p>
        </w:tc>
        <w:tc>
          <w:tcPr>
            <w:tcW w:w="48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505982" w14:textId="5BB55F02" w:rsidR="001821F7" w:rsidRPr="001821F7" w:rsidRDefault="001821F7" w:rsidP="001821F7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Đăng xuất</w:t>
            </w:r>
            <w:r w:rsidR="00101A3E">
              <w:rPr>
                <w:rFonts w:eastAsia="Arial"/>
                <w:color w:val="000000"/>
                <w:sz w:val="24"/>
                <w:szCs w:val="24"/>
              </w:rPr>
              <w:t xml:space="preserve"> tài khoản</w:t>
            </w:r>
            <w:r>
              <w:rPr>
                <w:rFonts w:eastAsia="Arial"/>
                <w:color w:val="000000"/>
                <w:sz w:val="24"/>
                <w:szCs w:val="24"/>
              </w:rPr>
              <w:t xml:space="preserve"> khỏi trang web và lưu lại những thay đổi của người dùng trong quá trình sử dụng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86BD3F" w14:textId="45293802" w:rsidR="001821F7" w:rsidRPr="000235F4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1821F7" w:rsidRPr="00340018" w14:paraId="2D9A561F" w14:textId="77777777" w:rsidTr="00267CC0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0DD0B" w14:textId="1D9D40DD" w:rsidR="001821F7" w:rsidRPr="00340018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PB04</w:t>
            </w:r>
          </w:p>
        </w:tc>
        <w:tc>
          <w:tcPr>
            <w:tcW w:w="2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CBC66" w14:textId="126F4DBE" w:rsidR="001821F7" w:rsidRPr="00340018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Tìm kiếm nhóm máu </w:t>
            </w:r>
          </w:p>
        </w:tc>
        <w:tc>
          <w:tcPr>
            <w:tcW w:w="48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0460E2" w14:textId="603EB2B6" w:rsidR="001821F7" w:rsidRPr="00340018" w:rsidRDefault="001821F7" w:rsidP="001821F7">
            <w:pPr>
              <w:widowControl w:val="0"/>
              <w:spacing w:before="0" w:line="276" w:lineRule="auto"/>
              <w:jc w:val="left"/>
              <w:rPr>
                <w:sz w:val="24"/>
                <w:szCs w:val="24"/>
              </w:rPr>
            </w:pPr>
            <w:r w:rsidRPr="001821F7">
              <w:rPr>
                <w:rFonts w:eastAsia="Arial"/>
                <w:color w:val="000000"/>
                <w:sz w:val="24"/>
                <w:szCs w:val="24"/>
              </w:rPr>
              <w:t xml:space="preserve">Chức năng tìm kiếm theo bộ lọc trên trang web giúp </w:t>
            </w:r>
            <w:r>
              <w:rPr>
                <w:rFonts w:eastAsia="Arial"/>
                <w:color w:val="000000"/>
                <w:sz w:val="24"/>
                <w:szCs w:val="24"/>
              </w:rPr>
              <w:t xml:space="preserve">người dùng </w:t>
            </w:r>
            <w:r w:rsidRPr="001821F7">
              <w:rPr>
                <w:rFonts w:eastAsia="Arial"/>
                <w:color w:val="000000"/>
                <w:sz w:val="24"/>
                <w:szCs w:val="24"/>
              </w:rPr>
              <w:t xml:space="preserve">dễ dàng tìm kiếm </w:t>
            </w:r>
            <w:r>
              <w:rPr>
                <w:rFonts w:eastAsia="Arial"/>
                <w:color w:val="000000"/>
                <w:sz w:val="24"/>
                <w:szCs w:val="24"/>
              </w:rPr>
              <w:t>nhóm máu phù hợp.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5910C" w14:textId="5F693E69" w:rsidR="001821F7" w:rsidRPr="00340018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1821F7" w:rsidRPr="00340018" w14:paraId="71958070" w14:textId="77777777" w:rsidTr="00267CC0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E6B829" w14:textId="34CE0E3E" w:rsidR="001821F7" w:rsidRPr="00340018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PB05</w:t>
            </w:r>
          </w:p>
        </w:tc>
        <w:tc>
          <w:tcPr>
            <w:tcW w:w="2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3A8A6" w14:textId="6415DFD4" w:rsidR="001821F7" w:rsidRPr="00340018" w:rsidRDefault="006F50C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thông tin</w:t>
            </w:r>
          </w:p>
        </w:tc>
        <w:tc>
          <w:tcPr>
            <w:tcW w:w="48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D9EB81" w14:textId="5C70641F" w:rsidR="001821F7" w:rsidRPr="00AC7415" w:rsidRDefault="001821F7" w:rsidP="001821F7">
            <w:pPr>
              <w:widowControl w:val="0"/>
              <w:spacing w:before="0" w:line="276" w:lineRule="auto"/>
              <w:jc w:val="left"/>
              <w:rPr>
                <w:color w:val="auto"/>
                <w:sz w:val="24"/>
                <w:szCs w:val="24"/>
              </w:rPr>
            </w:pPr>
            <w:r w:rsidRPr="00AC7415">
              <w:rPr>
                <w:color w:val="auto"/>
                <w:sz w:val="24"/>
                <w:szCs w:val="24"/>
              </w:rPr>
              <w:t>Xem thông tin cơ bản của người hiến máu</w:t>
            </w:r>
            <w:r w:rsidR="006F50C7">
              <w:rPr>
                <w:color w:val="auto"/>
                <w:sz w:val="24"/>
                <w:szCs w:val="24"/>
              </w:rPr>
              <w:t xml:space="preserve">: </w:t>
            </w:r>
            <w:r w:rsidR="006F50C7" w:rsidRPr="003D5906">
              <w:rPr>
                <w:rFonts w:eastAsia="Arial"/>
                <w:color w:val="000000"/>
                <w:sz w:val="24"/>
                <w:szCs w:val="24"/>
              </w:rPr>
              <w:t xml:space="preserve">Họ tên, giới tính, số điện thoại, </w:t>
            </w:r>
            <w:r w:rsidR="00101A3E">
              <w:rPr>
                <w:rFonts w:eastAsia="Arial"/>
                <w:color w:val="000000"/>
                <w:sz w:val="24"/>
                <w:szCs w:val="24"/>
              </w:rPr>
              <w:t xml:space="preserve">khu vực sống, </w:t>
            </w:r>
            <w:r w:rsidR="006F50C7" w:rsidRPr="003D5906">
              <w:rPr>
                <w:rFonts w:eastAsia="Arial"/>
                <w:color w:val="000000"/>
                <w:sz w:val="24"/>
                <w:szCs w:val="24"/>
              </w:rPr>
              <w:t>nhóm máu</w:t>
            </w:r>
            <w:r w:rsidR="006F50C7">
              <w:rPr>
                <w:rFonts w:eastAsia="Arial"/>
                <w:color w:val="000000"/>
                <w:sz w:val="24"/>
                <w:szCs w:val="24"/>
              </w:rPr>
              <w:t>, số lần hiến máu.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2C8FCD" w14:textId="11DDDB6D" w:rsidR="001821F7" w:rsidRPr="00340018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1821F7" w:rsidRPr="00340018" w14:paraId="60647359" w14:textId="77777777" w:rsidTr="00267CC0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D4825" w14:textId="60051D97" w:rsidR="001821F7" w:rsidRPr="00340018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PB06</w:t>
            </w:r>
          </w:p>
        </w:tc>
        <w:tc>
          <w:tcPr>
            <w:tcW w:w="2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565DE" w14:textId="50F822A2" w:rsidR="001821F7" w:rsidRPr="00340018" w:rsidRDefault="006F50C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Bảng vàng người hiến máu</w:t>
            </w:r>
          </w:p>
        </w:tc>
        <w:tc>
          <w:tcPr>
            <w:tcW w:w="48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D1D8DB" w14:textId="1580AE64" w:rsidR="001821F7" w:rsidRPr="00340018" w:rsidRDefault="00267CC0" w:rsidP="001821F7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Người dùng sẽ thấy được 10 người có số lần hiến máu nhiều nhất.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90FEB" w14:textId="7EBFF54E" w:rsidR="001821F7" w:rsidRPr="00340018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 w:rsidRPr="000235F4"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1821F7" w:rsidRPr="00340018" w14:paraId="5C554083" w14:textId="77777777" w:rsidTr="00267CC0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A1A64" w14:textId="3F4D051E" w:rsidR="001821F7" w:rsidRPr="00340018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PB07</w:t>
            </w:r>
          </w:p>
        </w:tc>
        <w:tc>
          <w:tcPr>
            <w:tcW w:w="24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C327E1" w14:textId="3B150945" w:rsidR="001821F7" w:rsidRPr="00340018" w:rsidRDefault="00267CC0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Địa điểm của đơn vị, tổ chức hiến máu.</w:t>
            </w:r>
          </w:p>
        </w:tc>
        <w:tc>
          <w:tcPr>
            <w:tcW w:w="48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D8308" w14:textId="581C75EB" w:rsidR="001821F7" w:rsidRPr="00340018" w:rsidRDefault="00267CC0" w:rsidP="001821F7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 được thông tin liên lạc, địa chỉ, đơn vị tổ chức của những sự kiện hiến máu.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8AEC3" w14:textId="2710B304" w:rsidR="001821F7" w:rsidRPr="00340018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1821F7" w:rsidRPr="00340018" w14:paraId="3A6C693C" w14:textId="77777777" w:rsidTr="00267CC0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8BAFB" w14:textId="08CA32E2" w:rsidR="001821F7" w:rsidRPr="00340018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PB08</w:t>
            </w:r>
          </w:p>
        </w:tc>
        <w:tc>
          <w:tcPr>
            <w:tcW w:w="2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9FD68" w14:textId="3B8FC848" w:rsidR="001821F7" w:rsidRPr="00340018" w:rsidRDefault="00267CC0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 xml:space="preserve">Bảng tin </w:t>
            </w:r>
          </w:p>
        </w:tc>
        <w:tc>
          <w:tcPr>
            <w:tcW w:w="4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B70E5" w14:textId="619FE795" w:rsidR="001821F7" w:rsidRPr="00267CC0" w:rsidRDefault="00267CC0" w:rsidP="001821F7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Hiển thị thông tin của những địa điểm, đơn vị, tổ chức hiến máu</w:t>
            </w:r>
            <w:r w:rsidR="00731F4C">
              <w:rPr>
                <w:rFonts w:eastAsia="Arial"/>
                <w:color w:val="000000"/>
                <w:sz w:val="24"/>
                <w:szCs w:val="24"/>
              </w:rPr>
              <w:t xml:space="preserve"> chuẩn bị hoặc</w:t>
            </w:r>
            <w:r>
              <w:rPr>
                <w:rFonts w:eastAsia="Arial"/>
                <w:color w:val="000000"/>
                <w:sz w:val="24"/>
                <w:szCs w:val="24"/>
              </w:rPr>
              <w:t xml:space="preserve"> đang </w:t>
            </w:r>
            <w:r w:rsidR="00731F4C">
              <w:rPr>
                <w:rFonts w:eastAsia="Arial"/>
                <w:color w:val="000000"/>
                <w:sz w:val="24"/>
                <w:szCs w:val="24"/>
              </w:rPr>
              <w:t>có chương trình tiếp nhận máu.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6F39C" w14:textId="798195BC" w:rsidR="001821F7" w:rsidRPr="00340018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1821F7" w:rsidRPr="00340018" w14:paraId="172AF742" w14:textId="77777777" w:rsidTr="00267CC0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926FEB" w14:textId="500EB98E" w:rsidR="001821F7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PB09</w:t>
            </w:r>
          </w:p>
        </w:tc>
        <w:tc>
          <w:tcPr>
            <w:tcW w:w="2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DC3169" w14:textId="176DE2DB" w:rsidR="001821F7" w:rsidRDefault="00267CC0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lý thông tin của người dùng</w:t>
            </w:r>
          </w:p>
        </w:tc>
        <w:tc>
          <w:tcPr>
            <w:tcW w:w="4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054F8" w14:textId="0C7E4D7C" w:rsidR="00A31357" w:rsidRDefault="00A31357" w:rsidP="001821F7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A31357">
              <w:rPr>
                <w:rFonts w:eastAsia="Arial"/>
                <w:color w:val="000000"/>
                <w:sz w:val="24"/>
                <w:szCs w:val="24"/>
              </w:rPr>
              <w:t xml:space="preserve">Xem thông tin </w:t>
            </w:r>
            <w:r>
              <w:rPr>
                <w:rFonts w:eastAsia="Arial"/>
                <w:color w:val="000000"/>
                <w:sz w:val="24"/>
                <w:szCs w:val="24"/>
              </w:rPr>
              <w:t>của người dùng</w:t>
            </w:r>
            <w:r w:rsidRPr="00A31357">
              <w:rPr>
                <w:rFonts w:eastAsia="Arial"/>
                <w:color w:val="000000"/>
                <w:sz w:val="24"/>
                <w:szCs w:val="24"/>
              </w:rPr>
              <w:t xml:space="preserve"> bao gồm</w:t>
            </w:r>
            <w:r w:rsidR="00FF327D">
              <w:rPr>
                <w:rFonts w:eastAsia="Arial"/>
                <w:color w:val="000000"/>
                <w:sz w:val="24"/>
                <w:szCs w:val="24"/>
              </w:rPr>
              <w:t>:</w:t>
            </w:r>
            <w:r w:rsidRPr="00A31357">
              <w:rPr>
                <w:rFonts w:eastAsia="Arial"/>
                <w:color w:val="000000"/>
                <w:sz w:val="24"/>
                <w:szCs w:val="24"/>
              </w:rPr>
              <w:t xml:space="preserve"> </w:t>
            </w:r>
            <w:r w:rsidR="00FF327D" w:rsidRPr="003D5906">
              <w:rPr>
                <w:rFonts w:eastAsia="Arial"/>
                <w:color w:val="000000"/>
                <w:sz w:val="24"/>
                <w:szCs w:val="24"/>
              </w:rPr>
              <w:t>Họ tên, giới tính, số điện thoại, địa chỉ,  nhóm máu</w:t>
            </w:r>
            <w:r w:rsidR="00FF327D">
              <w:rPr>
                <w:rFonts w:eastAsia="Arial"/>
                <w:color w:val="000000"/>
                <w:sz w:val="24"/>
                <w:szCs w:val="24"/>
              </w:rPr>
              <w:t>, số lần hiến máu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A8A767" w14:textId="53FCC66B" w:rsidR="001821F7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H</w:t>
            </w:r>
          </w:p>
        </w:tc>
      </w:tr>
      <w:tr w:rsidR="001821F7" w:rsidRPr="00340018" w14:paraId="74E48B31" w14:textId="77777777" w:rsidTr="00267CC0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9263E" w14:textId="5FF151ED" w:rsidR="001821F7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PB10</w:t>
            </w:r>
          </w:p>
        </w:tc>
        <w:tc>
          <w:tcPr>
            <w:tcW w:w="2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CFCA2" w14:textId="3581E6E6" w:rsidR="001821F7" w:rsidRDefault="00A3135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lý những thông tin của sự kiện hiến máu</w:t>
            </w:r>
          </w:p>
        </w:tc>
        <w:tc>
          <w:tcPr>
            <w:tcW w:w="4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479BE" w14:textId="64C93BB1" w:rsidR="001821F7" w:rsidRDefault="00A31357" w:rsidP="001821F7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Xem, thêm, cập nhật các thông tin của các sự kiện hiến máu.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1F2BEB" w14:textId="0A390C60" w:rsidR="001821F7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  <w:tr w:rsidR="001821F7" w:rsidRPr="00340018" w14:paraId="32832F24" w14:textId="77777777" w:rsidTr="00267CC0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CEEC96" w14:textId="47E0ED07" w:rsidR="001821F7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PB11</w:t>
            </w:r>
          </w:p>
        </w:tc>
        <w:tc>
          <w:tcPr>
            <w:tcW w:w="2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572BAD" w14:textId="4C0A91EF" w:rsidR="001821F7" w:rsidRDefault="00FF327D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Quản lý bảng vàng hiến máu</w:t>
            </w:r>
          </w:p>
        </w:tc>
        <w:tc>
          <w:tcPr>
            <w:tcW w:w="48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338F58" w14:textId="2341A38B" w:rsidR="001821F7" w:rsidRDefault="00FF327D" w:rsidP="001821F7">
            <w:pPr>
              <w:widowControl w:val="0"/>
              <w:spacing w:before="0" w:line="276" w:lineRule="auto"/>
              <w:jc w:val="left"/>
              <w:rPr>
                <w:rFonts w:eastAsia="Arial"/>
                <w:color w:val="000000"/>
                <w:sz w:val="24"/>
                <w:szCs w:val="24"/>
              </w:rPr>
            </w:pPr>
            <w:r w:rsidRPr="005152C1">
              <w:rPr>
                <w:rFonts w:eastAsia="Arial"/>
                <w:color w:val="000000"/>
                <w:sz w:val="24"/>
                <w:szCs w:val="24"/>
              </w:rPr>
              <w:t>Cập nhật kết quả 10 người có số lần hiến máu nhiều nhất.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F1AC7" w14:textId="1317EA25" w:rsidR="001821F7" w:rsidRDefault="001821F7" w:rsidP="001821F7">
            <w:pPr>
              <w:widowControl w:val="0"/>
              <w:spacing w:before="0" w:line="276" w:lineRule="auto"/>
              <w:jc w:val="center"/>
              <w:rPr>
                <w:rFonts w:eastAsia="Arial"/>
                <w:color w:val="000000"/>
                <w:sz w:val="24"/>
                <w:szCs w:val="24"/>
              </w:rPr>
            </w:pPr>
            <w:r>
              <w:rPr>
                <w:rFonts w:eastAsia="Arial"/>
                <w:color w:val="000000"/>
                <w:sz w:val="24"/>
                <w:szCs w:val="24"/>
              </w:rPr>
              <w:t>M</w:t>
            </w:r>
          </w:p>
        </w:tc>
      </w:tr>
    </w:tbl>
    <w:p w14:paraId="6C0DFA29" w14:textId="77777777" w:rsidR="007D2627" w:rsidRDefault="007D2627"/>
    <w:sectPr w:rsidR="007D2627" w:rsidSect="00BA136E">
      <w:footerReference w:type="default" r:id="rId13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5E904" w14:textId="77777777" w:rsidR="0013478B" w:rsidRDefault="0013478B" w:rsidP="00402EAA">
      <w:pPr>
        <w:spacing w:before="0" w:line="240" w:lineRule="auto"/>
      </w:pPr>
      <w:r>
        <w:separator/>
      </w:r>
    </w:p>
  </w:endnote>
  <w:endnote w:type="continuationSeparator" w:id="0">
    <w:p w14:paraId="3A580F74" w14:textId="77777777" w:rsidR="0013478B" w:rsidRDefault="0013478B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9CC90" w14:textId="77777777" w:rsidR="00402EAA" w:rsidRDefault="00402EAA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D97C5D" w14:textId="77777777" w:rsidR="00402EAA" w:rsidRDefault="00402EA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16FDF" w14:textId="77777777" w:rsidR="0013478B" w:rsidRDefault="0013478B" w:rsidP="00402EAA">
      <w:pPr>
        <w:spacing w:before="0" w:line="240" w:lineRule="auto"/>
      </w:pPr>
      <w:r>
        <w:separator/>
      </w:r>
    </w:p>
  </w:footnote>
  <w:footnote w:type="continuationSeparator" w:id="0">
    <w:p w14:paraId="0AE9EB20" w14:textId="77777777" w:rsidR="0013478B" w:rsidRDefault="0013478B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541"/>
    <w:multiLevelType w:val="hybridMultilevel"/>
    <w:tmpl w:val="2A3CC6A6"/>
    <w:lvl w:ilvl="0" w:tplc="BE9AB07C">
      <w:start w:val="17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E"/>
    <w:rsid w:val="000235F4"/>
    <w:rsid w:val="000376CB"/>
    <w:rsid w:val="00057038"/>
    <w:rsid w:val="000574DB"/>
    <w:rsid w:val="000964AF"/>
    <w:rsid w:val="000B5928"/>
    <w:rsid w:val="00101A3E"/>
    <w:rsid w:val="0013478B"/>
    <w:rsid w:val="00144687"/>
    <w:rsid w:val="001821F7"/>
    <w:rsid w:val="00184AC0"/>
    <w:rsid w:val="001A0ED8"/>
    <w:rsid w:val="00203EEF"/>
    <w:rsid w:val="00230B2D"/>
    <w:rsid w:val="00252F21"/>
    <w:rsid w:val="002537F5"/>
    <w:rsid w:val="00267CC0"/>
    <w:rsid w:val="002A7F65"/>
    <w:rsid w:val="002B281F"/>
    <w:rsid w:val="002B46F8"/>
    <w:rsid w:val="002B6EFA"/>
    <w:rsid w:val="002E0C26"/>
    <w:rsid w:val="00340018"/>
    <w:rsid w:val="00367BD2"/>
    <w:rsid w:val="00387CAA"/>
    <w:rsid w:val="003917E3"/>
    <w:rsid w:val="003D5906"/>
    <w:rsid w:val="003F547C"/>
    <w:rsid w:val="00402EAA"/>
    <w:rsid w:val="00404E49"/>
    <w:rsid w:val="004173DF"/>
    <w:rsid w:val="0042778C"/>
    <w:rsid w:val="004620AA"/>
    <w:rsid w:val="004A6433"/>
    <w:rsid w:val="004E1DBB"/>
    <w:rsid w:val="004E54F3"/>
    <w:rsid w:val="004F071F"/>
    <w:rsid w:val="005152C1"/>
    <w:rsid w:val="005211CB"/>
    <w:rsid w:val="0052240D"/>
    <w:rsid w:val="0052290E"/>
    <w:rsid w:val="005430DB"/>
    <w:rsid w:val="00555CFE"/>
    <w:rsid w:val="00566943"/>
    <w:rsid w:val="005877BB"/>
    <w:rsid w:val="005F7252"/>
    <w:rsid w:val="00600656"/>
    <w:rsid w:val="006213BF"/>
    <w:rsid w:val="0063687F"/>
    <w:rsid w:val="006417B9"/>
    <w:rsid w:val="00642385"/>
    <w:rsid w:val="00663D14"/>
    <w:rsid w:val="006B0DFB"/>
    <w:rsid w:val="006C207D"/>
    <w:rsid w:val="006C6A74"/>
    <w:rsid w:val="006D7384"/>
    <w:rsid w:val="006F50C7"/>
    <w:rsid w:val="00731F4C"/>
    <w:rsid w:val="00752D23"/>
    <w:rsid w:val="0078096A"/>
    <w:rsid w:val="007874C5"/>
    <w:rsid w:val="007A20ED"/>
    <w:rsid w:val="007A293F"/>
    <w:rsid w:val="007D2627"/>
    <w:rsid w:val="00826C85"/>
    <w:rsid w:val="00854BCB"/>
    <w:rsid w:val="008920C2"/>
    <w:rsid w:val="008A5D63"/>
    <w:rsid w:val="008C2C90"/>
    <w:rsid w:val="008F4446"/>
    <w:rsid w:val="009321D4"/>
    <w:rsid w:val="0094454C"/>
    <w:rsid w:val="00945D2D"/>
    <w:rsid w:val="00973D9A"/>
    <w:rsid w:val="00974B02"/>
    <w:rsid w:val="009D4922"/>
    <w:rsid w:val="00A0224C"/>
    <w:rsid w:val="00A07560"/>
    <w:rsid w:val="00A31357"/>
    <w:rsid w:val="00A33B46"/>
    <w:rsid w:val="00A35551"/>
    <w:rsid w:val="00A53BE1"/>
    <w:rsid w:val="00A8246E"/>
    <w:rsid w:val="00A86BC0"/>
    <w:rsid w:val="00AC7415"/>
    <w:rsid w:val="00B201AE"/>
    <w:rsid w:val="00B47C3D"/>
    <w:rsid w:val="00B6388F"/>
    <w:rsid w:val="00B71326"/>
    <w:rsid w:val="00B72789"/>
    <w:rsid w:val="00BA136E"/>
    <w:rsid w:val="00BF5752"/>
    <w:rsid w:val="00CA5D51"/>
    <w:rsid w:val="00CC14E8"/>
    <w:rsid w:val="00CE310B"/>
    <w:rsid w:val="00D05181"/>
    <w:rsid w:val="00D32D16"/>
    <w:rsid w:val="00D41F11"/>
    <w:rsid w:val="00D72078"/>
    <w:rsid w:val="00D9374A"/>
    <w:rsid w:val="00DB174E"/>
    <w:rsid w:val="00DB41D9"/>
    <w:rsid w:val="00DC2DAD"/>
    <w:rsid w:val="00E175A8"/>
    <w:rsid w:val="00E17CC7"/>
    <w:rsid w:val="00E20913"/>
    <w:rsid w:val="00E6524A"/>
    <w:rsid w:val="00E80E9B"/>
    <w:rsid w:val="00E851D7"/>
    <w:rsid w:val="00EB3523"/>
    <w:rsid w:val="00EC5E04"/>
    <w:rsid w:val="00EE4DDE"/>
    <w:rsid w:val="00EF4D7D"/>
    <w:rsid w:val="00F0734F"/>
    <w:rsid w:val="00F41314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DD83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u1">
    <w:name w:val="heading 1"/>
    <w:basedOn w:val="Binhthng"/>
    <w:next w:val="Binhthng"/>
    <w:link w:val="u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uChar">
    <w:name w:val="Tiêu đề Char"/>
    <w:basedOn w:val="Phngmcinhcuaoanvn"/>
    <w:link w:val="Tiu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u2Char">
    <w:name w:val="Đầu đề 2 Char"/>
    <w:basedOn w:val="Phngmcinhcuaoanvn"/>
    <w:link w:val="u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u1Char">
    <w:name w:val="Đầu đề 1 Char"/>
    <w:basedOn w:val="Phngmcinhcuaoanvn"/>
    <w:link w:val="u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Mucluc2">
    <w:name w:val="toc 2"/>
    <w:basedOn w:val="Binhthng"/>
    <w:next w:val="Binhthng"/>
    <w:autoRedefine/>
    <w:uiPriority w:val="39"/>
    <w:unhideWhenUsed/>
    <w:rsid w:val="005430DB"/>
    <w:pPr>
      <w:spacing w:after="100"/>
      <w:ind w:left="220"/>
    </w:pPr>
  </w:style>
  <w:style w:type="paragraph" w:styleId="Mucluc1">
    <w:name w:val="toc 1"/>
    <w:basedOn w:val="Binhthng"/>
    <w:next w:val="Binhthng"/>
    <w:autoRedefine/>
    <w:uiPriority w:val="39"/>
    <w:unhideWhenUsed/>
    <w:rsid w:val="005430DB"/>
    <w:pPr>
      <w:spacing w:after="100"/>
    </w:pPr>
  </w:style>
  <w:style w:type="character" w:styleId="Siuktni">
    <w:name w:val="Hyperlink"/>
    <w:basedOn w:val="Phngmcinhcuaoanvn"/>
    <w:uiPriority w:val="99"/>
    <w:unhideWhenUsed/>
    <w:rsid w:val="005430DB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Chntrang">
    <w:name w:val="footer"/>
    <w:basedOn w:val="Binhthng"/>
    <w:link w:val="Chntrang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character" w:styleId="cpChagiiquyt">
    <w:name w:val="Unresolved Mention"/>
    <w:basedOn w:val="Phngmcinhcuaoanvn"/>
    <w:uiPriority w:val="99"/>
    <w:semiHidden/>
    <w:unhideWhenUsed/>
    <w:rsid w:val="00B47C3D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20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112152113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91121521156@due.udn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91121521114@due.udn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191121521105@due.udn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91121521116@due.udn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046834-C690-489E-8DDA-B21AD94D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855</Words>
  <Characters>4879</Characters>
  <Application>Microsoft Office Word</Application>
  <DocSecurity>0</DocSecurity>
  <Lines>40</Lines>
  <Paragraphs>11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8</vt:i4>
      </vt:variant>
      <vt:variant>
        <vt:lpstr>Title</vt:lpstr>
      </vt:variant>
      <vt:variant>
        <vt:i4>1</vt:i4>
      </vt:variant>
    </vt:vector>
  </HeadingPairs>
  <TitlesOfParts>
    <vt:vector size="10" baseType="lpstr">
      <vt:lpstr/>
      <vt:lpstr>TABLE OF CONTENTS</vt:lpstr>
      <vt:lpstr>INTRODUCTION</vt:lpstr>
      <vt:lpstr>    PURPOSE</vt:lpstr>
      <vt:lpstr>    SCOPE</vt:lpstr>
      <vt:lpstr>    DEFINITIONS, ACRONYMS AND ABBREVIATIONS</vt:lpstr>
      <vt:lpstr>PRODUCT BACKLOG</vt:lpstr>
      <vt:lpstr>    USER STORIES</vt:lpstr>
      <vt:lpstr>    FEATURE DESCRIPTION</vt:lpstr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thai duc tan</cp:lastModifiedBy>
  <cp:revision>9</cp:revision>
  <dcterms:created xsi:type="dcterms:W3CDTF">2022-02-26T12:16:00Z</dcterms:created>
  <dcterms:modified xsi:type="dcterms:W3CDTF">2022-03-03T17:16:00Z</dcterms:modified>
</cp:coreProperties>
</file>