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A1FC6" w14:textId="77777777" w:rsidR="00AD4B71" w:rsidRDefault="00AD4B71" w:rsidP="00AD4B71">
      <w:pPr>
        <w:pStyle w:val="Heading1"/>
      </w:pPr>
      <w:r>
        <w:t xml:space="preserve">JSP Introduction Quiz </w:t>
      </w:r>
    </w:p>
    <w:p w14:paraId="4EA1B390" w14:textId="77777777" w:rsidR="00AD4B71" w:rsidRDefault="00AD4B71" w:rsidP="00AD4B71">
      <w:r>
        <w:t xml:space="preserve"> </w:t>
      </w:r>
    </w:p>
    <w:p w14:paraId="2C7283D7" w14:textId="15E29963" w:rsidR="00AD4B71" w:rsidRDefault="00AD4B71" w:rsidP="00D2039E">
      <w:pPr>
        <w:pStyle w:val="Heading1"/>
        <w:numPr>
          <w:ilvl w:val="0"/>
          <w:numId w:val="1"/>
        </w:numPr>
      </w:pPr>
      <w:r>
        <w:t xml:space="preserve">What is the main value of Java Server Pages?  </w:t>
      </w:r>
    </w:p>
    <w:p w14:paraId="4C19D3E3" w14:textId="1A5CEEB8" w:rsidR="00D2039E" w:rsidRPr="00D2039E" w:rsidRDefault="00D2039E" w:rsidP="00D2039E">
      <w:pPr>
        <w:ind w:left="720"/>
      </w:pPr>
      <w:r>
        <w:t>It separates html from java code.</w:t>
      </w:r>
    </w:p>
    <w:p w14:paraId="4038917E" w14:textId="75324B4E" w:rsidR="00AD4B71" w:rsidRDefault="00AD4B71" w:rsidP="00D2039E">
      <w:pPr>
        <w:pStyle w:val="Heading1"/>
        <w:numPr>
          <w:ilvl w:val="0"/>
          <w:numId w:val="1"/>
        </w:numPr>
      </w:pPr>
      <w:r>
        <w:t xml:space="preserve">How are JSP pages related to servlets? </w:t>
      </w:r>
    </w:p>
    <w:p w14:paraId="35D63169" w14:textId="74F94870" w:rsidR="00D2039E" w:rsidRPr="00D2039E" w:rsidRDefault="00D2039E" w:rsidP="00D2039E">
      <w:pPr>
        <w:pStyle w:val="ListParagraph"/>
        <w:ind w:left="744"/>
      </w:pPr>
      <w:r>
        <w:t>JSP pages will be compiled to relevant servlets before executing.</w:t>
      </w:r>
    </w:p>
    <w:p w14:paraId="55326610" w14:textId="2F03CE1B" w:rsidR="00AD4B71" w:rsidRDefault="00AD4B71" w:rsidP="00D2039E">
      <w:pPr>
        <w:pStyle w:val="Heading1"/>
        <w:numPr>
          <w:ilvl w:val="0"/>
          <w:numId w:val="1"/>
        </w:numPr>
      </w:pPr>
      <w:r>
        <w:t xml:space="preserve">How are JSP pages related to HTML?  </w:t>
      </w:r>
    </w:p>
    <w:p w14:paraId="56CDC4CD" w14:textId="1C526EE6" w:rsidR="00D2039E" w:rsidRPr="00D2039E" w:rsidRDefault="004A0370" w:rsidP="00D2039E">
      <w:pPr>
        <w:pStyle w:val="ListParagraph"/>
        <w:ind w:left="744"/>
      </w:pPr>
      <w:r>
        <w:t>JSP pages are mixed both HTML code and Java server code, it means HTML code can include in the JSP pages.</w:t>
      </w:r>
    </w:p>
    <w:p w14:paraId="2BAC0953" w14:textId="01EE8721" w:rsidR="003905B3" w:rsidRDefault="00AD4B71" w:rsidP="003905B3">
      <w:pPr>
        <w:pStyle w:val="Heading1"/>
        <w:numPr>
          <w:ilvl w:val="0"/>
          <w:numId w:val="1"/>
        </w:numPr>
      </w:pPr>
      <w:r>
        <w:t xml:space="preserve">Give an example of a JSP </w:t>
      </w:r>
      <w:proofErr w:type="spellStart"/>
      <w:r>
        <w:t>scriptlet</w:t>
      </w:r>
      <w:proofErr w:type="spellEnd"/>
      <w:r>
        <w:t xml:space="preserve"> and show how it will look in the JSP </w:t>
      </w:r>
      <w:proofErr w:type="gramStart"/>
      <w:r>
        <w:t>servlet .</w:t>
      </w:r>
      <w:proofErr w:type="gramEnd"/>
    </w:p>
    <w:p w14:paraId="76BE03F4" w14:textId="44CFA97B" w:rsidR="009929D9" w:rsidRDefault="009929D9" w:rsidP="003905B3">
      <w:pPr>
        <w:ind w:left="720"/>
      </w:pPr>
      <w:r>
        <w:t>&lt;%</w:t>
      </w:r>
      <w:r w:rsidR="00123DE7">
        <w:t xml:space="preserve"> name </w:t>
      </w:r>
      <w:r>
        <w:t>=</w:t>
      </w:r>
      <w:r w:rsidR="00123DE7">
        <w:t xml:space="preserve"> </w:t>
      </w:r>
      <w:proofErr w:type="spellStart"/>
      <w:proofErr w:type="gramStart"/>
      <w:r>
        <w:t>request.getParameter</w:t>
      </w:r>
      <w:proofErr w:type="spellEnd"/>
      <w:proofErr w:type="gramEnd"/>
      <w:r>
        <w:t>(“name”) %&gt;</w:t>
      </w:r>
      <w:r w:rsidR="00AD4B71">
        <w:t xml:space="preserve"> </w:t>
      </w:r>
    </w:p>
    <w:p w14:paraId="493B5DAF" w14:textId="77777777" w:rsidR="009929D9" w:rsidRDefault="009929D9" w:rsidP="003905B3">
      <w:pPr>
        <w:ind w:left="720"/>
      </w:pPr>
      <w:r>
        <w:t>It is the same servlet code:</w:t>
      </w:r>
    </w:p>
    <w:p w14:paraId="0982651C" w14:textId="05A14928" w:rsidR="00AD4B71" w:rsidRDefault="009929D9" w:rsidP="003905B3">
      <w:pPr>
        <w:ind w:left="720"/>
      </w:pPr>
      <w:r>
        <w:t xml:space="preserve">String name = </w:t>
      </w:r>
      <w:proofErr w:type="spellStart"/>
      <w:proofErr w:type="gramStart"/>
      <w:r>
        <w:t>request.getParameter</w:t>
      </w:r>
      <w:proofErr w:type="spellEnd"/>
      <w:proofErr w:type="gramEnd"/>
      <w:r>
        <w:t>(“name”)</w:t>
      </w:r>
      <w:r>
        <w:t>;</w:t>
      </w:r>
    </w:p>
    <w:p w14:paraId="0560FD7D" w14:textId="77777777" w:rsidR="00123DE7" w:rsidRDefault="00AD4B71" w:rsidP="003228AF">
      <w:pPr>
        <w:pStyle w:val="Heading1"/>
        <w:numPr>
          <w:ilvl w:val="0"/>
          <w:numId w:val="1"/>
        </w:numPr>
      </w:pPr>
      <w:r>
        <w:t>Give an example of a JSP declaration and show how it will look in the JSP servlet.</w:t>
      </w:r>
    </w:p>
    <w:p w14:paraId="28FB9E80" w14:textId="77777777" w:rsidR="00123DE7" w:rsidRDefault="00123DE7" w:rsidP="00123DE7">
      <w:pPr>
        <w:ind w:left="720"/>
      </w:pPr>
      <w:r>
        <w:t xml:space="preserve">&lt;%! List&lt;String&gt; </w:t>
      </w:r>
      <w:proofErr w:type="spellStart"/>
      <w:r>
        <w:t>listProducts</w:t>
      </w:r>
      <w:proofErr w:type="spellEnd"/>
      <w:r>
        <w:t xml:space="preserve"> = new </w:t>
      </w:r>
      <w:proofErr w:type="spellStart"/>
      <w:proofErr w:type="gramStart"/>
      <w:r>
        <w:t>ArrayList</w:t>
      </w:r>
      <w:proofErr w:type="spellEnd"/>
      <w:r>
        <w:t>(</w:t>
      </w:r>
      <w:proofErr w:type="gramEnd"/>
      <w:r>
        <w:t>); %&gt;</w:t>
      </w:r>
    </w:p>
    <w:p w14:paraId="50667576" w14:textId="77777777" w:rsidR="00123DE7" w:rsidRDefault="00123DE7" w:rsidP="00123DE7">
      <w:pPr>
        <w:ind w:left="720"/>
      </w:pPr>
      <w:r>
        <w:t>It is the same servlet code:</w:t>
      </w:r>
    </w:p>
    <w:p w14:paraId="6A6D88DC" w14:textId="15201084" w:rsidR="00AD4B71" w:rsidRDefault="00AD4B71" w:rsidP="00123DE7">
      <w:pPr>
        <w:ind w:left="720"/>
      </w:pPr>
      <w:r>
        <w:t xml:space="preserve"> </w:t>
      </w:r>
      <w:r w:rsidR="00123DE7">
        <w:t xml:space="preserve">List&lt;String&gt; </w:t>
      </w:r>
      <w:proofErr w:type="spellStart"/>
      <w:r w:rsidR="00123DE7">
        <w:t>listProducts</w:t>
      </w:r>
      <w:proofErr w:type="spellEnd"/>
      <w:r w:rsidR="00123DE7">
        <w:t xml:space="preserve"> = new </w:t>
      </w:r>
      <w:proofErr w:type="spellStart"/>
      <w:proofErr w:type="gramStart"/>
      <w:r w:rsidR="00123DE7">
        <w:t>ArrayList</w:t>
      </w:r>
      <w:proofErr w:type="spellEnd"/>
      <w:r w:rsidR="00123DE7">
        <w:t>(</w:t>
      </w:r>
      <w:proofErr w:type="gramEnd"/>
      <w:r w:rsidR="00123DE7">
        <w:t>);</w:t>
      </w:r>
    </w:p>
    <w:p w14:paraId="0A265759" w14:textId="77777777" w:rsidR="00123DE7" w:rsidRDefault="00123DE7" w:rsidP="00123DE7">
      <w:pPr>
        <w:ind w:left="720"/>
      </w:pPr>
    </w:p>
    <w:p w14:paraId="067742D7" w14:textId="77777777" w:rsidR="003228AF" w:rsidRPr="003228AF" w:rsidRDefault="003228AF" w:rsidP="003228AF">
      <w:pPr>
        <w:pStyle w:val="ListParagraph"/>
        <w:ind w:left="744"/>
      </w:pPr>
    </w:p>
    <w:p w14:paraId="7E63C0DA" w14:textId="53EA74FD" w:rsidR="00123DE7" w:rsidRDefault="00AD4B71" w:rsidP="00123DE7">
      <w:pPr>
        <w:pStyle w:val="Heading1"/>
        <w:numPr>
          <w:ilvl w:val="0"/>
          <w:numId w:val="1"/>
        </w:numPr>
      </w:pPr>
      <w:r>
        <w:t>Give an example of a JSP comment and show how it will look in the JSP servlet.</w:t>
      </w:r>
    </w:p>
    <w:p w14:paraId="072847C7" w14:textId="708F2ADB" w:rsidR="00AD4B71" w:rsidRDefault="00287763" w:rsidP="00287763">
      <w:pPr>
        <w:ind w:left="744"/>
      </w:pPr>
      <w:r>
        <w:t>&lt;%-- This is a comment from JSP page --%&gt;</w:t>
      </w:r>
    </w:p>
    <w:p w14:paraId="3F6BF68A" w14:textId="287D86F9" w:rsidR="00287763" w:rsidRDefault="00287763" w:rsidP="00287763">
      <w:pPr>
        <w:ind w:left="744"/>
      </w:pPr>
      <w:r>
        <w:t>It is the same servlet code:</w:t>
      </w:r>
    </w:p>
    <w:p w14:paraId="72AFB407" w14:textId="083F4BA7" w:rsidR="00287763" w:rsidRDefault="00287763" w:rsidP="00287763">
      <w:pPr>
        <w:ind w:left="744"/>
      </w:pPr>
      <w:r>
        <w:t>//</w:t>
      </w:r>
      <w:r w:rsidRPr="00287763">
        <w:t xml:space="preserve"> </w:t>
      </w:r>
      <w:r>
        <w:t>This is a comment from JSP page</w:t>
      </w:r>
    </w:p>
    <w:p w14:paraId="2F564754" w14:textId="7D76C0B3" w:rsidR="00AD4B71" w:rsidRDefault="00AD4B71" w:rsidP="003C25DB">
      <w:pPr>
        <w:pStyle w:val="Heading1"/>
        <w:numPr>
          <w:ilvl w:val="0"/>
          <w:numId w:val="1"/>
        </w:numPr>
      </w:pPr>
      <w:r>
        <w:lastRenderedPageBreak/>
        <w:t xml:space="preserve">Give an example of a JSP expression and show how it will look in the JSP servlet. </w:t>
      </w:r>
    </w:p>
    <w:p w14:paraId="09437F49" w14:textId="01DB7AFE" w:rsidR="003C25DB" w:rsidRDefault="0046631A" w:rsidP="003C25DB">
      <w:pPr>
        <w:pStyle w:val="ListParagraph"/>
        <w:ind w:left="744"/>
      </w:pPr>
      <w:r>
        <w:t xml:space="preserve">&lt;%= </w:t>
      </w:r>
      <w:proofErr w:type="spellStart"/>
      <w:proofErr w:type="gramStart"/>
      <w:r w:rsidR="00747F56">
        <w:t>session.getAttribute</w:t>
      </w:r>
      <w:proofErr w:type="spellEnd"/>
      <w:proofErr w:type="gramEnd"/>
      <w:r w:rsidR="00747F56">
        <w:t>(“username”) %&gt;</w:t>
      </w:r>
    </w:p>
    <w:p w14:paraId="5C0A02A4" w14:textId="106983A1" w:rsidR="00747F56" w:rsidRDefault="00747F56" w:rsidP="003C25DB">
      <w:pPr>
        <w:pStyle w:val="ListParagraph"/>
        <w:ind w:left="744"/>
      </w:pPr>
      <w:r>
        <w:t>It is the same servlet code:</w:t>
      </w:r>
    </w:p>
    <w:p w14:paraId="3AEB83D7" w14:textId="0E205578" w:rsidR="00747F56" w:rsidRPr="003C25DB" w:rsidRDefault="00747F56" w:rsidP="003C25DB">
      <w:pPr>
        <w:pStyle w:val="ListParagraph"/>
        <w:ind w:left="744"/>
      </w:pPr>
      <w:proofErr w:type="spellStart"/>
      <w:proofErr w:type="gramStart"/>
      <w:r>
        <w:t>out.println</w:t>
      </w:r>
      <w:proofErr w:type="spellEnd"/>
      <w:proofErr w:type="gramEnd"/>
      <w:r>
        <w:t>(</w:t>
      </w:r>
      <w:proofErr w:type="spellStart"/>
      <w:r>
        <w:t>session.getAttribute</w:t>
      </w:r>
      <w:proofErr w:type="spellEnd"/>
      <w:r>
        <w:t>(“username”)</w:t>
      </w:r>
      <w:r>
        <w:t>);</w:t>
      </w:r>
    </w:p>
    <w:p w14:paraId="1BFB3789" w14:textId="4B98AF16" w:rsidR="00AD4B71" w:rsidRDefault="00AD4B71" w:rsidP="00D63B70">
      <w:pPr>
        <w:pStyle w:val="Heading1"/>
        <w:numPr>
          <w:ilvl w:val="0"/>
          <w:numId w:val="1"/>
        </w:numPr>
      </w:pPr>
      <w:r>
        <w:t xml:space="preserve">Give an example of a JSP directive and show how it will look in the JSP servlet. </w:t>
      </w:r>
    </w:p>
    <w:p w14:paraId="4CB4B536" w14:textId="440C9F38" w:rsidR="00D63B70" w:rsidRDefault="009E4C2C" w:rsidP="00D63B70">
      <w:pPr>
        <w:pStyle w:val="ListParagraph"/>
        <w:ind w:left="744"/>
      </w:pPr>
      <w:r>
        <w:t>&lt;%@ page import=”</w:t>
      </w:r>
      <w:proofErr w:type="spellStart"/>
      <w:proofErr w:type="gramStart"/>
      <w:r>
        <w:rPr>
          <w:rFonts w:ascii="Consolas" w:hAnsi="Consolas" w:cs="Consolas"/>
          <w:i/>
          <w:iCs/>
          <w:color w:val="2A00FF"/>
          <w:sz w:val="20"/>
          <w:szCs w:val="20"/>
          <w:shd w:val="clear" w:color="auto" w:fill="E8F2FE"/>
        </w:rPr>
        <w:t>java.util</w:t>
      </w:r>
      <w:proofErr w:type="gramEnd"/>
      <w:r>
        <w:rPr>
          <w:rFonts w:ascii="Consolas" w:hAnsi="Consolas" w:cs="Consolas"/>
          <w:i/>
          <w:iCs/>
          <w:color w:val="2A00FF"/>
          <w:sz w:val="20"/>
          <w:szCs w:val="20"/>
          <w:shd w:val="clear" w:color="auto" w:fill="E8F2FE"/>
        </w:rPr>
        <w:t>.List</w:t>
      </w:r>
      <w:proofErr w:type="spellEnd"/>
      <w:r>
        <w:t>” %&gt;</w:t>
      </w:r>
    </w:p>
    <w:p w14:paraId="3344FABD" w14:textId="1E81573F" w:rsidR="009E4C2C" w:rsidRDefault="009E4C2C" w:rsidP="00D63B70">
      <w:pPr>
        <w:pStyle w:val="ListParagraph"/>
        <w:ind w:left="744"/>
      </w:pPr>
      <w:r>
        <w:t>It is the same servlet code:</w:t>
      </w:r>
    </w:p>
    <w:p w14:paraId="62FCE187" w14:textId="3E489DF4" w:rsidR="009E4C2C" w:rsidRPr="00D63B70" w:rsidRDefault="009E4C2C" w:rsidP="00D63B70">
      <w:pPr>
        <w:pStyle w:val="ListParagraph"/>
        <w:ind w:left="744"/>
      </w:pPr>
      <w:r>
        <w:t xml:space="preserve">Import </w:t>
      </w:r>
      <w:proofErr w:type="spellStart"/>
      <w:proofErr w:type="gramStart"/>
      <w:r>
        <w:rPr>
          <w:rFonts w:ascii="Consolas" w:hAnsi="Consolas" w:cs="Consolas"/>
          <w:i/>
          <w:iCs/>
          <w:color w:val="2A00FF"/>
          <w:sz w:val="20"/>
          <w:szCs w:val="20"/>
          <w:shd w:val="clear" w:color="auto" w:fill="E8F2FE"/>
        </w:rPr>
        <w:t>java.util</w:t>
      </w:r>
      <w:proofErr w:type="gramEnd"/>
      <w:r>
        <w:rPr>
          <w:rFonts w:ascii="Consolas" w:hAnsi="Consolas" w:cs="Consolas"/>
          <w:i/>
          <w:iCs/>
          <w:color w:val="2A00FF"/>
          <w:sz w:val="20"/>
          <w:szCs w:val="20"/>
          <w:shd w:val="clear" w:color="auto" w:fill="E8F2FE"/>
        </w:rPr>
        <w:t>.List</w:t>
      </w:r>
      <w:proofErr w:type="spellEnd"/>
      <w:r>
        <w:rPr>
          <w:rFonts w:ascii="Consolas" w:hAnsi="Consolas" w:cs="Consolas"/>
          <w:i/>
          <w:iCs/>
          <w:color w:val="2A00FF"/>
          <w:sz w:val="20"/>
          <w:szCs w:val="20"/>
          <w:shd w:val="clear" w:color="auto" w:fill="E8F2FE"/>
        </w:rPr>
        <w:t>;</w:t>
      </w:r>
    </w:p>
    <w:p w14:paraId="0F8E4A54" w14:textId="65871508" w:rsidR="00AD4B71" w:rsidRDefault="00AD4B71" w:rsidP="009D232B">
      <w:pPr>
        <w:pStyle w:val="Heading1"/>
        <w:numPr>
          <w:ilvl w:val="0"/>
          <w:numId w:val="1"/>
        </w:numPr>
      </w:pPr>
      <w:r>
        <w:t xml:space="preserve">Explain how an EL expression is evaluated. </w:t>
      </w:r>
    </w:p>
    <w:p w14:paraId="75980F12" w14:textId="792171FC" w:rsidR="009D232B" w:rsidRPr="009D232B" w:rsidRDefault="00085B43" w:rsidP="009D232B">
      <w:pPr>
        <w:pStyle w:val="ListParagraph"/>
        <w:ind w:left="744"/>
      </w:pPr>
      <w:r>
        <w:t>It is validated by the servlet container and evaluated at the runtime.</w:t>
      </w:r>
      <w:r w:rsidR="000E5A6C">
        <w:t xml:space="preserve"> In particular, the container will check attributes at the page scope, if not found, it will keep checking at scopes, request, session and application as the last scope. If it isn’t found, it will be ignored</w:t>
      </w:r>
    </w:p>
    <w:p w14:paraId="60C63DE6" w14:textId="2C21D393" w:rsidR="00AD4B71" w:rsidRDefault="00AD4B71" w:rsidP="00085B43">
      <w:pPr>
        <w:pStyle w:val="Heading1"/>
        <w:numPr>
          <w:ilvl w:val="0"/>
          <w:numId w:val="1"/>
        </w:numPr>
      </w:pPr>
      <w:r>
        <w:t xml:space="preserve">Explain how servlet attributes are involved in EL expressions. </w:t>
      </w:r>
    </w:p>
    <w:p w14:paraId="411DB7D2" w14:textId="55A05B94" w:rsidR="00085B43" w:rsidRPr="00085B43" w:rsidRDefault="00332B00" w:rsidP="00085B43">
      <w:pPr>
        <w:pStyle w:val="ListParagraph"/>
        <w:ind w:left="744"/>
      </w:pPr>
      <w:r>
        <w:t>Attribute name are used directly in the EL expressions, relevant methods with attribute names will not be specified in the expression.</w:t>
      </w:r>
    </w:p>
    <w:p w14:paraId="3041820A" w14:textId="77777777" w:rsidR="00AD4B71" w:rsidRDefault="00AD4B71" w:rsidP="00AD4B71">
      <w:pPr>
        <w:pStyle w:val="Heading1"/>
      </w:pPr>
      <w:r>
        <w:t xml:space="preserve">11.  Explain how servlets and JSPs use request dispatch to interact.  </w:t>
      </w:r>
    </w:p>
    <w:p w14:paraId="5A4DB605" w14:textId="77777777" w:rsidR="008765A7" w:rsidRDefault="00332B00">
      <w:pPr>
        <w:rPr>
          <w:rFonts w:ascii="Consolas" w:hAnsi="Consolas" w:cs="Consolas"/>
          <w:color w:val="000000"/>
          <w:sz w:val="20"/>
          <w:szCs w:val="20"/>
          <w:shd w:val="clear" w:color="auto" w:fill="E8F2FE"/>
        </w:rPr>
      </w:pPr>
      <w:r>
        <w:tab/>
      </w:r>
      <w:r w:rsidR="008765A7">
        <w:t xml:space="preserve">The class </w:t>
      </w:r>
      <w:proofErr w:type="spellStart"/>
      <w:r w:rsidR="008765A7">
        <w:rPr>
          <w:rFonts w:ascii="Consolas" w:hAnsi="Consolas" w:cs="Consolas"/>
          <w:color w:val="000000"/>
          <w:sz w:val="20"/>
          <w:szCs w:val="20"/>
          <w:shd w:val="clear" w:color="auto" w:fill="E8F2FE"/>
        </w:rPr>
        <w:t>RequestDispatcher</w:t>
      </w:r>
      <w:proofErr w:type="spellEnd"/>
      <w:r w:rsidR="008765A7">
        <w:rPr>
          <w:rFonts w:ascii="Consolas" w:hAnsi="Consolas" w:cs="Consolas"/>
          <w:color w:val="000000"/>
          <w:sz w:val="20"/>
          <w:szCs w:val="20"/>
          <w:shd w:val="clear" w:color="auto" w:fill="E8F2FE"/>
        </w:rPr>
        <w:t xml:space="preserve"> is used to dispatch requests between them. </w:t>
      </w:r>
    </w:p>
    <w:p w14:paraId="602B638D" w14:textId="6DC22E58" w:rsidR="00A06D42" w:rsidRDefault="008765A7" w:rsidP="008765A7">
      <w:pPr>
        <w:ind w:firstLine="720"/>
      </w:pPr>
      <w:r>
        <w:rPr>
          <w:rFonts w:ascii="Consolas" w:hAnsi="Consolas" w:cs="Consolas"/>
          <w:color w:val="000000"/>
          <w:sz w:val="20"/>
          <w:szCs w:val="20"/>
          <w:shd w:val="clear" w:color="auto" w:fill="E8F2FE"/>
        </w:rPr>
        <w:t xml:space="preserve">For </w:t>
      </w:r>
      <w:proofErr w:type="gramStart"/>
      <w:r>
        <w:rPr>
          <w:rFonts w:ascii="Consolas" w:hAnsi="Consolas" w:cs="Consolas"/>
          <w:color w:val="000000"/>
          <w:sz w:val="20"/>
          <w:szCs w:val="20"/>
          <w:shd w:val="clear" w:color="auto" w:fill="E8F2FE"/>
        </w:rPr>
        <w:t>example</w:t>
      </w:r>
      <w:proofErr w:type="gramEnd"/>
      <w:r>
        <w:rPr>
          <w:rFonts w:ascii="Consolas" w:hAnsi="Consolas" w:cs="Consolas"/>
          <w:color w:val="000000"/>
          <w:sz w:val="20"/>
          <w:szCs w:val="20"/>
          <w:shd w:val="clear" w:color="auto" w:fill="E8F2FE"/>
        </w:rPr>
        <w:t xml:space="preserve"> for dispatching from servlet to a JSP page. </w:t>
      </w:r>
    </w:p>
    <w:p w14:paraId="04988931" w14:textId="5D488A2D" w:rsidR="008765A7" w:rsidRDefault="008765A7" w:rsidP="005F2839">
      <w:pPr>
        <w:ind w:firstLine="720"/>
      </w:pPr>
      <w:bookmarkStart w:id="0" w:name="_GoBack"/>
      <w:bookmarkEnd w:id="0"/>
      <w:proofErr w:type="spellStart"/>
      <w:r>
        <w:rPr>
          <w:rFonts w:ascii="Consolas" w:hAnsi="Consolas" w:cs="Consolas"/>
          <w:color w:val="000000"/>
          <w:sz w:val="20"/>
          <w:szCs w:val="20"/>
          <w:shd w:val="clear" w:color="auto" w:fill="E8F2FE"/>
        </w:rPr>
        <w:t>RequestDispatcher</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dispatcher</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6A3E3E"/>
          <w:sz w:val="20"/>
          <w:szCs w:val="20"/>
          <w:shd w:val="clear" w:color="auto" w:fill="E8F2FE"/>
        </w:rPr>
        <w:t>request</w:t>
      </w:r>
      <w:r>
        <w:rPr>
          <w:rFonts w:ascii="Consolas" w:hAnsi="Consolas" w:cs="Consolas"/>
          <w:color w:val="000000"/>
          <w:sz w:val="20"/>
          <w:szCs w:val="20"/>
          <w:shd w:val="clear" w:color="auto" w:fill="E8F2FE"/>
        </w:rPr>
        <w:t>.getRequestDispatcher</w:t>
      </w:r>
      <w:proofErr w:type="spellEnd"/>
      <w:proofErr w:type="gram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result.jsp</w:t>
      </w:r>
      <w:proofErr w:type="spellEnd"/>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sectPr w:rsidR="00876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22E02"/>
    <w:multiLevelType w:val="hybridMultilevel"/>
    <w:tmpl w:val="8C203AB0"/>
    <w:lvl w:ilvl="0" w:tplc="5C103D00">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71"/>
    <w:rsid w:val="00085B43"/>
    <w:rsid w:val="000E5A6C"/>
    <w:rsid w:val="00123DE7"/>
    <w:rsid w:val="00287763"/>
    <w:rsid w:val="003228AF"/>
    <w:rsid w:val="00332B00"/>
    <w:rsid w:val="003905B3"/>
    <w:rsid w:val="003C25DB"/>
    <w:rsid w:val="0046631A"/>
    <w:rsid w:val="004A0370"/>
    <w:rsid w:val="005F2839"/>
    <w:rsid w:val="00747F56"/>
    <w:rsid w:val="008765A7"/>
    <w:rsid w:val="009929D9"/>
    <w:rsid w:val="009D232B"/>
    <w:rsid w:val="009E4C2C"/>
    <w:rsid w:val="00A06D42"/>
    <w:rsid w:val="00AD4B71"/>
    <w:rsid w:val="00D2039E"/>
    <w:rsid w:val="00D63B70"/>
    <w:rsid w:val="00E7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2CFA"/>
  <w15:chartTrackingRefBased/>
  <w15:docId w15:val="{E4010347-2CAD-4E42-B00C-4A06604F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4B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0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21</cp:revision>
  <dcterms:created xsi:type="dcterms:W3CDTF">2020-03-03T13:34:00Z</dcterms:created>
  <dcterms:modified xsi:type="dcterms:W3CDTF">2020-03-04T17:49:00Z</dcterms:modified>
</cp:coreProperties>
</file>