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5C328" w14:textId="77777777" w:rsidR="00432E46" w:rsidRDefault="0021670B">
      <w:pPr>
        <w:spacing w:line="360" w:lineRule="auto"/>
        <w:jc w:val="cente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ĐỀ TÀI</w:t>
      </w:r>
    </w:p>
    <w:p w14:paraId="789CD9C7" w14:textId="77777777" w:rsidR="00432E46" w:rsidRDefault="0021670B">
      <w:pPr>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CHIẾN LƯỢC TỐI ƯU HÓA TRẢI NGHIỆM HÀNH KHÁCH HÀNG KHÔNG DỰA TRÊN MÔ HÌNH DỰ BÁO HỌC MÁY</w:t>
      </w:r>
    </w:p>
    <w:p w14:paraId="345B9810" w14:textId="77777777" w:rsidR="00432E46" w:rsidRDefault="00432E46">
      <w:pPr>
        <w:spacing w:line="360" w:lineRule="auto"/>
        <w:jc w:val="both"/>
        <w:rPr>
          <w:rFonts w:ascii="Times New Roman" w:eastAsia="Times New Roman" w:hAnsi="Times New Roman" w:cs="Times New Roman"/>
          <w:b/>
          <w:bCs/>
          <w:sz w:val="36"/>
          <w:szCs w:val="36"/>
        </w:rPr>
      </w:pPr>
    </w:p>
    <w:p w14:paraId="38E55F86" w14:textId="77777777" w:rsidR="00432E46" w:rsidRDefault="0021670B">
      <w:pPr>
        <w:pStyle w:val="Heading2"/>
        <w:keepNext w:val="0"/>
        <w:keepLines w:val="0"/>
        <w:spacing w:before="0" w:after="0" w:line="360" w:lineRule="auto"/>
        <w:jc w:val="both"/>
        <w:rPr>
          <w:rFonts w:ascii="Times New Roman" w:eastAsia="Times New Roman" w:hAnsi="Times New Roman" w:cs="Times New Roman"/>
          <w:b/>
          <w:bCs/>
        </w:rPr>
      </w:pPr>
      <w:bookmarkStart w:id="0" w:name="_nsxkeixeevwj" w:colFirst="0" w:colLast="0"/>
      <w:bookmarkEnd w:id="0"/>
      <w:r>
        <w:rPr>
          <w:rFonts w:ascii="Times New Roman" w:eastAsia="Times New Roman" w:hAnsi="Times New Roman" w:cs="Times New Roman"/>
          <w:b/>
          <w:bCs/>
        </w:rPr>
        <w:t>Phần 1: Đặt vấn đề</w:t>
      </w:r>
    </w:p>
    <w:p w14:paraId="528E7CFB" w14:textId="77777777" w:rsidR="00432E46" w:rsidRDefault="0021670B">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Bối cảnh và Lý do chọn đề tài:</w:t>
      </w:r>
    </w:p>
    <w:p w14:paraId="3F5D9934" w14:textId="77777777" w:rsidR="00432E46" w:rsidRDefault="0021670B">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bối cảnh ngành hàng không cạnh tranh gay gắt, sự hài lòng của khách hàng là yếu tố then chốt để duy trì lợi thế thương mại. </w:t>
      </w:r>
    </w:p>
    <w:p w14:paraId="04CB2893" w14:textId="77777777" w:rsidR="00432E46" w:rsidRDefault="0021670B">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nhận diện sớm những hành khách không hài lòng và hiểu rõ các "nút thắt" dịch vụ giúp doanh nghiệp giảm tỷ lệ rời bỏ và t</w:t>
      </w:r>
      <w:r>
        <w:rPr>
          <w:rFonts w:ascii="Times New Roman" w:eastAsia="Times New Roman" w:hAnsi="Times New Roman" w:cs="Times New Roman"/>
          <w:sz w:val="26"/>
          <w:szCs w:val="26"/>
        </w:rPr>
        <w:t xml:space="preserve">ối ưu hóa ngân sách đầu tư vào các điểm chạm (touchpoints) quan trọng. </w:t>
      </w:r>
    </w:p>
    <w:p w14:paraId="00E04A3A" w14:textId="77777777" w:rsidR="00432E46" w:rsidRDefault="0021670B">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Mục tiêu dự án:</w:t>
      </w:r>
    </w:p>
    <w:p w14:paraId="378C36BD" w14:textId="77777777" w:rsidR="00432E46" w:rsidRDefault="0021670B">
      <w:pPr>
        <w:numPr>
          <w:ilvl w:val="0"/>
          <w:numId w:val="2"/>
        </w:numPr>
        <w:spacing w:line="360" w:lineRule="auto"/>
        <w:jc w:val="both"/>
        <w:rPr>
          <w:sz w:val="26"/>
          <w:szCs w:val="26"/>
        </w:rPr>
      </w:pPr>
      <w:r>
        <w:rPr>
          <w:rFonts w:ascii="Times New Roman" w:eastAsia="Times New Roman" w:hAnsi="Times New Roman" w:cs="Times New Roman"/>
          <w:b/>
          <w:bCs/>
          <w:sz w:val="26"/>
          <w:szCs w:val="26"/>
        </w:rPr>
        <w:t>Mục tiêu kỹ thuật:</w:t>
      </w:r>
      <w:r>
        <w:rPr>
          <w:rFonts w:ascii="Times New Roman" w:eastAsia="Times New Roman" w:hAnsi="Times New Roman" w:cs="Times New Roman"/>
          <w:sz w:val="26"/>
          <w:szCs w:val="26"/>
        </w:rPr>
        <w:t xml:space="preserve"> Xây dựng mô hình phân loại nhị phân (Classification) tối ưu bằng cách so sánh các thuật toán (Logistic Regression, Decision Tree, Random Forest) đ</w:t>
      </w:r>
      <w:r>
        <w:rPr>
          <w:rFonts w:ascii="Times New Roman" w:eastAsia="Times New Roman" w:hAnsi="Times New Roman" w:cs="Times New Roman"/>
          <w:sz w:val="26"/>
          <w:szCs w:val="26"/>
        </w:rPr>
        <w:t xml:space="preserve">ể dự báo chính xác trạng thái hài lòng. </w:t>
      </w:r>
    </w:p>
    <w:p w14:paraId="191CB5D3" w14:textId="77777777" w:rsidR="00432E46" w:rsidRDefault="0021670B">
      <w:pPr>
        <w:numPr>
          <w:ilvl w:val="0"/>
          <w:numId w:val="2"/>
        </w:numPr>
        <w:spacing w:line="360" w:lineRule="auto"/>
        <w:jc w:val="both"/>
        <w:rPr>
          <w:sz w:val="26"/>
          <w:szCs w:val="26"/>
        </w:rPr>
      </w:pPr>
      <w:r>
        <w:rPr>
          <w:rFonts w:ascii="Times New Roman" w:eastAsia="Times New Roman" w:hAnsi="Times New Roman" w:cs="Times New Roman"/>
          <w:b/>
          <w:bCs/>
          <w:sz w:val="26"/>
          <w:szCs w:val="26"/>
        </w:rPr>
        <w:t>Mục tiêu kinh doanh:</w:t>
      </w:r>
      <w:r>
        <w:rPr>
          <w:rFonts w:ascii="Times New Roman" w:eastAsia="Times New Roman" w:hAnsi="Times New Roman" w:cs="Times New Roman"/>
          <w:sz w:val="26"/>
          <w:szCs w:val="26"/>
        </w:rPr>
        <w:t xml:space="preserve"> Khám phá "insight" để trả lời câu hỏi: </w:t>
      </w:r>
      <w:r>
        <w:rPr>
          <w:rFonts w:ascii="Times New Roman" w:eastAsia="Times New Roman" w:hAnsi="Times New Roman" w:cs="Times New Roman"/>
          <w:i/>
          <w:iCs/>
          <w:sz w:val="26"/>
          <w:szCs w:val="26"/>
        </w:rPr>
        <w:t>Dịch vụ nào là chìa khóa để biến một khách hàng từ không hài lòng thành hài lòng?</w:t>
      </w:r>
      <w:r>
        <w:rPr>
          <w:rFonts w:ascii="Times New Roman" w:eastAsia="Times New Roman" w:hAnsi="Times New Roman" w:cs="Times New Roman"/>
          <w:sz w:val="26"/>
          <w:szCs w:val="26"/>
        </w:rPr>
        <w:t xml:space="preserve"> </w:t>
      </w:r>
    </w:p>
    <w:p w14:paraId="7D781154" w14:textId="77777777" w:rsidR="00432E46" w:rsidRDefault="0021670B">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b/>
          <w:bCs/>
          <w:sz w:val="26"/>
          <w:szCs w:val="26"/>
        </w:rPr>
        <w:t>Phương trình mô hình dự báo:</w:t>
      </w:r>
    </w:p>
    <w:p w14:paraId="023DADC5" w14:textId="77777777" w:rsidR="00432E46" w:rsidRDefault="0021670B">
      <w:pPr>
        <w:spacing w:line="360" w:lineRule="auto"/>
        <w:jc w:val="center"/>
        <w:rPr>
          <w:rFonts w:ascii="Times New Roman" w:eastAsia="Times New Roman" w:hAnsi="Times New Roman" w:cs="Times New Roman"/>
          <w:sz w:val="28"/>
          <w:szCs w:val="28"/>
          <w:vertAlign w:val="superscript"/>
        </w:rPr>
      </w:pP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Y</m:t>
            </m:r>
          </m:e>
          <m:sub>
            <m:r>
              <w:rPr>
                <w:rFonts w:ascii="Times New Roman" w:eastAsia="Times New Roman" w:hAnsi="Times New Roman" w:cs="Times New Roman"/>
                <w:sz w:val="28"/>
                <w:szCs w:val="28"/>
              </w:rPr>
              <m:t>satisfaction</m:t>
            </m:r>
          </m:sub>
        </m:sSub>
        <m:r>
          <w:rPr>
            <w:rFonts w:ascii="Times New Roman" w:eastAsia="Times New Roman" w:hAnsi="Times New Roman" w:cs="Times New Roman"/>
            <w:sz w:val="28"/>
            <w:szCs w:val="28"/>
          </w:rPr>
          <m:t xml:space="preserve">= </m:t>
        </m:r>
        <m:r>
          <w:rPr>
            <w:rFonts w:ascii="Times New Roman" w:eastAsia="Times New Roman" w:hAnsi="Times New Roman" w:cs="Times New Roman"/>
            <w:sz w:val="28"/>
            <w:szCs w:val="28"/>
          </w:rPr>
          <m:t>f</m:t>
        </m:r>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X</m:t>
            </m:r>
          </m:e>
          <m:sub>
            <m:r>
              <w:rPr>
                <w:rFonts w:ascii="Times New Roman" w:eastAsia="Times New Roman" w:hAnsi="Times New Roman" w:cs="Times New Roman"/>
                <w:sz w:val="28"/>
                <w:szCs w:val="28"/>
              </w:rPr>
              <m:t>demograp</m:t>
            </m:r>
            <m:r>
              <w:rPr>
                <w:rFonts w:ascii="Times New Roman" w:eastAsia="Times New Roman" w:hAnsi="Times New Roman" w:cs="Times New Roman"/>
                <w:sz w:val="28"/>
                <w:szCs w:val="28"/>
              </w:rPr>
              <m:t>h</m:t>
            </m:r>
            <m:r>
              <w:rPr>
                <w:rFonts w:ascii="Times New Roman" w:eastAsia="Times New Roman" w:hAnsi="Times New Roman" w:cs="Times New Roman"/>
                <w:sz w:val="28"/>
                <w:szCs w:val="28"/>
              </w:rPr>
              <m:t>ics</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X</m:t>
            </m:r>
          </m:e>
          <m:sub>
            <m:r>
              <w:rPr>
                <w:rFonts w:ascii="Times New Roman" w:eastAsia="Times New Roman" w:hAnsi="Times New Roman" w:cs="Times New Roman"/>
                <w:sz w:val="28"/>
                <w:szCs w:val="28"/>
              </w:rPr>
              <m:t>travel</m:t>
            </m:r>
            <m:r>
              <w:rPr>
                <w:rFonts w:ascii="Times New Roman" w:eastAsia="Times New Roman" w:hAnsi="Times New Roman" w:cs="Times New Roman"/>
                <w:sz w:val="28"/>
                <w:szCs w:val="28"/>
              </w:rPr>
              <m:t>_</m:t>
            </m:r>
            <m:r>
              <w:rPr>
                <w:rFonts w:ascii="Times New Roman" w:eastAsia="Times New Roman" w:hAnsi="Times New Roman" w:cs="Times New Roman"/>
                <w:sz w:val="28"/>
                <w:szCs w:val="28"/>
              </w:rPr>
              <m:t>info</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X</m:t>
            </m:r>
          </m:e>
          <m:sub>
            <m:r>
              <w:rPr>
                <w:rFonts w:ascii="Times New Roman" w:eastAsia="Times New Roman" w:hAnsi="Times New Roman" w:cs="Times New Roman"/>
                <w:sz w:val="28"/>
                <w:szCs w:val="28"/>
              </w:rPr>
              <m:t>service</m:t>
            </m:r>
            <m:r>
              <w:rPr>
                <w:rFonts w:ascii="Times New Roman" w:eastAsia="Times New Roman" w:hAnsi="Times New Roman" w:cs="Times New Roman"/>
                <w:sz w:val="28"/>
                <w:szCs w:val="28"/>
              </w:rPr>
              <m:t>_</m:t>
            </m:r>
            <m:r>
              <w:rPr>
                <w:rFonts w:ascii="Times New Roman" w:eastAsia="Times New Roman" w:hAnsi="Times New Roman" w:cs="Times New Roman"/>
                <w:sz w:val="28"/>
                <w:szCs w:val="28"/>
              </w:rPr>
              <m:t>ratings</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X</m:t>
            </m:r>
          </m:e>
          <m:sub>
            <m:r>
              <w:rPr>
                <w:rFonts w:ascii="Times New Roman" w:eastAsia="Times New Roman" w:hAnsi="Times New Roman" w:cs="Times New Roman"/>
                <w:sz w:val="28"/>
                <w:szCs w:val="28"/>
              </w:rPr>
              <m:t>delay</m:t>
            </m:r>
            <m:r>
              <w:rPr>
                <w:rFonts w:ascii="Times New Roman" w:eastAsia="Times New Roman" w:hAnsi="Times New Roman" w:cs="Times New Roman"/>
                <w:sz w:val="28"/>
                <w:szCs w:val="28"/>
              </w:rPr>
              <m:t>_</m:t>
            </m:r>
            <m:r>
              <w:rPr>
                <w:rFonts w:ascii="Times New Roman" w:eastAsia="Times New Roman" w:hAnsi="Times New Roman" w:cs="Times New Roman"/>
                <w:sz w:val="28"/>
                <w:szCs w:val="28"/>
              </w:rPr>
              <m:t>info</m:t>
            </m:r>
          </m:sub>
        </m:sSub>
      </m:oMath>
      <w:r>
        <w:rPr>
          <w:rFonts w:ascii="Times New Roman" w:eastAsia="Times New Roman" w:hAnsi="Times New Roman" w:cs="Times New Roman"/>
          <w:sz w:val="28"/>
          <w:szCs w:val="28"/>
        </w:rPr>
        <w:t>)</w:t>
      </w:r>
    </w:p>
    <w:p w14:paraId="13400190" w14:textId="77777777" w:rsidR="00432E46" w:rsidRDefault="0021670B">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đó:</w:t>
      </w:r>
    </w:p>
    <w:p w14:paraId="19889E20" w14:textId="77777777" w:rsidR="00432E46" w:rsidRDefault="0021670B">
      <w:pPr>
        <w:numPr>
          <w:ilvl w:val="0"/>
          <w:numId w:val="4"/>
        </w:numPr>
        <w:spacing w:line="360" w:lineRule="auto"/>
        <w:jc w:val="both"/>
        <w:rPr>
          <w:rFonts w:ascii="Times" w:eastAsia="Times" w:hAnsi="Times" w:cs="Times"/>
          <w:sz w:val="26"/>
          <w:szCs w:val="26"/>
        </w:rPr>
      </w:pPr>
      <m:oMath>
        <m:r>
          <w:rPr>
            <w:rFonts w:ascii="Times New Roman" w:eastAsia="Times New Roman" w:hAnsi="Times New Roman" w:cs="Times New Roman"/>
            <w:sz w:val="26"/>
            <w:szCs w:val="26"/>
          </w:rPr>
          <m:t>Y</m:t>
        </m:r>
      </m:oMath>
      <w:r>
        <w:rPr>
          <w:rFonts w:ascii="Times New Roman" w:eastAsia="Times New Roman" w:hAnsi="Times New Roman" w:cs="Times New Roman"/>
          <w:sz w:val="26"/>
          <w:szCs w:val="26"/>
        </w:rPr>
        <w:t>: Trạng thái hài lòng (1: Satisfied, 0: Neutral/Dissatisfied).</w:t>
      </w:r>
    </w:p>
    <w:p w14:paraId="2926ED92" w14:textId="77777777" w:rsidR="00432E46" w:rsidRDefault="0021670B">
      <w:pPr>
        <w:numPr>
          <w:ilvl w:val="0"/>
          <w:numId w:val="4"/>
        </w:numPr>
        <w:spacing w:line="360" w:lineRule="auto"/>
        <w:jc w:val="both"/>
        <w:rPr>
          <w:rFonts w:ascii="Times" w:eastAsia="Times" w:hAnsi="Times" w:cs="Times"/>
          <w:sz w:val="26"/>
          <w:szCs w:val="26"/>
        </w:rPr>
      </w:pP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X</m:t>
            </m:r>
          </m:e>
          <m:sub>
            <m:r>
              <w:rPr>
                <w:rFonts w:ascii="Times New Roman" w:eastAsia="Times New Roman" w:hAnsi="Times New Roman" w:cs="Times New Roman"/>
                <w:sz w:val="26"/>
                <w:szCs w:val="26"/>
              </w:rPr>
              <m:t>i</m:t>
            </m:r>
          </m:sub>
        </m:sSub>
      </m:oMath>
      <w:r>
        <w:rPr>
          <w:rFonts w:ascii="Times New Roman" w:eastAsia="Times New Roman" w:hAnsi="Times New Roman" w:cs="Times New Roman"/>
          <w:sz w:val="26"/>
          <w:szCs w:val="26"/>
        </w:rPr>
        <w:t>: Các nhóm biến độc lập (Nhân khẩu học, Thô</w:t>
      </w:r>
      <w:r>
        <w:rPr>
          <w:rFonts w:ascii="Times New Roman" w:eastAsia="Times New Roman" w:hAnsi="Times New Roman" w:cs="Times New Roman"/>
          <w:sz w:val="26"/>
          <w:szCs w:val="26"/>
        </w:rPr>
        <w:t>ng tin chuyến bay, Đánh giá dịch vụ và Vận hành).</w:t>
      </w:r>
    </w:p>
    <w:p w14:paraId="5574B981" w14:textId="77777777" w:rsidR="00432E46" w:rsidRDefault="00432E46">
      <w:pPr>
        <w:spacing w:line="360" w:lineRule="auto"/>
        <w:jc w:val="both"/>
        <w:rPr>
          <w:rFonts w:ascii="Times New Roman" w:eastAsia="Times New Roman" w:hAnsi="Times New Roman" w:cs="Times New Roman"/>
          <w:sz w:val="26"/>
          <w:szCs w:val="26"/>
        </w:rPr>
      </w:pPr>
    </w:p>
    <w:p w14:paraId="79FD5DEE" w14:textId="77777777" w:rsidR="00432E46" w:rsidRDefault="0021670B">
      <w:pPr>
        <w:pStyle w:val="Heading2"/>
        <w:keepNext w:val="0"/>
        <w:keepLines w:val="0"/>
        <w:spacing w:before="0" w:after="0" w:line="360" w:lineRule="auto"/>
        <w:jc w:val="both"/>
        <w:rPr>
          <w:rFonts w:ascii="Times New Roman" w:eastAsia="Times New Roman" w:hAnsi="Times New Roman" w:cs="Times New Roman"/>
          <w:b/>
          <w:bCs/>
        </w:rPr>
      </w:pPr>
      <w:bookmarkStart w:id="1" w:name="_riqomvsx13wx" w:colFirst="0" w:colLast="0"/>
      <w:bookmarkEnd w:id="1"/>
      <w:r>
        <w:rPr>
          <w:rFonts w:ascii="Times New Roman" w:eastAsia="Times New Roman" w:hAnsi="Times New Roman" w:cs="Times New Roman"/>
          <w:b/>
          <w:bCs/>
        </w:rPr>
        <w:t>Phần 2: Kết quả thu thập và tiền xử lý dữ liệu (Data Engineering)</w:t>
      </w:r>
    </w:p>
    <w:p w14:paraId="08096C06" w14:textId="77777777" w:rsidR="00432E46" w:rsidRDefault="0021670B">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Nguồn dữ liệu:</w:t>
      </w:r>
    </w:p>
    <w:p w14:paraId="6C81DFB2" w14:textId="77777777" w:rsidR="00432E46" w:rsidRDefault="0021670B">
      <w:pPr>
        <w:numPr>
          <w:ilvl w:val="0"/>
          <w:numId w:val="5"/>
        </w:numPr>
        <w:spacing w:line="360" w:lineRule="auto"/>
        <w:jc w:val="both"/>
        <w:rPr>
          <w:sz w:val="26"/>
          <w:szCs w:val="26"/>
        </w:rPr>
      </w:pPr>
      <w:r>
        <w:rPr>
          <w:rFonts w:ascii="Times New Roman" w:eastAsia="Times New Roman" w:hAnsi="Times New Roman" w:cs="Times New Roman"/>
          <w:sz w:val="26"/>
          <w:szCs w:val="26"/>
        </w:rPr>
        <w:t xml:space="preserve">Dataset: </w:t>
      </w:r>
      <w:r>
        <w:rPr>
          <w:rFonts w:ascii="Times New Roman" w:eastAsia="Times New Roman" w:hAnsi="Times New Roman" w:cs="Times New Roman"/>
          <w:b/>
          <w:bCs/>
          <w:sz w:val="26"/>
          <w:szCs w:val="26"/>
        </w:rPr>
        <w:t>Airline Passenger Satisfaction (TJ Kyner)</w:t>
      </w:r>
      <w:r>
        <w:rPr>
          <w:rFonts w:ascii="Times New Roman" w:eastAsia="Times New Roman" w:hAnsi="Times New Roman" w:cs="Times New Roman"/>
          <w:sz w:val="26"/>
          <w:szCs w:val="26"/>
        </w:rPr>
        <w:t>.</w:t>
      </w:r>
    </w:p>
    <w:p w14:paraId="4D6F8E5F" w14:textId="77777777" w:rsidR="00432E46" w:rsidRDefault="0021670B">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Cấu trúc: 2 file riêng biệt train.csv (103,904 dòng) và </w:t>
      </w:r>
      <w:r>
        <w:rPr>
          <w:rFonts w:ascii="Times New Roman" w:eastAsia="Times New Roman" w:hAnsi="Times New Roman" w:cs="Times New Roman"/>
          <w:sz w:val="26"/>
          <w:szCs w:val="26"/>
        </w:rPr>
        <w:t>test.csv (25,976 dòng).</w:t>
      </w:r>
    </w:p>
    <w:p w14:paraId="4BB5C321" w14:textId="77777777" w:rsidR="00432E46" w:rsidRDefault="0021670B">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Kỹ thuật lấy mẫu: Trích xuất ngẫu nhiên 15,000 dòng để đảm bảo hiệu suất tính toán.</w:t>
      </w:r>
    </w:p>
    <w:p w14:paraId="170BA30E" w14:textId="77777777" w:rsidR="00432E46" w:rsidRDefault="0021670B">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đảm bảo tính đại diện và tránh hiện tượng mất cân bằng dữ liệu (Imbalance), nhóm quyết định áp dụng kỹ thuật </w:t>
      </w:r>
      <w:r>
        <w:rPr>
          <w:rFonts w:ascii="Times New Roman" w:eastAsia="Times New Roman" w:hAnsi="Times New Roman" w:cs="Times New Roman"/>
          <w:b/>
          <w:bCs/>
          <w:sz w:val="26"/>
          <w:szCs w:val="26"/>
        </w:rPr>
        <w:t>Stratified Sampling</w:t>
      </w:r>
      <w:r>
        <w:rPr>
          <w:rFonts w:ascii="Times New Roman" w:eastAsia="Times New Roman" w:hAnsi="Times New Roman" w:cs="Times New Roman"/>
          <w:sz w:val="26"/>
          <w:szCs w:val="26"/>
        </w:rPr>
        <w:t xml:space="preserve"> khi trích xuất </w:t>
      </w:r>
      <w:r>
        <w:rPr>
          <w:rFonts w:ascii="Times New Roman" w:eastAsia="Times New Roman" w:hAnsi="Times New Roman" w:cs="Times New Roman"/>
          <w:sz w:val="26"/>
          <w:szCs w:val="26"/>
        </w:rPr>
        <w:t>15,000 dòng. Phương pháp này giúp duy trì tỷ lệ giữa nhóm khách hàng 'Hài lòng' và 'Trung lập/Không hài lòng' tương đương với tập dữ liệu gốc, từ đó giúp mô hình học máy đạt được sự khách quan tối đa.)</w:t>
      </w:r>
    </w:p>
    <w:p w14:paraId="347B104D" w14:textId="77777777" w:rsidR="00432E46" w:rsidRDefault="0021670B">
      <w:pPr>
        <w:spacing w:line="360" w:lineRule="auto"/>
        <w:jc w:val="both"/>
        <w:rPr>
          <w:sz w:val="27"/>
          <w:szCs w:val="27"/>
          <w:lang w:val="en-US"/>
        </w:rPr>
      </w:pPr>
      <w:r>
        <w:rPr>
          <w:rFonts w:ascii="Times New Roman" w:eastAsia="Times New Roman" w:hAnsi="Times New Roman" w:cs="Times New Roman"/>
          <w:b/>
          <w:bCs/>
          <w:sz w:val="26"/>
          <w:szCs w:val="26"/>
        </w:rPr>
        <w:t>2. Tiền xử lý và Làm sạch dữ liệu (Data Cleaning)</w:t>
      </w:r>
    </w:p>
    <w:p w14:paraId="702D26FF" w14:textId="77777777" w:rsidR="00432E46" w:rsidRDefault="0021670B">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w:t>
      </w:r>
      <w:r>
        <w:rPr>
          <w:rFonts w:ascii="Times New Roman" w:eastAsia="Times New Roman" w:hAnsi="Times New Roman" w:cs="Times New Roman"/>
          <w:sz w:val="26"/>
          <w:szCs w:val="26"/>
        </w:rPr>
        <w:t>ý giá trị khuyết (Missing Values): Tập trung vào cột Arrival Delay in Minutes. Sử dụng phương pháp điền giá trị 0 (với giả định máy bay hạ cánh đúng giờ nên không có dữ liệu trễ).</w:t>
      </w:r>
    </w:p>
    <w:p w14:paraId="0F3DFA5A" w14:textId="77777777" w:rsidR="00432E46" w:rsidRDefault="0021670B">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Loại bỏ nhiễu: Xóa bỏ các biến định danh không mang giá trị dự báo như id và</w:t>
      </w:r>
      <w:r>
        <w:rPr>
          <w:rFonts w:ascii="Times New Roman" w:eastAsia="Times New Roman" w:hAnsi="Times New Roman" w:cs="Times New Roman"/>
          <w:sz w:val="26"/>
          <w:szCs w:val="26"/>
        </w:rPr>
        <w:t xml:space="preserve"> Unnamed: 0.</w:t>
      </w:r>
    </w:p>
    <w:p w14:paraId="57BA0FF5" w14:textId="77777777" w:rsidR="00432E46" w:rsidRDefault="0021670B">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đặc trưng (Feature Categorization): Tách biệt dữ liệu thành hai nhóm: Biến Số (Numerical) và Biến Chữ (Categorical) làm tiền đề cho quy trình lọc 3 lớp.</w:t>
      </w:r>
    </w:p>
    <w:p w14:paraId="18030BDD" w14:textId="77777777" w:rsidR="00432E46" w:rsidRDefault="0021670B">
      <w:pPr>
        <w:spacing w:line="360" w:lineRule="auto"/>
        <w:jc w:val="both"/>
        <w:rPr>
          <w:sz w:val="27"/>
          <w:szCs w:val="27"/>
          <w:lang w:val="en-US"/>
        </w:rPr>
      </w:pPr>
      <w:r>
        <w:rPr>
          <w:rFonts w:ascii="Times New Roman" w:eastAsia="Times New Roman" w:hAnsi="Times New Roman" w:cs="Times New Roman"/>
          <w:b/>
          <w:bCs/>
          <w:sz w:val="26"/>
          <w:szCs w:val="26"/>
        </w:rPr>
        <w:t>3. Quy trình Lọc 3 lớp xác định Chỉ số "Vàng" (Golden Features)</w:t>
      </w:r>
    </w:p>
    <w:p w14:paraId="47EAD94D" w14:textId="77777777" w:rsidR="00432E46" w:rsidRDefault="0021670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áp dụng qu</w:t>
      </w:r>
      <w:r>
        <w:rPr>
          <w:rFonts w:ascii="Times New Roman" w:eastAsia="Times New Roman" w:hAnsi="Times New Roman" w:cs="Times New Roman"/>
          <w:sz w:val="26"/>
          <w:szCs w:val="26"/>
        </w:rPr>
        <w:t>y trình lọc đa tầng để chọn ra những biến có năng lực dự báo mạnh nhất cho cả hai loại dữ liệu:</w:t>
      </w:r>
    </w:p>
    <w:p w14:paraId="179F4BC5" w14:textId="77777777" w:rsidR="00432E46" w:rsidRDefault="0021670B">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1 - Lọc theo Nghiệp vụ (Domain Knowledge): Loại bỏ các biến trùng lặp, tập trung vào các điểm chạm (touch points) cốt lõi của ngành hàng không.</w:t>
      </w:r>
    </w:p>
    <w:p w14:paraId="4EEF92CC" w14:textId="77777777" w:rsidR="004C2DD5" w:rsidRDefault="0021670B">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2 - Sàng</w:t>
      </w:r>
      <w:r>
        <w:rPr>
          <w:rFonts w:ascii="Times New Roman" w:eastAsia="Times New Roman" w:hAnsi="Times New Roman" w:cs="Times New Roman"/>
          <w:sz w:val="26"/>
          <w:szCs w:val="26"/>
        </w:rPr>
        <w:t xml:space="preserve"> lọc trực quan (EDA Selection): </w:t>
      </w:r>
    </w:p>
    <w:p w14:paraId="552A9484" w14:textId="34496B1A" w:rsidR="00432E46" w:rsidRDefault="004C2DD5" w:rsidP="004C2DD5">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0021670B">
        <w:rPr>
          <w:rFonts w:ascii="Times New Roman" w:eastAsia="Times New Roman" w:hAnsi="Times New Roman" w:cs="Times New Roman"/>
          <w:sz w:val="26"/>
          <w:szCs w:val="26"/>
        </w:rPr>
        <w:t>Đối với Biến Chữ: Sử dụng Stacked Bar Chart/Countplot để tìm ra các biến có sự phân hóa hài lòng rõ rệt (ví dụ: Type of Travel, Class).</w:t>
      </w:r>
    </w:p>
    <w:p w14:paraId="5D905E86" w14:textId="041C9D55" w:rsidR="00432E46" w:rsidRDefault="004C2DD5" w:rsidP="004C2DD5">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0021670B">
        <w:rPr>
          <w:rFonts w:ascii="Times New Roman" w:eastAsia="Times New Roman" w:hAnsi="Times New Roman" w:cs="Times New Roman"/>
          <w:sz w:val="26"/>
          <w:szCs w:val="26"/>
        </w:rPr>
        <w:t>Đối với Biến Số: Sử dụng Correlation Heatmap để nhặt ra các cột có hệ số tương quan ca</w:t>
      </w:r>
      <w:r w:rsidR="0021670B">
        <w:rPr>
          <w:rFonts w:ascii="Times New Roman" w:eastAsia="Times New Roman" w:hAnsi="Times New Roman" w:cs="Times New Roman"/>
          <w:sz w:val="26"/>
          <w:szCs w:val="26"/>
        </w:rPr>
        <w:t>o nhất với biến mục tiêu.</w:t>
      </w:r>
    </w:p>
    <w:p w14:paraId="06871AF7" w14:textId="77777777" w:rsidR="00432E46" w:rsidRDefault="0021670B">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Lớp 3 - Chốt danh sách Đặc trưng (Feature Selection Finalization): Tổng hợp từ hai lớp trên để chọn ra </w:t>
      </w:r>
      <w:r>
        <w:rPr>
          <w:rFonts w:ascii="Times New Roman" w:eastAsia="Times New Roman" w:hAnsi="Times New Roman" w:cs="Times New Roman"/>
          <w:sz w:val="26"/>
          <w:szCs w:val="26"/>
          <w:lang w:val="en-US"/>
        </w:rPr>
        <w:t xml:space="preserve">các </w:t>
      </w:r>
      <w:r>
        <w:rPr>
          <w:rFonts w:ascii="Times New Roman" w:eastAsia="Times New Roman" w:hAnsi="Times New Roman" w:cs="Times New Roman"/>
          <w:sz w:val="26"/>
          <w:szCs w:val="26"/>
        </w:rPr>
        <w:t>chỉ số "Vàng" (kết hợp cả Số và Chữ) nhằm tối ưu hóa hiệu suất mô hình, tránh hiện tượng quá tải thông tin (Overfitting).</w:t>
      </w:r>
    </w:p>
    <w:p w14:paraId="082238DF" w14:textId="77777777" w:rsidR="00432E46" w:rsidRDefault="00432E46">
      <w:pPr>
        <w:spacing w:line="360" w:lineRule="auto"/>
        <w:jc w:val="both"/>
        <w:rPr>
          <w:rFonts w:ascii="Times New Roman" w:eastAsia="Times New Roman" w:hAnsi="Times New Roman" w:cs="Times New Roman"/>
          <w:sz w:val="26"/>
          <w:szCs w:val="26"/>
        </w:rPr>
      </w:pPr>
    </w:p>
    <w:p w14:paraId="23EC6CE6" w14:textId="77777777" w:rsidR="00432E46" w:rsidRDefault="0021670B">
      <w:pPr>
        <w:pStyle w:val="Heading2"/>
        <w:keepNext w:val="0"/>
        <w:keepLines w:val="0"/>
        <w:spacing w:before="0" w:after="0" w:line="360" w:lineRule="auto"/>
        <w:jc w:val="both"/>
        <w:rPr>
          <w:rFonts w:ascii="Times New Roman" w:eastAsia="Times New Roman" w:hAnsi="Times New Roman" w:cs="Times New Roman"/>
          <w:b/>
          <w:bCs/>
        </w:rPr>
      </w:pPr>
      <w:bookmarkStart w:id="2" w:name="_ennlgxe3fgnv" w:colFirst="0" w:colLast="0"/>
      <w:bookmarkEnd w:id="2"/>
      <w:r>
        <w:rPr>
          <w:rFonts w:ascii="Times New Roman" w:eastAsia="Times New Roman" w:hAnsi="Times New Roman" w:cs="Times New Roman"/>
          <w:b/>
          <w:bCs/>
        </w:rPr>
        <w:lastRenderedPageBreak/>
        <w:t>Phần 3: Khai thác Insight và EDA (Exploratory Data Analysis)</w:t>
      </w:r>
    </w:p>
    <w:p w14:paraId="326FD681" w14:textId="4C6464A0" w:rsidR="004C2DD5" w:rsidRPr="004C2DD5" w:rsidRDefault="0021670B" w:rsidP="004C2DD5">
      <w:p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 xml:space="preserve">1. </w:t>
      </w:r>
      <w:r w:rsidR="004C2DD5" w:rsidRPr="004C2DD5">
        <w:rPr>
          <w:rFonts w:ascii="Times New Roman" w:eastAsia="Times New Roman" w:hAnsi="Times New Roman" w:cs="Times New Roman"/>
          <w:b/>
          <w:bCs/>
          <w:sz w:val="26"/>
          <w:szCs w:val="26"/>
        </w:rPr>
        <w:t xml:space="preserve">Khai thác "Cụm dịch vụ" </w:t>
      </w:r>
      <w:r w:rsidR="004C2DD5">
        <w:rPr>
          <w:rFonts w:ascii="Times New Roman" w:eastAsia="Times New Roman" w:hAnsi="Times New Roman" w:cs="Times New Roman"/>
          <w:b/>
          <w:bCs/>
          <w:sz w:val="26"/>
          <w:szCs w:val="26"/>
          <w:lang w:val="en-US"/>
        </w:rPr>
        <w:t>– Ma trận tương quan dịch vụ</w:t>
      </w:r>
    </w:p>
    <w:p w14:paraId="6BE5D0CD" w14:textId="66DECC60" w:rsidR="004C2DD5" w:rsidRPr="004C2DD5" w:rsidRDefault="004C2DD5" w:rsidP="004C2DD5">
      <w:pPr>
        <w:spacing w:line="360" w:lineRule="auto"/>
        <w:rPr>
          <w:rFonts w:ascii="Times New Roman" w:eastAsia="Times New Roman" w:hAnsi="Times New Roman" w:cs="Times New Roman"/>
          <w:b/>
          <w:bCs/>
          <w:sz w:val="26"/>
          <w:szCs w:val="26"/>
        </w:rPr>
      </w:pPr>
      <w:r w:rsidRPr="004C2DD5">
        <w:rPr>
          <w:rFonts w:ascii="Times New Roman" w:eastAsia="Times New Roman" w:hAnsi="Times New Roman" w:cs="Times New Roman"/>
          <w:b/>
          <w:bCs/>
          <w:sz w:val="26"/>
          <w:szCs w:val="26"/>
        </w:rPr>
        <w:t>Mục đích: Tìm kiếm "Sự cộng hưởng trải nghiệm".</w:t>
      </w:r>
    </w:p>
    <w:p w14:paraId="3C2D2469" w14:textId="440C88E7" w:rsidR="004C2DD5" w:rsidRPr="004C2DD5" w:rsidRDefault="004C2DD5" w:rsidP="004C2DD5">
      <w:pPr>
        <w:numPr>
          <w:ilvl w:val="0"/>
          <w:numId w:val="6"/>
        </w:numPr>
        <w:spacing w:line="360" w:lineRule="auto"/>
        <w:rPr>
          <w:rFonts w:ascii="Times New Roman" w:eastAsia="Times New Roman" w:hAnsi="Times New Roman" w:cs="Times New Roman"/>
          <w:sz w:val="26"/>
          <w:szCs w:val="26"/>
        </w:rPr>
      </w:pPr>
      <w:r w:rsidRPr="004C2DD5">
        <w:rPr>
          <w:rFonts w:ascii="Times New Roman" w:eastAsia="Times New Roman" w:hAnsi="Times New Roman" w:cs="Times New Roman"/>
          <w:sz w:val="26"/>
          <w:szCs w:val="26"/>
        </w:rPr>
        <w:t>Lý do: Trong hàng không, các dịch vụ không đứng độc lập. Ví dụ, nếu khách hàng thấy ghế ngồi thoải mái (Seat comfort), họ sẽ có tâm lý dễ dãi hơn khi đánh giá giải trí (Inflight entertainment).</w:t>
      </w:r>
    </w:p>
    <w:p w14:paraId="66FACA62" w14:textId="2B30BFFD" w:rsidR="004C2DD5" w:rsidRPr="004C2DD5" w:rsidRDefault="004C2DD5" w:rsidP="004C2DD5">
      <w:pPr>
        <w:numPr>
          <w:ilvl w:val="0"/>
          <w:numId w:val="6"/>
        </w:numPr>
        <w:spacing w:line="360" w:lineRule="auto"/>
        <w:rPr>
          <w:rFonts w:ascii="Times New Roman" w:eastAsia="Times New Roman" w:hAnsi="Times New Roman" w:cs="Times New Roman"/>
          <w:sz w:val="26"/>
          <w:szCs w:val="26"/>
        </w:rPr>
      </w:pPr>
      <w:r w:rsidRPr="004C2DD5">
        <w:rPr>
          <w:rFonts w:ascii="Times New Roman" w:eastAsia="Times New Roman" w:hAnsi="Times New Roman" w:cs="Times New Roman"/>
          <w:sz w:val="26"/>
          <w:szCs w:val="26"/>
        </w:rPr>
        <w:t>Giá trị báo cáo: Giúp doanh nghiệp biết nên nâng cấp đồng bộ những gì. Thay vì đầu tư dàn trải, hãng nên tập trung vào những "cụm dịch vụ" có liên quan mật thiết để tối ưu hóa cảm xúc khách hàng</w:t>
      </w:r>
      <w:r w:rsidRPr="004C2DD5">
        <w:rPr>
          <w:rFonts w:ascii="Times New Roman" w:eastAsia="Times New Roman" w:hAnsi="Times New Roman" w:cs="Times New Roman"/>
          <w:sz w:val="26"/>
          <w:szCs w:val="26"/>
        </w:rPr>
        <w:t>.</w:t>
      </w:r>
    </w:p>
    <w:p w14:paraId="0DC1A685" w14:textId="49025812" w:rsidR="00432E46" w:rsidRPr="004C2DD5" w:rsidRDefault="0021670B" w:rsidP="004C2DD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 </w:t>
      </w:r>
      <w:r w:rsidR="004C2DD5" w:rsidRPr="004C2DD5">
        <w:rPr>
          <w:rFonts w:ascii="Times New Roman" w:eastAsia="Times New Roman" w:hAnsi="Times New Roman" w:cs="Times New Roman"/>
          <w:b/>
          <w:bCs/>
          <w:sz w:val="26"/>
          <w:szCs w:val="26"/>
        </w:rPr>
        <w:t>Phân tích "Ngưỡng kỳ vọng"</w:t>
      </w:r>
      <w:r w:rsidR="004C2DD5" w:rsidRPr="004C2DD5">
        <w:rPr>
          <w:rFonts w:ascii="Times New Roman" w:eastAsia="Times New Roman" w:hAnsi="Times New Roman" w:cs="Times New Roman"/>
          <w:b/>
          <w:bCs/>
          <w:sz w:val="26"/>
          <w:szCs w:val="26"/>
        </w:rPr>
        <w:t xml:space="preserve"> – Phân phối điểm Online boarding (cao nhất) theo mức độ hài lòng </w:t>
      </w:r>
    </w:p>
    <w:p w14:paraId="6BF12402" w14:textId="77777777" w:rsidR="004C2DD5" w:rsidRPr="004C2DD5" w:rsidRDefault="004C2DD5" w:rsidP="004C2DD5">
      <w:pPr>
        <w:spacing w:line="360" w:lineRule="auto"/>
        <w:rPr>
          <w:rFonts w:ascii="Times New Roman" w:eastAsia="Times New Roman" w:hAnsi="Times New Roman" w:cs="Times New Roman"/>
          <w:b/>
          <w:bCs/>
          <w:sz w:val="26"/>
          <w:szCs w:val="26"/>
        </w:rPr>
      </w:pPr>
      <w:r w:rsidRPr="004C2DD5">
        <w:rPr>
          <w:rFonts w:ascii="Times New Roman" w:eastAsia="Times New Roman" w:hAnsi="Times New Roman" w:cs="Times New Roman"/>
          <w:b/>
          <w:bCs/>
          <w:sz w:val="26"/>
          <w:szCs w:val="26"/>
        </w:rPr>
        <w:t>Mục đích: Xác định "Tiêu chuẩn tối thiểu" để khách hàng hài lòng.</w:t>
      </w:r>
    </w:p>
    <w:p w14:paraId="07856083" w14:textId="77777777" w:rsidR="004C2DD5" w:rsidRDefault="004C2DD5" w:rsidP="004C2DD5">
      <w:pPr>
        <w:numPr>
          <w:ilvl w:val="0"/>
          <w:numId w:val="6"/>
        </w:numPr>
        <w:spacing w:line="360" w:lineRule="auto"/>
        <w:rPr>
          <w:rFonts w:ascii="Times New Roman" w:eastAsia="Times New Roman" w:hAnsi="Times New Roman" w:cs="Times New Roman"/>
          <w:sz w:val="26"/>
          <w:szCs w:val="26"/>
        </w:rPr>
      </w:pPr>
      <w:r w:rsidRPr="004C2DD5">
        <w:rPr>
          <w:rFonts w:ascii="Times New Roman" w:eastAsia="Times New Roman" w:hAnsi="Times New Roman" w:cs="Times New Roman"/>
          <w:sz w:val="26"/>
          <w:szCs w:val="26"/>
        </w:rPr>
        <w:t>Lý do: Điểm số từ 1-5 không có ý nghĩa nếu ta không biết khách hàng bắt đầu "vui" từ điểm mấy. Biểu đồ này sẽ cho thấy sự tách biệt (Gap) giữa nhóm hài lòng và không hài lòng.</w:t>
      </w:r>
    </w:p>
    <w:p w14:paraId="08E9423C" w14:textId="77A17152" w:rsidR="004C2DD5" w:rsidRPr="004C2DD5" w:rsidRDefault="004C2DD5" w:rsidP="004C2DD5">
      <w:pPr>
        <w:numPr>
          <w:ilvl w:val="0"/>
          <w:numId w:val="6"/>
        </w:numPr>
        <w:spacing w:line="360" w:lineRule="auto"/>
        <w:rPr>
          <w:rFonts w:ascii="Times New Roman" w:eastAsia="Times New Roman" w:hAnsi="Times New Roman" w:cs="Times New Roman"/>
          <w:sz w:val="26"/>
          <w:szCs w:val="26"/>
        </w:rPr>
      </w:pPr>
      <w:r w:rsidRPr="004C2DD5">
        <w:rPr>
          <w:rFonts w:ascii="Times New Roman" w:eastAsia="Times New Roman" w:hAnsi="Times New Roman" w:cs="Times New Roman"/>
          <w:sz w:val="26"/>
          <w:szCs w:val="26"/>
        </w:rPr>
        <w:t>Giá trị báo cáo: Tìm ra điểm yếu cốt lõi. Nếu biểu đồ của Online boarding cho thấy khách hài lòng chỉ xuất hiện khi điểm &gt; 4, thì mọi nỗ lực cải thiện từ 1 lên 3 điểm vẫn là "vô ích". Hãng phải mục tiêu đạt ngưỡng 4+ mới có kết quả.</w:t>
      </w:r>
    </w:p>
    <w:p w14:paraId="7D3018A2" w14:textId="77777777" w:rsidR="00625F20" w:rsidRDefault="004C2DD5" w:rsidP="004C2DD5">
      <w:p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3</w:t>
      </w:r>
      <w:r w:rsidRPr="004C2DD5">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lang w:val="en-US"/>
        </w:rPr>
        <w:t xml:space="preserve">Phân khúc lớp khách hàng </w:t>
      </w:r>
      <w:r w:rsidR="00625F20">
        <w:rPr>
          <w:rFonts w:ascii="Times New Roman" w:eastAsia="Times New Roman" w:hAnsi="Times New Roman" w:cs="Times New Roman"/>
          <w:b/>
          <w:bCs/>
          <w:sz w:val="26"/>
          <w:szCs w:val="26"/>
          <w:lang w:val="en-US"/>
        </w:rPr>
        <w:t>–</w:t>
      </w:r>
      <w:r>
        <w:rPr>
          <w:rFonts w:ascii="Times New Roman" w:eastAsia="Times New Roman" w:hAnsi="Times New Roman" w:cs="Times New Roman"/>
          <w:b/>
          <w:bCs/>
          <w:sz w:val="26"/>
          <w:szCs w:val="26"/>
          <w:lang w:val="en-US"/>
        </w:rPr>
        <w:t xml:space="preserve"> </w:t>
      </w:r>
      <w:r w:rsidR="00625F20">
        <w:rPr>
          <w:rFonts w:ascii="Times New Roman" w:eastAsia="Times New Roman" w:hAnsi="Times New Roman" w:cs="Times New Roman"/>
          <w:b/>
          <w:bCs/>
          <w:sz w:val="26"/>
          <w:szCs w:val="26"/>
          <w:lang w:val="en-US"/>
        </w:rPr>
        <w:t>Dựa theo Class vé và mô hình chuyến đi</w:t>
      </w:r>
    </w:p>
    <w:p w14:paraId="455BD2D4" w14:textId="77777777" w:rsidR="00625F20" w:rsidRPr="00625F20" w:rsidRDefault="00625F20" w:rsidP="00625F20">
      <w:pPr>
        <w:spacing w:line="360" w:lineRule="auto"/>
        <w:rPr>
          <w:rFonts w:ascii="Times New Roman" w:eastAsia="Times New Roman" w:hAnsi="Times New Roman" w:cs="Times New Roman"/>
          <w:b/>
          <w:bCs/>
          <w:sz w:val="26"/>
          <w:szCs w:val="26"/>
        </w:rPr>
      </w:pPr>
      <w:r w:rsidRPr="00625F20">
        <w:rPr>
          <w:rFonts w:ascii="Times New Roman" w:eastAsia="Times New Roman" w:hAnsi="Times New Roman" w:cs="Times New Roman"/>
          <w:b/>
          <w:bCs/>
          <w:sz w:val="26"/>
          <w:szCs w:val="26"/>
        </w:rPr>
        <w:t>Mục đích: Nhận diện "Chân dung khách hàng" và "Vùng nguy hiểm".</w:t>
      </w:r>
    </w:p>
    <w:p w14:paraId="6EB3E242" w14:textId="77777777" w:rsidR="00625F20" w:rsidRPr="00625F20" w:rsidRDefault="00625F20" w:rsidP="00625F20">
      <w:pPr>
        <w:numPr>
          <w:ilvl w:val="0"/>
          <w:numId w:val="6"/>
        </w:numPr>
        <w:spacing w:line="360" w:lineRule="auto"/>
        <w:rPr>
          <w:rFonts w:ascii="Times New Roman" w:eastAsia="Times New Roman" w:hAnsi="Times New Roman" w:cs="Times New Roman"/>
          <w:sz w:val="26"/>
          <w:szCs w:val="26"/>
        </w:rPr>
      </w:pPr>
      <w:r w:rsidRPr="00625F20">
        <w:rPr>
          <w:rFonts w:ascii="Times New Roman" w:eastAsia="Times New Roman" w:hAnsi="Times New Roman" w:cs="Times New Roman"/>
          <w:sz w:val="26"/>
          <w:szCs w:val="26"/>
        </w:rPr>
        <w:t>Lý do: Một hãng bay không thể làm hài lòng tất cả mọi người. Ta cần biết ai là người đang nuôi sống hãng và ai là người đang kéo điểm trung bình xuống.</w:t>
      </w:r>
    </w:p>
    <w:p w14:paraId="61BB920D" w14:textId="77777777" w:rsidR="00625F20" w:rsidRDefault="00625F20" w:rsidP="00625F20">
      <w:pPr>
        <w:numPr>
          <w:ilvl w:val="0"/>
          <w:numId w:val="6"/>
        </w:numPr>
        <w:spacing w:line="360" w:lineRule="auto"/>
        <w:rPr>
          <w:rFonts w:ascii="Times New Roman" w:eastAsia="Times New Roman" w:hAnsi="Times New Roman" w:cs="Times New Roman"/>
          <w:sz w:val="26"/>
          <w:szCs w:val="26"/>
        </w:rPr>
      </w:pPr>
      <w:r w:rsidRPr="00625F20">
        <w:rPr>
          <w:rFonts w:ascii="Times New Roman" w:eastAsia="Times New Roman" w:hAnsi="Times New Roman" w:cs="Times New Roman"/>
          <w:sz w:val="26"/>
          <w:szCs w:val="26"/>
        </w:rPr>
        <w:t>Giá trị báo cáo:</w:t>
      </w:r>
    </w:p>
    <w:p w14:paraId="2E30A999" w14:textId="1F3A5522" w:rsidR="00625F20" w:rsidRPr="00625F20" w:rsidRDefault="00625F20" w:rsidP="00625F20">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Pr="00625F20">
        <w:rPr>
          <w:rFonts w:ascii="Times New Roman" w:eastAsia="Times New Roman" w:hAnsi="Times New Roman" w:cs="Times New Roman"/>
          <w:sz w:val="26"/>
          <w:szCs w:val="26"/>
        </w:rPr>
        <w:t>Phân khúc Vàng: (Thường là Business Travel + Business Class) - Cần duy trì đặc quyền.</w:t>
      </w:r>
    </w:p>
    <w:p w14:paraId="1BE70DC7" w14:textId="1686A4DA" w:rsidR="00625F20" w:rsidRPr="00625F20" w:rsidRDefault="00625F20" w:rsidP="00625F20">
      <w:pPr>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Pr="00625F20">
        <w:rPr>
          <w:rFonts w:ascii="Times New Roman" w:eastAsia="Times New Roman" w:hAnsi="Times New Roman" w:cs="Times New Roman"/>
          <w:sz w:val="26"/>
          <w:szCs w:val="26"/>
        </w:rPr>
        <w:t>Phân khúc Cảnh báo: (Thường là Personal Travel + Eco) - Đây là nhóm gây ra nhiều phàn nàn nhất. Hãng cần quyết định: Cải thiện cho họ hay chấp nhận bỏ qua để tập trung vào nhóm khách hạng sang.</w:t>
      </w:r>
    </w:p>
    <w:p w14:paraId="4135A829" w14:textId="6D9B62F4" w:rsidR="004C2DD5" w:rsidRPr="004C2DD5" w:rsidRDefault="004C2DD5" w:rsidP="004C2DD5">
      <w:pPr>
        <w:spacing w:line="360" w:lineRule="auto"/>
        <w:jc w:val="both"/>
        <w:rPr>
          <w:rFonts w:ascii="Times New Roman" w:eastAsia="Times New Roman" w:hAnsi="Times New Roman" w:cs="Times New Roman"/>
          <w:b/>
          <w:bCs/>
          <w:sz w:val="26"/>
          <w:szCs w:val="26"/>
        </w:rPr>
      </w:pPr>
      <w:r w:rsidRPr="004C2DD5">
        <w:rPr>
          <w:rFonts w:ascii="Times New Roman" w:eastAsia="Times New Roman" w:hAnsi="Times New Roman" w:cs="Times New Roman"/>
          <w:b/>
          <w:bCs/>
          <w:sz w:val="26"/>
          <w:szCs w:val="26"/>
        </w:rPr>
        <w:t xml:space="preserve"> </w:t>
      </w:r>
    </w:p>
    <w:p w14:paraId="00900282" w14:textId="77777777" w:rsidR="00432E46" w:rsidRDefault="00432E46">
      <w:pPr>
        <w:spacing w:line="360" w:lineRule="auto"/>
        <w:jc w:val="both"/>
        <w:rPr>
          <w:rFonts w:ascii="Times New Roman" w:eastAsia="Times New Roman" w:hAnsi="Times New Roman" w:cs="Times New Roman"/>
          <w:sz w:val="26"/>
          <w:szCs w:val="26"/>
        </w:rPr>
      </w:pPr>
    </w:p>
    <w:p w14:paraId="2FBCDAEB" w14:textId="77777777" w:rsidR="00432E46" w:rsidRDefault="0021670B">
      <w:pPr>
        <w:pStyle w:val="Heading2"/>
        <w:keepNext w:val="0"/>
        <w:keepLines w:val="0"/>
        <w:spacing w:before="0" w:after="0" w:line="360" w:lineRule="auto"/>
        <w:jc w:val="both"/>
        <w:rPr>
          <w:rFonts w:ascii="Times New Roman" w:eastAsia="Times New Roman" w:hAnsi="Times New Roman" w:cs="Times New Roman"/>
          <w:b/>
          <w:bCs/>
        </w:rPr>
      </w:pPr>
      <w:bookmarkStart w:id="3" w:name="_qmh0w2z56lhs" w:colFirst="0" w:colLast="0"/>
      <w:bookmarkEnd w:id="3"/>
      <w:r>
        <w:rPr>
          <w:rFonts w:ascii="Times New Roman" w:eastAsia="Times New Roman" w:hAnsi="Times New Roman" w:cs="Times New Roman"/>
          <w:b/>
          <w:bCs/>
        </w:rPr>
        <w:lastRenderedPageBreak/>
        <w:t>Phần 4: Xây dựng và Kiểm định mô hình (Machine Learning Pipeline)</w:t>
      </w:r>
    </w:p>
    <w:p w14:paraId="7B272ADB" w14:textId="77777777" w:rsidR="00432E46" w:rsidRDefault="0021670B">
      <w:pPr>
        <w:spacing w:line="360" w:lineRule="auto"/>
        <w:jc w:val="both"/>
        <w:rPr>
          <w:rFonts w:ascii="Times New Roman" w:eastAsia="Times New Roman" w:hAnsi="Times New Roman" w:cs="Times New Roman"/>
          <w:sz w:val="26"/>
          <w:szCs w:val="26"/>
          <w:vertAlign w:val="superscript"/>
        </w:rPr>
      </w:pPr>
      <w:r>
        <w:rPr>
          <w:rFonts w:ascii="Times New Roman" w:eastAsia="Times New Roman" w:hAnsi="Times New Roman" w:cs="Times New Roman"/>
          <w:b/>
          <w:bCs/>
          <w:sz w:val="26"/>
          <w:szCs w:val="26"/>
        </w:rPr>
        <w:t>1. Quy trình thực hiện (Pipeline):</w:t>
      </w:r>
      <w:r>
        <w:rPr>
          <w:rFonts w:ascii="Times New Roman" w:eastAsia="Times New Roman" w:hAnsi="Times New Roman" w:cs="Times New Roman"/>
          <w:sz w:val="26"/>
          <w:szCs w:val="26"/>
        </w:rPr>
        <w:t xml:space="preserve"> </w:t>
      </w:r>
    </w:p>
    <w:p w14:paraId="28A415D3" w14:textId="77777777" w:rsidR="00432E46" w:rsidRDefault="0021670B">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1: Encoding (Mã hóa):</w:t>
      </w:r>
    </w:p>
    <w:p w14:paraId="39E5FE11" w14:textId="6284F233" w:rsidR="00432E46" w:rsidRDefault="0021670B">
      <w:pPr>
        <w:numPr>
          <w:ilvl w:val="1"/>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Áp dụng </w:t>
      </w:r>
      <w:r w:rsidR="00102CF9">
        <w:rPr>
          <w:rFonts w:ascii="Times New Roman" w:eastAsia="Times New Roman" w:hAnsi="Times New Roman" w:cs="Times New Roman"/>
          <w:sz w:val="26"/>
          <w:szCs w:val="26"/>
          <w:lang w:val="en-US"/>
        </w:rPr>
        <w:t>Mapping</w:t>
      </w:r>
      <w:r>
        <w:rPr>
          <w:rFonts w:ascii="Times New Roman" w:eastAsia="Times New Roman" w:hAnsi="Times New Roman" w:cs="Times New Roman"/>
          <w:sz w:val="26"/>
          <w:szCs w:val="26"/>
        </w:rPr>
        <w:t xml:space="preserve"> cho Class để giữ nguyên thứ tự quan trọng </w:t>
      </w:r>
      <w:r>
        <w:rPr>
          <w:rFonts w:ascii="Times New Roman" w:eastAsia="Times New Roman" w:hAnsi="Times New Roman" w:cs="Times New Roman"/>
          <w:sz w:val="26"/>
          <w:szCs w:val="26"/>
        </w:rPr>
        <w:t>(Business &gt; Eco Plus &gt; Eco).</w:t>
      </w:r>
    </w:p>
    <w:p w14:paraId="4750B7C7" w14:textId="4C9EF0F0" w:rsidR="00432E46" w:rsidRDefault="0021670B">
      <w:pPr>
        <w:numPr>
          <w:ilvl w:val="1"/>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LabelEncoder hoặc One-Hot Encoding cho các biến danh nghĩa còn lại</w:t>
      </w:r>
      <w:r w:rsidR="00102CF9">
        <w:rPr>
          <w:rFonts w:ascii="Times New Roman" w:eastAsia="Times New Roman" w:hAnsi="Times New Roman" w:cs="Times New Roman"/>
          <w:sz w:val="26"/>
          <w:szCs w:val="26"/>
          <w:lang w:val="en-US"/>
        </w:rPr>
        <w:t xml:space="preserve"> hoặc vẫn sử dụng mapping để mã hóa vì các cột còn lại chỉ có 1-2 giá trị.</w:t>
      </w:r>
    </w:p>
    <w:p w14:paraId="7EA732D1" w14:textId="6E8DF46C" w:rsidR="00432E46" w:rsidRDefault="0021670B">
      <w:pPr>
        <w:numPr>
          <w:ilvl w:val="0"/>
          <w:numId w:val="7"/>
        </w:numPr>
        <w:spacing w:line="360" w:lineRule="auto"/>
        <w:jc w:val="both"/>
        <w:rPr>
          <w:sz w:val="26"/>
          <w:szCs w:val="26"/>
        </w:rPr>
      </w:pPr>
      <w:r>
        <w:rPr>
          <w:rFonts w:ascii="Times New Roman" w:eastAsia="Times New Roman" w:hAnsi="Times New Roman" w:cs="Times New Roman"/>
          <w:b/>
          <w:bCs/>
          <w:sz w:val="26"/>
          <w:szCs w:val="26"/>
        </w:rPr>
        <w:t>Bước 2: Scaling (Chuẩn hóa):</w:t>
      </w:r>
      <w:r>
        <w:rPr>
          <w:rFonts w:ascii="Times New Roman" w:eastAsia="Times New Roman" w:hAnsi="Times New Roman" w:cs="Times New Roman"/>
          <w:sz w:val="26"/>
          <w:szCs w:val="26"/>
        </w:rPr>
        <w:t xml:space="preserve"> Áp dụng StandardScaler cho các biến số (Flight Distance, Delays) để đưa về cùng phân phối, giúp mô hình Logistic Regressio</w:t>
      </w:r>
      <w:r>
        <w:rPr>
          <w:rFonts w:ascii="Times New Roman" w:eastAsia="Times New Roman" w:hAnsi="Times New Roman" w:cs="Times New Roman"/>
          <w:sz w:val="26"/>
          <w:szCs w:val="26"/>
        </w:rPr>
        <w:t>n hội tụ nhanh hơn</w:t>
      </w:r>
      <w:r w:rsidR="00102CF9">
        <w:rPr>
          <w:rFonts w:ascii="Times New Roman" w:eastAsia="Times New Roman" w:hAnsi="Times New Roman" w:cs="Times New Roman"/>
          <w:sz w:val="26"/>
          <w:szCs w:val="26"/>
          <w:lang w:val="en-US"/>
        </w:rPr>
        <w:t xml:space="preserve"> (Bước này được bỏ qua vì các chỉ số của cột Numberical đã được đánh giá theo quy chuẩn điểm sao 1-5 sao).</w:t>
      </w:r>
    </w:p>
    <w:p w14:paraId="6F5580D9" w14:textId="705E609A" w:rsidR="00432E46" w:rsidRDefault="0021670B">
      <w:pPr>
        <w:numPr>
          <w:ilvl w:val="0"/>
          <w:numId w:val="7"/>
        </w:numPr>
        <w:spacing w:line="360" w:lineRule="auto"/>
        <w:jc w:val="both"/>
        <w:rPr>
          <w:sz w:val="26"/>
          <w:szCs w:val="26"/>
        </w:rPr>
      </w:pPr>
      <w:r>
        <w:rPr>
          <w:rFonts w:ascii="Times New Roman" w:eastAsia="Times New Roman" w:hAnsi="Times New Roman" w:cs="Times New Roman"/>
          <w:b/>
          <w:bCs/>
          <w:sz w:val="26"/>
          <w:szCs w:val="26"/>
        </w:rPr>
        <w:t>Bước 3: Train/Test Split:</w:t>
      </w:r>
      <w:r>
        <w:rPr>
          <w:rFonts w:ascii="Times New Roman" w:eastAsia="Times New Roman" w:hAnsi="Times New Roman" w:cs="Times New Roman"/>
          <w:sz w:val="26"/>
          <w:szCs w:val="26"/>
        </w:rPr>
        <w:t xml:space="preserve"> Sử dụng file train.csv (1</w:t>
      </w:r>
      <w:r w:rsidR="00102CF9">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 xml:space="preserve">k dòng) để huấn luyện và file test.csv (25k dòng) để kiểm thử độc lập. </w:t>
      </w:r>
    </w:p>
    <w:p w14:paraId="3E3CE7AA" w14:textId="77777777" w:rsidR="00432E46" w:rsidRDefault="0021670B">
      <w:pPr>
        <w:spacing w:line="360" w:lineRule="auto"/>
        <w:jc w:val="both"/>
        <w:rPr>
          <w:rFonts w:ascii="Times New Roman" w:eastAsia="Times New Roman" w:hAnsi="Times New Roman" w:cs="Times New Roman"/>
          <w:b/>
          <w:bCs/>
          <w:sz w:val="26"/>
          <w:szCs w:val="26"/>
          <w:vertAlign w:val="superscript"/>
        </w:rPr>
      </w:pPr>
      <w:r>
        <w:rPr>
          <w:rFonts w:ascii="Times New Roman" w:eastAsia="Times New Roman" w:hAnsi="Times New Roman" w:cs="Times New Roman"/>
          <w:b/>
          <w:bCs/>
          <w:sz w:val="26"/>
          <w:szCs w:val="26"/>
        </w:rPr>
        <w:t xml:space="preserve">2. Huấn luyện đa mô hình: </w:t>
      </w:r>
    </w:p>
    <w:p w14:paraId="41902EB6" w14:textId="0F0B68D1" w:rsidR="00432E46" w:rsidRDefault="0021670B">
      <w:pPr>
        <w:numPr>
          <w:ilvl w:val="0"/>
          <w:numId w:val="8"/>
        </w:numPr>
        <w:spacing w:line="360" w:lineRule="auto"/>
        <w:jc w:val="both"/>
        <w:rPr>
          <w:sz w:val="26"/>
          <w:szCs w:val="26"/>
        </w:rPr>
      </w:pPr>
      <w:r>
        <w:rPr>
          <w:rFonts w:ascii="Times New Roman" w:eastAsia="Times New Roman" w:hAnsi="Times New Roman" w:cs="Times New Roman"/>
          <w:sz w:val="26"/>
          <w:szCs w:val="26"/>
        </w:rPr>
        <w:t>So sánh hiệu năng giữa mô hình tuyến tính (</w:t>
      </w:r>
      <w:r>
        <w:rPr>
          <w:rFonts w:ascii="Times New Roman" w:eastAsia="Times New Roman" w:hAnsi="Times New Roman" w:cs="Times New Roman"/>
          <w:b/>
          <w:bCs/>
          <w:sz w:val="26"/>
          <w:szCs w:val="26"/>
        </w:rPr>
        <w:t>Logistic Regression</w:t>
      </w:r>
      <w:r>
        <w:rPr>
          <w:rFonts w:ascii="Times New Roman" w:eastAsia="Times New Roman" w:hAnsi="Times New Roman" w:cs="Times New Roman"/>
          <w:sz w:val="26"/>
          <w:szCs w:val="26"/>
        </w:rPr>
        <w:t xml:space="preserve">) và mô hình dựa trên </w:t>
      </w:r>
      <w:r>
        <w:rPr>
          <w:rFonts w:ascii="Times New Roman" w:eastAsia="Times New Roman" w:hAnsi="Times New Roman" w:cs="Times New Roman"/>
          <w:sz w:val="26"/>
          <w:szCs w:val="26"/>
        </w:rPr>
        <w:t>cây (</w:t>
      </w:r>
      <w:r>
        <w:rPr>
          <w:rFonts w:ascii="Times New Roman" w:eastAsia="Times New Roman" w:hAnsi="Times New Roman" w:cs="Times New Roman"/>
          <w:b/>
          <w:bCs/>
          <w:sz w:val="26"/>
          <w:szCs w:val="26"/>
        </w:rPr>
        <w:t>Decision Tree, Random Forest</w:t>
      </w:r>
      <w:r w:rsidR="00102CF9">
        <w:rPr>
          <w:rFonts w:ascii="Times New Roman" w:eastAsia="Times New Roman" w:hAnsi="Times New Roman" w:cs="Times New Roman"/>
          <w:b/>
          <w:bCs/>
          <w:sz w:val="26"/>
          <w:szCs w:val="26"/>
          <w:lang w:val="en-US"/>
        </w:rPr>
        <w:t>,XGBoost</w:t>
      </w:r>
      <w:r>
        <w:rPr>
          <w:rFonts w:ascii="Times New Roman" w:eastAsia="Times New Roman" w:hAnsi="Times New Roman" w:cs="Times New Roman"/>
          <w:sz w:val="26"/>
          <w:szCs w:val="26"/>
        </w:rPr>
        <w:t xml:space="preserve">). </w:t>
      </w:r>
    </w:p>
    <w:p w14:paraId="535CE0AC" w14:textId="77777777" w:rsidR="00432E46" w:rsidRDefault="0021670B">
      <w:pPr>
        <w:spacing w:line="360" w:lineRule="auto"/>
        <w:jc w:val="both"/>
        <w:rPr>
          <w:rFonts w:ascii="Times New Roman" w:eastAsia="Times New Roman" w:hAnsi="Times New Roman" w:cs="Times New Roman"/>
          <w:b/>
          <w:bCs/>
          <w:sz w:val="26"/>
          <w:szCs w:val="26"/>
          <w:vertAlign w:val="superscript"/>
        </w:rPr>
      </w:pPr>
      <w:r>
        <w:rPr>
          <w:rFonts w:ascii="Times New Roman" w:eastAsia="Times New Roman" w:hAnsi="Times New Roman" w:cs="Times New Roman"/>
          <w:b/>
          <w:bCs/>
          <w:sz w:val="26"/>
          <w:szCs w:val="26"/>
        </w:rPr>
        <w:t>3. Đánh giá mô hình chuyên sâu:</w:t>
      </w:r>
    </w:p>
    <w:p w14:paraId="2D23F72F" w14:textId="069B38C0" w:rsidR="00432E46" w:rsidRDefault="0021670B">
      <w:pPr>
        <w:numPr>
          <w:ilvl w:val="0"/>
          <w:numId w:val="9"/>
        </w:numPr>
        <w:spacing w:line="360" w:lineRule="auto"/>
        <w:jc w:val="both"/>
        <w:rPr>
          <w:sz w:val="26"/>
          <w:szCs w:val="26"/>
        </w:rPr>
      </w:pPr>
      <w:r>
        <w:rPr>
          <w:rFonts w:ascii="Times New Roman" w:eastAsia="Times New Roman" w:hAnsi="Times New Roman" w:cs="Times New Roman"/>
          <w:sz w:val="26"/>
          <w:szCs w:val="26"/>
        </w:rPr>
        <w:t xml:space="preserve">Không chỉ dùng Accuracy, sử dụng </w:t>
      </w:r>
      <w:r w:rsidR="006671A4">
        <w:rPr>
          <w:rFonts w:ascii="Times New Roman" w:eastAsia="Times New Roman" w:hAnsi="Times New Roman" w:cs="Times New Roman"/>
          <w:b/>
          <w:bCs/>
          <w:sz w:val="26"/>
          <w:szCs w:val="26"/>
          <w:lang w:val="en-US"/>
        </w:rPr>
        <w:t>Classification Report</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Confusion Matrix</w:t>
      </w:r>
      <w:r>
        <w:rPr>
          <w:rFonts w:ascii="Times New Roman" w:eastAsia="Times New Roman" w:hAnsi="Times New Roman" w:cs="Times New Roman"/>
          <w:sz w:val="26"/>
          <w:szCs w:val="26"/>
        </w:rPr>
        <w:t xml:space="preserve"> để đảm bảo mô hình không dự báo sót những khách hàng "Không hài lòng" (vì đây là nhóm có nguy cơ rời bỏ cao nhấ</w:t>
      </w:r>
      <w:r>
        <w:rPr>
          <w:rFonts w:ascii="Times New Roman" w:eastAsia="Times New Roman" w:hAnsi="Times New Roman" w:cs="Times New Roman"/>
          <w:sz w:val="26"/>
          <w:szCs w:val="26"/>
        </w:rPr>
        <w:t>t).</w:t>
      </w:r>
    </w:p>
    <w:p w14:paraId="57CE919A" w14:textId="77777777" w:rsidR="00432E46" w:rsidRDefault="00432E46">
      <w:pPr>
        <w:spacing w:line="360" w:lineRule="auto"/>
        <w:jc w:val="both"/>
        <w:rPr>
          <w:rFonts w:ascii="Times New Roman" w:eastAsia="Times New Roman" w:hAnsi="Times New Roman" w:cs="Times New Roman"/>
          <w:sz w:val="26"/>
          <w:szCs w:val="26"/>
        </w:rPr>
      </w:pPr>
    </w:p>
    <w:p w14:paraId="2AB49E62" w14:textId="77777777" w:rsidR="00432E46" w:rsidRDefault="0021670B">
      <w:pPr>
        <w:pStyle w:val="Heading2"/>
        <w:keepNext w:val="0"/>
        <w:keepLines w:val="0"/>
        <w:spacing w:before="0" w:after="0" w:line="360" w:lineRule="auto"/>
        <w:jc w:val="both"/>
        <w:rPr>
          <w:rFonts w:ascii="Times New Roman" w:eastAsia="Times New Roman" w:hAnsi="Times New Roman" w:cs="Times New Roman"/>
          <w:b/>
          <w:bCs/>
        </w:rPr>
      </w:pPr>
      <w:bookmarkStart w:id="4" w:name="_scjjjqrs9606" w:colFirst="0" w:colLast="0"/>
      <w:bookmarkEnd w:id="4"/>
      <w:r>
        <w:rPr>
          <w:rFonts w:ascii="Times New Roman" w:eastAsia="Times New Roman" w:hAnsi="Times New Roman" w:cs="Times New Roman"/>
          <w:b/>
          <w:bCs/>
        </w:rPr>
        <w:t>Phần 5: Kết luận và Kiến nghị chiến lược</w:t>
      </w:r>
    </w:p>
    <w:p w14:paraId="6E2CDC7B" w14:textId="77777777" w:rsidR="00432E46" w:rsidRDefault="0021670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 Lựa chọn mô hình tối ưu:</w:t>
      </w:r>
      <w:r>
        <w:rPr>
          <w:rFonts w:ascii="Times New Roman" w:eastAsia="Times New Roman" w:hAnsi="Times New Roman" w:cs="Times New Roman"/>
          <w:sz w:val="26"/>
          <w:szCs w:val="26"/>
        </w:rPr>
        <w:t xml:space="preserve"> Dựa trên các chỉ số kiểm định để chọn ra mô hình xuất sắc nhất cho doanh nghiệp. </w:t>
      </w:r>
    </w:p>
    <w:p w14:paraId="4A135471" w14:textId="77777777" w:rsidR="00432E46" w:rsidRDefault="0021670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 Actionable Insights (Kiến nghị hành động):</w:t>
      </w:r>
      <w:r>
        <w:rPr>
          <w:rFonts w:ascii="Times New Roman" w:eastAsia="Times New Roman" w:hAnsi="Times New Roman" w:cs="Times New Roman"/>
          <w:sz w:val="26"/>
          <w:szCs w:val="26"/>
        </w:rPr>
        <w:t xml:space="preserve"> </w:t>
      </w:r>
    </w:p>
    <w:p w14:paraId="629B5355" w14:textId="5021B4D9" w:rsidR="00432E46" w:rsidRDefault="0021670B">
      <w:pPr>
        <w:numPr>
          <w:ilvl w:val="0"/>
          <w:numId w:val="10"/>
        </w:numPr>
        <w:spacing w:line="360" w:lineRule="auto"/>
        <w:jc w:val="both"/>
        <w:rPr>
          <w:sz w:val="26"/>
          <w:szCs w:val="26"/>
        </w:rPr>
      </w:pPr>
      <w:r>
        <w:rPr>
          <w:rFonts w:ascii="Times New Roman" w:eastAsia="Times New Roman" w:hAnsi="Times New Roman" w:cs="Times New Roman"/>
          <w:sz w:val="26"/>
          <w:szCs w:val="26"/>
        </w:rPr>
        <w:t xml:space="preserve">Sử dụng thuộc tính </w:t>
      </w:r>
      <w:r>
        <w:rPr>
          <w:rFonts w:ascii="Times New Roman" w:eastAsia="Times New Roman" w:hAnsi="Times New Roman" w:cs="Times New Roman"/>
          <w:b/>
          <w:bCs/>
          <w:sz w:val="26"/>
          <w:szCs w:val="26"/>
        </w:rPr>
        <w:t>Feature Importance</w:t>
      </w:r>
      <w:r>
        <w:rPr>
          <w:rFonts w:ascii="Times New Roman" w:eastAsia="Times New Roman" w:hAnsi="Times New Roman" w:cs="Times New Roman"/>
          <w:sz w:val="26"/>
          <w:szCs w:val="26"/>
        </w:rPr>
        <w:t xml:space="preserve"> từ mô hình </w:t>
      </w:r>
      <w:r w:rsidR="00102CF9">
        <w:rPr>
          <w:rFonts w:ascii="Times New Roman" w:eastAsia="Times New Roman" w:hAnsi="Times New Roman" w:cs="Times New Roman"/>
          <w:sz w:val="26"/>
          <w:szCs w:val="26"/>
          <w:lang w:val="en-US"/>
        </w:rPr>
        <w:t>XGBoost</w:t>
      </w:r>
      <w:r>
        <w:rPr>
          <w:rFonts w:ascii="Times New Roman" w:eastAsia="Times New Roman" w:hAnsi="Times New Roman" w:cs="Times New Roman"/>
          <w:sz w:val="26"/>
          <w:szCs w:val="26"/>
        </w:rPr>
        <w:t xml:space="preserve"> để chỉ ra 3 yếu tố hàng đầu hãng bay cần đầu tư (Ví dụ: "Nếu cải thiện chất lượng Wifi lên 1 điểm, xác suất hài lòng chung sẽ tăng thêm 15%").</w:t>
      </w:r>
    </w:p>
    <w:p w14:paraId="7BD8CD60" w14:textId="77777777" w:rsidR="00432E46" w:rsidRDefault="0021670B">
      <w:pPr>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Đề xuất kịch bản chăm sóc khách hàng dựa trên kết quả dự báo của mô hình. </w:t>
      </w:r>
    </w:p>
    <w:p w14:paraId="474BD27D" w14:textId="77777777" w:rsidR="00432E46" w:rsidRDefault="00432E46">
      <w:pPr>
        <w:spacing w:line="360" w:lineRule="auto"/>
        <w:jc w:val="both"/>
        <w:rPr>
          <w:rFonts w:ascii="Times New Roman" w:eastAsia="Times New Roman" w:hAnsi="Times New Roman" w:cs="Times New Roman"/>
        </w:rPr>
      </w:pPr>
    </w:p>
    <w:sectPr w:rsidR="00432E4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BFD48" w14:textId="77777777" w:rsidR="0021670B" w:rsidRDefault="0021670B">
      <w:pPr>
        <w:spacing w:line="240" w:lineRule="auto"/>
      </w:pPr>
      <w:r>
        <w:separator/>
      </w:r>
    </w:p>
  </w:endnote>
  <w:endnote w:type="continuationSeparator" w:id="0">
    <w:p w14:paraId="22F3A861" w14:textId="77777777" w:rsidR="0021670B" w:rsidRDefault="00216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embedRegular r:id="rId1" w:fontKey="{98DDD7A4-BB45-44C7-A413-0D30319715D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A44D64E-45B2-4848-8BC1-D95461087D9E}"/>
  </w:font>
  <w:font w:name="Cambria">
    <w:panose1 w:val="02040503050406030204"/>
    <w:charset w:val="00"/>
    <w:family w:val="roman"/>
    <w:pitch w:val="variable"/>
    <w:sig w:usb0="E00006FF" w:usb1="420024FF" w:usb2="02000000" w:usb3="00000000" w:csb0="0000019F" w:csb1="00000000"/>
    <w:embedRegular r:id="rId3" w:fontKey="{E9A4B92D-B74D-40E2-8E68-88C1DBAD7E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D43EF" w14:textId="77777777" w:rsidR="0021670B" w:rsidRDefault="0021670B">
      <w:r>
        <w:separator/>
      </w:r>
    </w:p>
  </w:footnote>
  <w:footnote w:type="continuationSeparator" w:id="0">
    <w:p w14:paraId="58AB0E0C" w14:textId="77777777" w:rsidR="0021670B" w:rsidRDefault="002167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5E306ED"/>
    <w:multiLevelType w:val="multilevel"/>
    <w:tmpl w:val="B5E306ED"/>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8879AEF"/>
    <w:multiLevelType w:val="multilevel"/>
    <w:tmpl w:val="C8879AE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CF092B84"/>
    <w:multiLevelType w:val="multilevel"/>
    <w:tmpl w:val="CF092B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053208E"/>
    <w:multiLevelType w:val="multilevel"/>
    <w:tmpl w:val="005320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EA250F"/>
    <w:multiLevelType w:val="multilevel"/>
    <w:tmpl w:val="E42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8F537B"/>
    <w:multiLevelType w:val="multilevel"/>
    <w:tmpl w:val="2A8F537B"/>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31607D"/>
    <w:multiLevelType w:val="multilevel"/>
    <w:tmpl w:val="C6E83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DCABA"/>
    <w:multiLevelType w:val="multilevel"/>
    <w:tmpl w:val="59ADCA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241D34"/>
    <w:multiLevelType w:val="multilevel"/>
    <w:tmpl w:val="5A241D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E4491B"/>
    <w:multiLevelType w:val="multilevel"/>
    <w:tmpl w:val="C9B0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0"/>
  </w:num>
  <w:num w:numId="8">
    <w:abstractNumId w:val="8"/>
  </w:num>
  <w:num w:numId="9">
    <w:abstractNumId w:val="11"/>
  </w:num>
  <w:num w:numId="10">
    <w:abstractNumId w:val="3"/>
  </w:num>
  <w:num w:numId="11">
    <w:abstractNumId w:val="12"/>
  </w:num>
  <w:num w:numId="12">
    <w:abstractNumId w:val="6"/>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3BB"/>
    <w:rsid w:val="00102CF9"/>
    <w:rsid w:val="0021670B"/>
    <w:rsid w:val="00432E46"/>
    <w:rsid w:val="00464BA6"/>
    <w:rsid w:val="004C2DD5"/>
    <w:rsid w:val="00625F20"/>
    <w:rsid w:val="006671A4"/>
    <w:rsid w:val="00A747E9"/>
    <w:rsid w:val="00AE03BB"/>
    <w:rsid w:val="00F40AC5"/>
    <w:rsid w:val="17AA3596"/>
    <w:rsid w:val="2DF65A39"/>
    <w:rsid w:val="3113728E"/>
    <w:rsid w:val="3E197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D18B"/>
  <w15:docId w15:val="{790160A1-E02F-4E57-BA7E-166254B1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2DD5"/>
    <w:pPr>
      <w:spacing w:line="276" w:lineRule="auto"/>
    </w:pPr>
    <w:rPr>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rsid w:val="004C2D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82715">
      <w:bodyDiv w:val="1"/>
      <w:marLeft w:val="0"/>
      <w:marRight w:val="0"/>
      <w:marTop w:val="0"/>
      <w:marBottom w:val="0"/>
      <w:divBdr>
        <w:top w:val="none" w:sz="0" w:space="0" w:color="auto"/>
        <w:left w:val="none" w:sz="0" w:space="0" w:color="auto"/>
        <w:bottom w:val="none" w:sz="0" w:space="0" w:color="auto"/>
        <w:right w:val="none" w:sz="0" w:space="0" w:color="auto"/>
      </w:divBdr>
    </w:div>
    <w:div w:id="409041546">
      <w:bodyDiv w:val="1"/>
      <w:marLeft w:val="0"/>
      <w:marRight w:val="0"/>
      <w:marTop w:val="0"/>
      <w:marBottom w:val="0"/>
      <w:divBdr>
        <w:top w:val="none" w:sz="0" w:space="0" w:color="auto"/>
        <w:left w:val="none" w:sz="0" w:space="0" w:color="auto"/>
        <w:bottom w:val="none" w:sz="0" w:space="0" w:color="auto"/>
        <w:right w:val="none" w:sz="0" w:space="0" w:color="auto"/>
      </w:divBdr>
    </w:div>
    <w:div w:id="1037970544">
      <w:bodyDiv w:val="1"/>
      <w:marLeft w:val="0"/>
      <w:marRight w:val="0"/>
      <w:marTop w:val="0"/>
      <w:marBottom w:val="0"/>
      <w:divBdr>
        <w:top w:val="none" w:sz="0" w:space="0" w:color="auto"/>
        <w:left w:val="none" w:sz="0" w:space="0" w:color="auto"/>
        <w:bottom w:val="none" w:sz="0" w:space="0" w:color="auto"/>
        <w:right w:val="none" w:sz="0" w:space="0" w:color="auto"/>
      </w:divBdr>
    </w:div>
    <w:div w:id="1425496927">
      <w:bodyDiv w:val="1"/>
      <w:marLeft w:val="0"/>
      <w:marRight w:val="0"/>
      <w:marTop w:val="0"/>
      <w:marBottom w:val="0"/>
      <w:divBdr>
        <w:top w:val="none" w:sz="0" w:space="0" w:color="auto"/>
        <w:left w:val="none" w:sz="0" w:space="0" w:color="auto"/>
        <w:bottom w:val="none" w:sz="0" w:space="0" w:color="auto"/>
        <w:right w:val="none" w:sz="0" w:space="0" w:color="auto"/>
      </w:divBdr>
    </w:div>
    <w:div w:id="1525173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421</TotalTime>
  <Pages>5</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Thái Hòa Nguyễn</cp:lastModifiedBy>
  <cp:revision>3</cp:revision>
  <dcterms:created xsi:type="dcterms:W3CDTF">2026-01-12T07:50:00Z</dcterms:created>
  <dcterms:modified xsi:type="dcterms:W3CDTF">2026-01-17T11:32:00Z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2541214F72F148E5BDB935D8987115E7_12</vt:lpwstr>
  </property>
</Properties>
</file>