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B7D77" w:rsidRDefault="000B7D77" w:rsidP="008705F4">
      <w:pPr>
        <w:pStyle w:val="oancuaDanhsach"/>
        <w:numPr>
          <w:ilvl w:val="0"/>
          <w:numId w:val="10"/>
        </w:numPr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Quy trình làm việc vớ</w:t>
      </w:r>
      <w:r w:rsidR="00FD6971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i list</w:t>
      </w:r>
      <w:r w:rsidRPr="008705F4"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  <w:t>view:</w:t>
      </w:r>
    </w:p>
    <w:p w:rsidR="00FD6971" w:rsidRDefault="00FD6971" w:rsidP="00FD6971">
      <w:pPr>
        <w:pStyle w:val="oancuaDanhsach"/>
        <w:tabs>
          <w:tab w:val="left" w:pos="360"/>
        </w:tabs>
        <w:rPr>
          <w:rFonts w:ascii="Times New Roman" w:hAnsi="Times New Roman" w:cs="Times New Roman"/>
          <w:b/>
          <w:color w:val="FF0000"/>
          <w:sz w:val="28"/>
          <w:szCs w:val="28"/>
          <w:u w:val="single"/>
        </w:rPr>
      </w:pPr>
    </w:p>
    <w:p w:rsidR="00FD6971" w:rsidRPr="00FD6971" w:rsidRDefault="00FD6971" w:rsidP="00FD6971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Xác định nguồn dữ liệu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Tạo Adapter cùng kiểu dữ liệu với nguồn – gán nguồn </w:t>
      </w:r>
      <w:r w:rsidRPr="00FD6971">
        <w:rPr>
          <w:rFonts w:ascii="Times New Roman" w:hAnsi="Times New Roman" w:cs="Times New Roman"/>
          <w:color w:val="FF0000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color w:val="FF0000"/>
          <w:sz w:val="24"/>
          <w:szCs w:val="24"/>
        </w:rPr>
        <w:t xml:space="preserve"> Gán Adapter cho list view</w:t>
      </w:r>
      <w:r w:rsidR="00482DC9">
        <w:rPr>
          <w:rFonts w:ascii="Times New Roman" w:hAnsi="Times New Roman" w:cs="Times New Roman"/>
          <w:color w:val="FF0000"/>
          <w:sz w:val="24"/>
          <w:szCs w:val="24"/>
        </w:rPr>
        <w:t>.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17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</w:t>
      </w:r>
      <w:r w:rsidR="00C26AC6" w:rsidRPr="00C26AC6">
        <w:rPr>
          <w:rFonts w:ascii="Times New Roman" w:hAnsi="Times New Roman" w:cs="Times New Roman"/>
          <w:b/>
          <w:sz w:val="24"/>
          <w:szCs w:val="24"/>
        </w:rPr>
        <w:t>o layout Item</w:t>
      </w:r>
      <w:r w:rsidR="00C26AC6">
        <w:rPr>
          <w:rFonts w:ascii="Times New Roman" w:hAnsi="Times New Roman" w:cs="Times New Roman"/>
          <w:sz w:val="24"/>
          <w:szCs w:val="24"/>
        </w:rPr>
        <w:t xml:space="preserve">: </w:t>
      </w:r>
      <w:r w:rsidR="00C26AC6" w:rsidRPr="00C26AC6">
        <w:rPr>
          <w:rFonts w:ascii="Times New Roman" w:hAnsi="Times New Roman" w:cs="Times New Roman"/>
          <w:sz w:val="24"/>
          <w:szCs w:val="24"/>
        </w:rPr>
        <w:t>C</w:t>
      </w:r>
      <w:r w:rsidRPr="00C26AC6">
        <w:rPr>
          <w:rFonts w:ascii="Times New Roman" w:hAnsi="Times New Roman" w:cs="Times New Roman"/>
          <w:sz w:val="24"/>
          <w:szCs w:val="24"/>
        </w:rPr>
        <w:t>hứa row cho mỗi item list được custom</w:t>
      </w:r>
    </w:p>
    <w:p w:rsidR="000B7D77" w:rsidRPr="00C26AC6" w:rsidRDefault="000B7D77" w:rsidP="00C26AC6">
      <w:pPr>
        <w:pStyle w:val="oancuaDanhsach"/>
        <w:numPr>
          <w:ilvl w:val="0"/>
          <w:numId w:val="3"/>
        </w:numPr>
        <w:tabs>
          <w:tab w:val="left" w:pos="360"/>
          <w:tab w:val="left" w:pos="12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model</w:t>
      </w:r>
      <w:r w:rsidRPr="00C26AC6">
        <w:rPr>
          <w:rFonts w:ascii="Times New Roman" w:hAnsi="Times New Roman" w:cs="Times New Roman"/>
          <w:sz w:val="24"/>
          <w:szCs w:val="24"/>
        </w:rPr>
        <w:t>: Khởi tạo các thuộc tính phục vụ cho việc lấy dữ liệu – Kế thừa Serializable</w:t>
      </w:r>
    </w:p>
    <w:p w:rsidR="00E95524" w:rsidRPr="00C26AC6" w:rsidRDefault="00E95524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các thuộc tính: get, set, constructor</w:t>
      </w:r>
    </w:p>
    <w:p w:rsidR="000B7D77" w:rsidRPr="00C26AC6" w:rsidRDefault="000B7D77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b/>
          <w:sz w:val="24"/>
          <w:szCs w:val="24"/>
        </w:rPr>
        <w:t>Tạo 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kế thừ</w:t>
      </w:r>
      <w:r w:rsidR="00EC7916" w:rsidRPr="00C26AC6">
        <w:rPr>
          <w:rFonts w:ascii="Times New Roman" w:hAnsi="Times New Roman" w:cs="Times New Roman"/>
          <w:sz w:val="24"/>
          <w:szCs w:val="24"/>
        </w:rPr>
        <w:t>a ArrayAdapter&lt;model&gt;</w:t>
      </w:r>
    </w:p>
    <w:p w:rsidR="000F2195" w:rsidRPr="00C26AC6" w:rsidRDefault="00EC7916" w:rsidP="000F2195">
      <w:pPr>
        <w:pStyle w:val="oancuaDanhsach"/>
        <w:numPr>
          <w:ilvl w:val="0"/>
          <w:numId w:val="6"/>
        </w:numPr>
        <w:tabs>
          <w:tab w:val="left" w:pos="360"/>
        </w:tabs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Nguồn dữ liệu có kiểu gì thì Adapter có kiểu đó</w:t>
      </w:r>
    </w:p>
    <w:p w:rsidR="000F2195" w:rsidRPr="00C26AC6" w:rsidRDefault="000F2195" w:rsidP="000F2195">
      <w:pPr>
        <w:pStyle w:val="oancuaDanhsach"/>
        <w:numPr>
          <w:ilvl w:val="0"/>
          <w:numId w:val="4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Khởi tạo constructor</w:t>
      </w:r>
      <w:r w:rsidR="00C26AC6" w:rsidRPr="00C26AC6">
        <w:rPr>
          <w:rFonts w:ascii="Times New Roman" w:hAnsi="Times New Roman" w:cs="Times New Roman"/>
          <w:sz w:val="24"/>
          <w:szCs w:val="24"/>
        </w:rPr>
        <w:t xml:space="preserve"> (resource = item)</w:t>
      </w:r>
    </w:p>
    <w:p w:rsidR="000B7D77" w:rsidRPr="00C26AC6" w:rsidRDefault="000B7D77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Hiệu chỉnh hàm getView() @Overide</w:t>
      </w:r>
    </w:p>
    <w:p w:rsidR="00E95524" w:rsidRPr="00C26AC6" w:rsidRDefault="00E95524" w:rsidP="000B7D77">
      <w:pPr>
        <w:pStyle w:val="oancuaDanhsach"/>
        <w:numPr>
          <w:ilvl w:val="1"/>
          <w:numId w:val="3"/>
        </w:numPr>
        <w:tabs>
          <w:tab w:val="left" w:pos="360"/>
        </w:tabs>
        <w:ind w:left="1350" w:hanging="27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>Custom lại adapter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sz w:val="24"/>
          <w:szCs w:val="24"/>
        </w:rPr>
        <w:t xml:space="preserve">class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 xml:space="preserve"> extends ArrayAdapter&lt;[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]&gt;{</w:t>
      </w:r>
    </w:p>
    <w:p w:rsidR="00E95524" w:rsidRPr="00C26AC6" w:rsidRDefault="00E95524" w:rsidP="00CA7D9E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CustomAdapter</w:t>
      </w:r>
      <w:r w:rsidRPr="00C26AC6">
        <w:rPr>
          <w:rFonts w:ascii="Times New Roman" w:hAnsi="Times New Roman" w:cs="Times New Roman"/>
          <w:sz w:val="24"/>
          <w:szCs w:val="24"/>
        </w:rPr>
        <w:t>(Context context, int</w:t>
      </w:r>
      <w:r w:rsidR="00CA7D9E">
        <w:rPr>
          <w:rFonts w:ascii="Times New Roman" w:hAnsi="Times New Roman" w:cs="Times New Roman"/>
          <w:sz w:val="24"/>
          <w:szCs w:val="24"/>
        </w:rPr>
        <w:t xml:space="preserve"> resource, </w:t>
      </w:r>
      <w:r w:rsidRPr="00C26AC6">
        <w:rPr>
          <w:rFonts w:ascii="Times New Roman" w:hAnsi="Times New Roman" w:cs="Times New Roman"/>
          <w:sz w:val="24"/>
          <w:szCs w:val="24"/>
        </w:rPr>
        <w:t>List&lt;[</w:t>
      </w:r>
      <w:r w:rsidRPr="00C26AC6">
        <w:rPr>
          <w:rFonts w:ascii="Times New Roman" w:hAnsi="Times New Roman" w:cs="Times New Roman"/>
          <w:i/>
          <w:iCs/>
          <w:sz w:val="24"/>
          <w:szCs w:val="24"/>
        </w:rPr>
        <w:t>Kiểu đối tượng</w:t>
      </w:r>
      <w:r w:rsidRPr="00C26AC6">
        <w:rPr>
          <w:rFonts w:ascii="Times New Roman" w:hAnsi="Times New Roman" w:cs="Times New Roman"/>
          <w:sz w:val="24"/>
          <w:szCs w:val="24"/>
        </w:rPr>
        <w:t>]&gt; objects)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        super(context, resource, objects);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}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</w:t>
      </w:r>
      <w:r w:rsidRPr="00C26AC6">
        <w:rPr>
          <w:rFonts w:ascii="Times New Roman" w:hAnsi="Times New Roman" w:cs="Times New Roman"/>
          <w:color w:val="1F3864" w:themeColor="accent5" w:themeShade="80"/>
          <w:sz w:val="24"/>
          <w:szCs w:val="24"/>
        </w:rPr>
        <w:t xml:space="preserve">public </w:t>
      </w:r>
      <w:r w:rsidRPr="00C26AC6">
        <w:rPr>
          <w:rFonts w:ascii="Times New Roman" w:hAnsi="Times New Roman" w:cs="Times New Roman"/>
          <w:b/>
          <w:sz w:val="24"/>
          <w:szCs w:val="24"/>
        </w:rPr>
        <w:t>View getView</w:t>
      </w:r>
      <w:r w:rsidRPr="00C26AC6">
        <w:rPr>
          <w:rFonts w:ascii="Times New Roman" w:hAnsi="Times New Roman" w:cs="Times New Roman"/>
          <w:sz w:val="24"/>
          <w:szCs w:val="24"/>
        </w:rPr>
        <w:t>(int position, View convertView, ViewGroup parent) {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LayoutInflater inflater=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this.</w:t>
      </w:r>
      <w:r w:rsidRPr="00C26AC6">
        <w:rPr>
          <w:rFonts w:ascii="Times New Roman" w:hAnsi="Times New Roman" w:cs="Times New Roman"/>
          <w:sz w:val="24"/>
          <w:szCs w:val="24"/>
        </w:rPr>
        <w:t>context.getLayoutInflater();</w:t>
      </w:r>
    </w:p>
    <w:p w:rsidR="00E95524" w:rsidRPr="00C26AC6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 View item=inflater.inflate(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>this</w:t>
      </w:r>
      <w:r w:rsidRPr="00C26AC6">
        <w:rPr>
          <w:rFonts w:ascii="Times New Roman" w:hAnsi="Times New Roman" w:cs="Times New Roman"/>
          <w:sz w:val="24"/>
          <w:szCs w:val="24"/>
        </w:rPr>
        <w:t>.resource,null);</w:t>
      </w:r>
    </w:p>
    <w:p w:rsidR="00E95524" w:rsidRDefault="00E95524" w:rsidP="00E95524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//…. </w:t>
      </w:r>
      <w:r w:rsidR="00646F1F">
        <w:rPr>
          <w:rFonts w:ascii="Times New Roman" w:hAnsi="Times New Roman" w:cs="Times New Roman"/>
          <w:sz w:val="24"/>
          <w:szCs w:val="24"/>
        </w:rPr>
        <w:t xml:space="preserve">Phai lấy hết tất cả giao diện trong row (item) </w:t>
      </w:r>
      <w:r w:rsidR="00646F1F" w:rsidRPr="00646F1F">
        <w:rPr>
          <w:rFonts w:ascii="Times New Roman" w:hAnsi="Times New Roman" w:cs="Times New Roman"/>
          <w:sz w:val="24"/>
          <w:szCs w:val="24"/>
        </w:rPr>
        <w:sym w:font="Wingdings" w:char="F0E8"/>
      </w:r>
      <w:r w:rsidR="00646F1F">
        <w:rPr>
          <w:rFonts w:ascii="Times New Roman" w:hAnsi="Times New Roman" w:cs="Times New Roman"/>
          <w:sz w:val="24"/>
          <w:szCs w:val="24"/>
        </w:rPr>
        <w:t xml:space="preserve"> lấy txt, btn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ab/>
      </w:r>
      <w:r w:rsidRPr="00387A76">
        <w:rPr>
          <w:color w:val="000000"/>
          <w:sz w:val="21"/>
          <w:szCs w:val="21"/>
        </w:rPr>
        <w:t>TextView txtMuaTM = (TextView) row.findViewById(R.id.</w:t>
      </w:r>
      <w:r w:rsidRPr="00387A76">
        <w:rPr>
          <w:b/>
          <w:bCs/>
          <w:i/>
          <w:iCs/>
          <w:color w:val="660E7A"/>
          <w:sz w:val="21"/>
          <w:szCs w:val="21"/>
        </w:rPr>
        <w:t>txtMuaTM</w:t>
      </w:r>
      <w:r w:rsidRPr="00387A76">
        <w:rPr>
          <w:color w:val="000000"/>
          <w:sz w:val="21"/>
          <w:szCs w:val="21"/>
        </w:rPr>
        <w:t>);</w:t>
      </w:r>
    </w:p>
    <w:p w:rsidR="00387A76" w:rsidRDefault="00387A76" w:rsidP="00387A76">
      <w:pPr>
        <w:pStyle w:val="HTMLinhdangtrc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ab/>
        <w:t>…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b/>
          <w:bCs/>
          <w:color w:val="000080"/>
          <w:sz w:val="21"/>
          <w:szCs w:val="21"/>
        </w:rPr>
        <w:t xml:space="preserve">final </w:t>
      </w:r>
      <w:r>
        <w:rPr>
          <w:color w:val="000000"/>
          <w:sz w:val="21"/>
          <w:szCs w:val="21"/>
        </w:rPr>
        <w:t xml:space="preserve">TiGia db = </w:t>
      </w:r>
      <w:r>
        <w:rPr>
          <w:b/>
          <w:bCs/>
          <w:color w:val="000080"/>
          <w:sz w:val="21"/>
          <w:szCs w:val="21"/>
        </w:rPr>
        <w:t>this</w:t>
      </w:r>
      <w:r>
        <w:rPr>
          <w:color w:val="000000"/>
          <w:sz w:val="21"/>
          <w:szCs w:val="21"/>
        </w:rPr>
        <w:t>.</w:t>
      </w:r>
      <w:r>
        <w:rPr>
          <w:b/>
          <w:bCs/>
          <w:color w:val="660E7A"/>
          <w:sz w:val="21"/>
          <w:szCs w:val="21"/>
        </w:rPr>
        <w:t>objects</w:t>
      </w:r>
      <w:r>
        <w:rPr>
          <w:color w:val="000000"/>
          <w:sz w:val="21"/>
          <w:szCs w:val="21"/>
        </w:rPr>
        <w:t>.get(position);</w:t>
      </w:r>
      <w:r>
        <w:rPr>
          <w:i/>
          <w:iCs/>
          <w:color w:val="808080"/>
          <w:sz w:val="21"/>
          <w:szCs w:val="21"/>
        </w:rPr>
        <w:t xml:space="preserve">//tra ve ti gia hien tai </w:t>
      </w:r>
    </w:p>
    <w:p w:rsidR="00387A76" w:rsidRDefault="00387A76" w:rsidP="00387A76">
      <w:pPr>
        <w:pStyle w:val="HTMLinhdangtrc"/>
        <w:shd w:val="clear" w:color="auto" w:fill="FFFFFF"/>
        <w:ind w:left="916"/>
        <w:rPr>
          <w:i/>
          <w:iCs/>
          <w:color w:val="80808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muon ve</w:t>
      </w:r>
    </w:p>
    <w:p w:rsidR="00387A76" w:rsidRPr="00CA7D9E" w:rsidRDefault="00387A76" w:rsidP="00CA7D9E">
      <w:pPr>
        <w:pStyle w:val="HTMLinhdangtrc"/>
        <w:shd w:val="clear" w:color="auto" w:fill="FFFFFF"/>
        <w:ind w:left="916"/>
        <w:rPr>
          <w:color w:val="000000"/>
          <w:sz w:val="21"/>
          <w:szCs w:val="21"/>
        </w:rPr>
      </w:pPr>
      <w:r>
        <w:rPr>
          <w:i/>
          <w:iCs/>
          <w:color w:val="808080"/>
          <w:sz w:val="21"/>
          <w:szCs w:val="21"/>
        </w:rPr>
        <w:t>…</w:t>
      </w:r>
      <w:r>
        <w:rPr>
          <w:i/>
          <w:iCs/>
          <w:color w:val="808080"/>
          <w:sz w:val="21"/>
          <w:szCs w:val="21"/>
        </w:rPr>
        <w:br/>
      </w:r>
      <w:r>
        <w:rPr>
          <w:color w:val="000000"/>
          <w:sz w:val="21"/>
          <w:szCs w:val="21"/>
        </w:rPr>
        <w:t>txtNuoc.setText(db.getNuoc().toString());</w:t>
      </w:r>
    </w:p>
    <w:p w:rsidR="00387A76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    </w:t>
      </w:r>
      <w:r w:rsidRPr="00C26AC6">
        <w:rPr>
          <w:rFonts w:ascii="Times New Roman" w:hAnsi="Times New Roman" w:cs="Times New Roman"/>
          <w:b/>
          <w:bCs/>
          <w:sz w:val="24"/>
          <w:szCs w:val="24"/>
        </w:rPr>
        <w:t xml:space="preserve">return </w:t>
      </w:r>
      <w:r w:rsidRPr="00C26AC6">
        <w:rPr>
          <w:rFonts w:ascii="Times New Roman" w:hAnsi="Times New Roman" w:cs="Times New Roman"/>
          <w:sz w:val="24"/>
          <w:szCs w:val="24"/>
        </w:rPr>
        <w:t>item;</w:t>
      </w:r>
      <w:r w:rsidR="00387A76">
        <w:rPr>
          <w:rFonts w:ascii="Times New Roman" w:hAnsi="Times New Roman" w:cs="Times New Roman"/>
          <w:sz w:val="24"/>
          <w:szCs w:val="24"/>
        </w:rPr>
        <w:t xml:space="preserve">//row </w:t>
      </w:r>
      <w:r w:rsidR="00387A76" w:rsidRPr="00387A76">
        <w:rPr>
          <w:rFonts w:ascii="Times New Roman" w:hAnsi="Times New Roman" w:cs="Times New Roman"/>
          <w:sz w:val="24"/>
          <w:szCs w:val="24"/>
        </w:rPr>
        <w:sym w:font="Wingdings" w:char="F0E8"/>
      </w:r>
      <w:r w:rsidR="00387A76">
        <w:rPr>
          <w:rFonts w:ascii="Times New Roman" w:hAnsi="Times New Roman" w:cs="Times New Roman"/>
          <w:sz w:val="24"/>
          <w:szCs w:val="24"/>
        </w:rPr>
        <w:t xml:space="preserve"> quy định giao diện</w:t>
      </w:r>
    </w:p>
    <w:p w:rsidR="00E95524" w:rsidRPr="00C26AC6" w:rsidRDefault="00E95524" w:rsidP="00921F2C">
      <w:pPr>
        <w:tabs>
          <w:tab w:val="left" w:pos="360"/>
        </w:tabs>
        <w:ind w:left="720"/>
        <w:rPr>
          <w:rFonts w:ascii="Times New Roman" w:hAnsi="Times New Roman" w:cs="Times New Roman"/>
          <w:sz w:val="24"/>
          <w:szCs w:val="24"/>
        </w:rPr>
      </w:pPr>
      <w:r w:rsidRPr="00C26AC6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0B7D77" w:rsidRDefault="00921F2C" w:rsidP="000B7D77">
      <w:pPr>
        <w:pStyle w:val="oancuaDanhsach"/>
        <w:numPr>
          <w:ilvl w:val="0"/>
          <w:numId w:val="3"/>
        </w:numPr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Khai báo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tiến hành thêm control và event</w:t>
      </w:r>
    </w:p>
    <w:p w:rsidR="00CA7D9E" w:rsidRPr="00CA7D9E" w:rsidRDefault="00CA7D9E" w:rsidP="00CA7D9E">
      <w:pPr>
        <w:tabs>
          <w:tab w:val="left" w:pos="360"/>
        </w:tabs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26ADBAA" wp14:editId="55C7BFC2">
            <wp:extent cx="5990243" cy="2113472"/>
            <wp:effectExtent l="0" t="0" r="0" b="1270"/>
            <wp:docPr id="1" name="Ảnh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06970" cy="2119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A7D9E" w:rsidRPr="00C26AC6" w:rsidRDefault="00CA7D9E" w:rsidP="00CA7D9E">
      <w:pPr>
        <w:pStyle w:val="oancuaDanhsach"/>
        <w:tabs>
          <w:tab w:val="left" w:pos="360"/>
        </w:tabs>
        <w:ind w:left="1080"/>
        <w:rPr>
          <w:rFonts w:ascii="Times New Roman" w:hAnsi="Times New Roman" w:cs="Times New Roman"/>
          <w:sz w:val="24"/>
          <w:szCs w:val="24"/>
        </w:rPr>
      </w:pPr>
    </w:p>
    <w:p w:rsidR="00C74E44" w:rsidRDefault="00C74E44" w:rsidP="00C74E44">
      <w:pPr>
        <w:pStyle w:val="oancuaDanhsach"/>
        <w:numPr>
          <w:ilvl w:val="0"/>
          <w:numId w:val="11"/>
        </w:numPr>
        <w:tabs>
          <w:tab w:val="left" w:pos="360"/>
        </w:tabs>
        <w:rPr>
          <w:rFonts w:ascii="Times New Roman" w:hAnsi="Times New Roman" w:cs="Times New Roman"/>
          <w:color w:val="FF0000"/>
          <w:sz w:val="24"/>
          <w:szCs w:val="24"/>
        </w:rPr>
      </w:pPr>
      <w:r>
        <w:rPr>
          <w:rFonts w:ascii="Times New Roman" w:hAnsi="Times New Roman" w:cs="Times New Roman"/>
          <w:color w:val="FF0000"/>
          <w:sz w:val="24"/>
          <w:szCs w:val="24"/>
        </w:rPr>
        <w:t xml:space="preserve">Làm việc với Spinner: </w:t>
      </w:r>
    </w:p>
    <w:p w:rsidR="00C74E44" w:rsidRDefault="00C74E44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Hiển thị một dòng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click vào </w:t>
      </w:r>
      <w:r w:rsidRPr="00C74E44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hiển thị (Lưu ý dữ liệu không nên dài quá màn hình).</w:t>
      </w:r>
    </w:p>
    <w:p w:rsidR="00C74E44" w:rsidRPr="001450DE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Sử dụng tương tự listview (thêm </w:t>
      </w:r>
      <w:r>
        <w:rPr>
          <w:rFonts w:ascii="Times New Roman" w:hAnsi="Times New Roman" w:cs="Times New Roman"/>
          <w:b/>
          <w:sz w:val="24"/>
          <w:szCs w:val="24"/>
        </w:rPr>
        <w:t>setDropDownViewResource)</w:t>
      </w:r>
    </w:p>
    <w:p w:rsidR="001450DE" w:rsidRPr="00772063" w:rsidRDefault="001450DE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Đối số thứ 2 truyền vào adapter khác listview </w:t>
      </w:r>
      <w:r>
        <w:rPr>
          <w:rFonts w:ascii="Times New Roman" w:hAnsi="Times New Roman" w:cs="Times New Roman"/>
          <w:b/>
          <w:sz w:val="24"/>
          <w:szCs w:val="24"/>
        </w:rPr>
        <w:t>R.layout.simple_spinner_Item</w:t>
      </w:r>
    </w:p>
    <w:p w:rsidR="00772063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Xử lý sự kiện :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Listview: setOnItemClick</w:t>
      </w:r>
    </w:p>
    <w:p w:rsidR="00772063" w:rsidRDefault="00772063" w:rsidP="00772063">
      <w:pPr>
        <w:pStyle w:val="oancuaDanhsach"/>
        <w:numPr>
          <w:ilvl w:val="1"/>
          <w:numId w:val="1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Spinner: SetonItemSelected</w:t>
      </w:r>
    </w:p>
    <w:p w:rsidR="00772063" w:rsidRPr="00C74E44" w:rsidRDefault="00772063" w:rsidP="00C74E44">
      <w:pPr>
        <w:pStyle w:val="oancuaDanhsach"/>
        <w:numPr>
          <w:ilvl w:val="0"/>
          <w:numId w:val="14"/>
        </w:numPr>
        <w:ind w:left="900" w:hanging="165"/>
        <w:rPr>
          <w:rFonts w:ascii="Times New Roman" w:hAnsi="Times New Roman" w:cs="Times New Roman"/>
          <w:sz w:val="24"/>
          <w:szCs w:val="24"/>
        </w:rPr>
      </w:pPr>
    </w:p>
    <w:p w:rsidR="00C74E44" w:rsidRPr="00A11CC1" w:rsidRDefault="008913EB" w:rsidP="00C74E44">
      <w:pPr>
        <w:pStyle w:val="oancuaDanhsach"/>
        <w:numPr>
          <w:ilvl w:val="0"/>
          <w:numId w:val="11"/>
        </w:numPr>
      </w:pPr>
      <w:r>
        <w:rPr>
          <w:rFonts w:ascii="Times New Roman" w:hAnsi="Times New Roman" w:cs="Times New Roman"/>
          <w:sz w:val="24"/>
          <w:szCs w:val="24"/>
        </w:rPr>
        <w:t>AutoComplete TextView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 w:rsidRPr="00A11CC1">
        <w:rPr>
          <w:rFonts w:ascii="Times New Roman" w:hAnsi="Times New Roman" w:cs="Times New Roman"/>
          <w:sz w:val="24"/>
          <w:szCs w:val="24"/>
        </w:rPr>
        <w:t>Cấu hình dữ liệ</w:t>
      </w:r>
      <w:r>
        <w:rPr>
          <w:rFonts w:ascii="Times New Roman" w:hAnsi="Times New Roman" w:cs="Times New Roman"/>
          <w:sz w:val="24"/>
          <w:szCs w:val="24"/>
        </w:rPr>
        <w:t xml:space="preserve">u tĩnh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string.xml</w:t>
      </w:r>
    </w:p>
    <w:p w:rsidR="00A11CC1" w:rsidRDefault="00A11CC1" w:rsidP="00A11CC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708824C9" wp14:editId="3DC2372F">
            <wp:extent cx="4676775" cy="1228725"/>
            <wp:effectExtent l="0" t="0" r="9525" b="9525"/>
            <wp:docPr id="2" name="Ảnh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767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Default="00A11CC1" w:rsidP="00385581">
      <w:pPr>
        <w:pStyle w:val="HTMLinhdangtrc"/>
        <w:numPr>
          <w:ilvl w:val="0"/>
          <w:numId w:val="15"/>
        </w:numPr>
        <w:shd w:val="clear" w:color="auto" w:fill="FFFFFF"/>
        <w:rPr>
          <w:color w:val="000000"/>
          <w:sz w:val="21"/>
          <w:szCs w:val="21"/>
        </w:rPr>
      </w:pPr>
      <w:r>
        <w:rPr>
          <w:rFonts w:ascii="Times New Roman" w:hAnsi="Times New Roman" w:cs="Times New Roman"/>
          <w:sz w:val="24"/>
          <w:szCs w:val="24"/>
        </w:rPr>
        <w:t xml:space="preserve">Activity.xml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autocompletetextview </w:t>
      </w:r>
      <w:r w:rsidRPr="00A11CC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thêm </w:t>
      </w:r>
      <w:r w:rsidR="00385581">
        <w:rPr>
          <w:b/>
          <w:bCs/>
          <w:color w:val="0000FF"/>
          <w:sz w:val="21"/>
          <w:szCs w:val="21"/>
          <w:shd w:val="clear" w:color="auto" w:fill="E4E4FF"/>
        </w:rPr>
        <w:t>android</w:t>
      </w:r>
      <w:r w:rsidR="00385581">
        <w:rPr>
          <w:b/>
          <w:bCs/>
          <w:color w:val="0000FF"/>
          <w:sz w:val="21"/>
          <w:szCs w:val="21"/>
        </w:rPr>
        <w:t>:completionThreshold=</w:t>
      </w:r>
      <w:r w:rsidR="00385581">
        <w:rPr>
          <w:b/>
          <w:bCs/>
          <w:color w:val="008000"/>
          <w:sz w:val="21"/>
          <w:szCs w:val="21"/>
        </w:rPr>
        <w:t xml:space="preserve">"1" </w:t>
      </w:r>
      <w:r w:rsidR="00385581" w:rsidRPr="00385581">
        <w:rPr>
          <w:b/>
          <w:bCs/>
          <w:color w:val="008000"/>
          <w:sz w:val="21"/>
          <w:szCs w:val="21"/>
        </w:rPr>
        <w:sym w:font="Wingdings" w:char="F0E8"/>
      </w:r>
      <w:r w:rsidR="00385581">
        <w:rPr>
          <w:b/>
          <w:bCs/>
          <w:color w:val="008000"/>
          <w:sz w:val="21"/>
          <w:szCs w:val="21"/>
        </w:rPr>
        <w:t xml:space="preserve"> gợi ý từ từ đầu tiên</w:t>
      </w:r>
    </w:p>
    <w:p w:rsidR="00A11CC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Giống listview </w:t>
      </w:r>
      <w:r w:rsidRPr="00385581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có bộ ba listview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ArrayList(data) </w:t>
      </w:r>
      <w:r w:rsidRPr="00921F2C">
        <w:rPr>
          <w:rFonts w:ascii="Times New Roman" w:hAnsi="Times New Roman" w:cs="Times New Roman"/>
          <w:sz w:val="24"/>
          <w:szCs w:val="24"/>
        </w:rPr>
        <w:sym w:font="Wingdings" w:char="F0E8"/>
      </w:r>
      <w:r>
        <w:rPr>
          <w:rFonts w:ascii="Times New Roman" w:hAnsi="Times New Roman" w:cs="Times New Roman"/>
          <w:sz w:val="24"/>
          <w:szCs w:val="24"/>
        </w:rPr>
        <w:t xml:space="preserve"> Adapter</w:t>
      </w:r>
    </w:p>
    <w:p w:rsid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Lấy dữ liệu tĩnh: </w:t>
      </w:r>
      <w:r>
        <w:rPr>
          <w:noProof/>
        </w:rPr>
        <w:drawing>
          <wp:inline distT="0" distB="0" distL="0" distR="0" wp14:anchorId="5D9CAA1C" wp14:editId="46A280AA">
            <wp:extent cx="5876925" cy="1781175"/>
            <wp:effectExtent l="0" t="0" r="9525" b="9525"/>
            <wp:docPr id="3" name="Ảnh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876925" cy="1781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85581" w:rsidRPr="00385581" w:rsidRDefault="00385581" w:rsidP="00385581">
      <w:pPr>
        <w:pStyle w:val="oancuaDanhsach"/>
        <w:numPr>
          <w:ilvl w:val="0"/>
          <w:numId w:val="15"/>
        </w:numPr>
        <w:rPr>
          <w:rFonts w:ascii="Times New Roman" w:hAnsi="Times New Roman" w:cs="Times New Roman"/>
          <w:sz w:val="24"/>
          <w:szCs w:val="24"/>
        </w:rPr>
      </w:pPr>
    </w:p>
    <w:p w:rsidR="008913EB" w:rsidRDefault="00971A7B" w:rsidP="00C74E44">
      <w:pPr>
        <w:pStyle w:val="oancuaDanhsach"/>
        <w:numPr>
          <w:ilvl w:val="0"/>
          <w:numId w:val="11"/>
        </w:numPr>
      </w:pPr>
      <w:r>
        <w:t>Tabselector</w:t>
      </w:r>
    </w:p>
    <w:p w:rsidR="00971A7B" w:rsidRDefault="00A47F5C" w:rsidP="00971A7B">
      <w:pPr>
        <w:pStyle w:val="oancuaDanhsach"/>
        <w:numPr>
          <w:ilvl w:val="0"/>
          <w:numId w:val="17"/>
        </w:numPr>
      </w:pPr>
      <w:r>
        <w:t xml:space="preserve">Nhúng trong activity main </w:t>
      </w:r>
      <w:r>
        <w:sym w:font="Wingdings" w:char="F0E8"/>
      </w:r>
      <w:r>
        <w:t xml:space="preserve"> thêm include</w:t>
      </w:r>
    </w:p>
    <w:p w:rsidR="00F02683" w:rsidRDefault="00F02683" w:rsidP="00971A7B">
      <w:pPr>
        <w:pStyle w:val="oancuaDanhsach"/>
        <w:numPr>
          <w:ilvl w:val="0"/>
          <w:numId w:val="17"/>
        </w:numPr>
      </w:pPr>
      <w:r>
        <w:t>Sửa id của từng linearLayout để setContent</w:t>
      </w:r>
    </w:p>
    <w:p w:rsidR="001523C0" w:rsidRPr="001523C0" w:rsidRDefault="001523C0" w:rsidP="001523C0">
      <w:pPr>
        <w:pStyle w:val="oancuaDanhsach"/>
        <w:numPr>
          <w:ilvl w:val="0"/>
          <w:numId w:val="17"/>
        </w:num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1"/>
          <w:szCs w:val="21"/>
        </w:rPr>
      </w:pPr>
      <w:r w:rsidRPr="001523C0">
        <w:rPr>
          <w:rFonts w:ascii="Courier New" w:eastAsia="Times New Roman" w:hAnsi="Courier New" w:cs="Courier New"/>
          <w:color w:val="000000"/>
          <w:sz w:val="21"/>
          <w:szCs w:val="21"/>
        </w:rPr>
        <w:t>TabHost tabHost = (TabHost) findViewById(R.id.</w:t>
      </w:r>
      <w:r w:rsidRPr="001523C0">
        <w:rPr>
          <w:rFonts w:ascii="Courier New" w:eastAsia="Times New Roman" w:hAnsi="Courier New" w:cs="Courier New"/>
          <w:b/>
          <w:bCs/>
          <w:i/>
          <w:iCs/>
          <w:color w:val="660E7A"/>
          <w:sz w:val="21"/>
          <w:szCs w:val="21"/>
        </w:rPr>
        <w:t>tabHost</w:t>
      </w:r>
      <w:r w:rsidRPr="001523C0">
        <w:rPr>
          <w:rFonts w:ascii="Courier New" w:eastAsia="Times New Roman" w:hAnsi="Courier New" w:cs="Courier New"/>
          <w:color w:val="000000"/>
          <w:sz w:val="21"/>
          <w:szCs w:val="21"/>
        </w:rPr>
        <w:t>);</w:t>
      </w:r>
      <w:r w:rsidRPr="001523C0">
        <w:rPr>
          <w:rFonts w:ascii="Courier New" w:eastAsia="Times New Roman" w:hAnsi="Courier New" w:cs="Courier New"/>
          <w:i/>
          <w:iCs/>
          <w:color w:val="808080"/>
          <w:sz w:val="21"/>
          <w:szCs w:val="21"/>
        </w:rPr>
        <w:t>//ở version mới có thể bắt sửa @android:id</w:t>
      </w:r>
    </w:p>
    <w:p w:rsidR="001523C0" w:rsidRDefault="00192580" w:rsidP="00971A7B">
      <w:pPr>
        <w:pStyle w:val="oancuaDanhsach"/>
        <w:numPr>
          <w:ilvl w:val="0"/>
          <w:numId w:val="17"/>
        </w:numPr>
      </w:pPr>
      <w:r>
        <w:t>Lấy drawable (search drawble for indicator android)</w:t>
      </w:r>
    </w:p>
    <w:p w:rsidR="00971A7B" w:rsidRDefault="00DC5C13" w:rsidP="00C74E44">
      <w:pPr>
        <w:pStyle w:val="oancuaDanhsach"/>
        <w:numPr>
          <w:ilvl w:val="0"/>
          <w:numId w:val="11"/>
        </w:numPr>
      </w:pPr>
      <w:r>
        <w:t>Multiple language:</w:t>
      </w:r>
    </w:p>
    <w:p w:rsidR="00DC5C13" w:rsidRDefault="00AD5C1F" w:rsidP="00DC5C13">
      <w:pPr>
        <w:pStyle w:val="oancuaDanhsach"/>
        <w:numPr>
          <w:ilvl w:val="0"/>
          <w:numId w:val="19"/>
        </w:numPr>
      </w:pPr>
      <w:r>
        <w:t xml:space="preserve">Cấu hình giá trị trong file string.xml(mặc định là tiếng anh): </w:t>
      </w:r>
      <w:r>
        <w:rPr>
          <w:noProof/>
        </w:rPr>
        <w:drawing>
          <wp:inline distT="0" distB="0" distL="0" distR="0" wp14:anchorId="1BCA0F52" wp14:editId="5B64FFCE">
            <wp:extent cx="4695825" cy="1552575"/>
            <wp:effectExtent l="0" t="0" r="9525" b="9525"/>
            <wp:docPr id="5" name="Ảnh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155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D5C1F" w:rsidRDefault="00AD5C1F" w:rsidP="00DC5C13">
      <w:pPr>
        <w:pStyle w:val="oancuaDanhsach"/>
        <w:numPr>
          <w:ilvl w:val="0"/>
          <w:numId w:val="19"/>
        </w:numPr>
      </w:pPr>
      <w:r>
        <w:t xml:space="preserve">Tạo resource theo Locate ngôn ngữ muốn sử dụng (trùng </w:t>
      </w:r>
      <w:r>
        <w:rPr>
          <w:b/>
        </w:rPr>
        <w:t>name)</w:t>
      </w:r>
      <w:r w:rsidR="004A5F30">
        <w:rPr>
          <w:b/>
        </w:rPr>
        <w:t xml:space="preserve"> </w:t>
      </w:r>
      <w:r w:rsidR="004A5F30" w:rsidRPr="004A5F30">
        <w:rPr>
          <w:b/>
        </w:rPr>
        <w:sym w:font="Wingdings" w:char="F0E8"/>
      </w:r>
      <w:r w:rsidR="004A5F30">
        <w:rPr>
          <w:b/>
        </w:rPr>
        <w:t xml:space="preserve"> new value </w:t>
      </w:r>
      <w:r w:rsidR="004A5F30" w:rsidRPr="004A5F30">
        <w:rPr>
          <w:b/>
        </w:rPr>
        <w:sym w:font="Wingdings" w:char="F0E8"/>
      </w:r>
      <w:r w:rsidR="004A5F30">
        <w:rPr>
          <w:b/>
        </w:rPr>
        <w:t xml:space="preserve"> resource</w:t>
      </w:r>
      <w:bookmarkStart w:id="0" w:name="_GoBack"/>
      <w:bookmarkEnd w:id="0"/>
    </w:p>
    <w:p w:rsidR="00DC5C13" w:rsidRDefault="00DC5C13" w:rsidP="00C74E44">
      <w:pPr>
        <w:pStyle w:val="oancuaDanhsach"/>
        <w:numPr>
          <w:ilvl w:val="0"/>
          <w:numId w:val="11"/>
        </w:numPr>
      </w:pPr>
    </w:p>
    <w:p w:rsidR="00A11CC1" w:rsidRDefault="00A11CC1" w:rsidP="00A11CC1"/>
    <w:p w:rsidR="00A11CC1" w:rsidRDefault="00A11CC1" w:rsidP="00A11CC1"/>
    <w:p w:rsidR="00A11CC1" w:rsidRDefault="00A11CC1" w:rsidP="00A11CC1"/>
    <w:p w:rsidR="00A11CC1" w:rsidRDefault="00A11CC1" w:rsidP="00A11CC1"/>
    <w:p w:rsidR="00A11CC1" w:rsidRPr="00C74E44" w:rsidRDefault="00A11CC1" w:rsidP="00A11CC1"/>
    <w:sectPr w:rsidR="00A11CC1" w:rsidRPr="00C74E44" w:rsidSect="000B7D77">
      <w:pgSz w:w="12240" w:h="15840"/>
      <w:pgMar w:top="1440" w:right="900" w:bottom="1440" w:left="5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2" type="#_x0000_t75" style="width:11.55pt;height:11.55pt" o:bullet="t">
        <v:imagedata r:id="rId1" o:title="mso3201"/>
      </v:shape>
    </w:pict>
  </w:numPicBullet>
  <w:abstractNum w:abstractNumId="0" w15:restartNumberingAfterBreak="0">
    <w:nsid w:val="01D32406"/>
    <w:multiLevelType w:val="hybridMultilevel"/>
    <w:tmpl w:val="2CC01EEE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  <w:sz w:val="22"/>
      </w:rPr>
    </w:lvl>
    <w:lvl w:ilvl="1" w:tplc="F0021148">
      <w:start w:val="1"/>
      <w:numFmt w:val="bullet"/>
      <w:lvlText w:val=""/>
      <w:lvlJc w:val="left"/>
      <w:pPr>
        <w:ind w:left="1815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" w15:restartNumberingAfterBreak="0">
    <w:nsid w:val="17537AE9"/>
    <w:multiLevelType w:val="hybridMultilevel"/>
    <w:tmpl w:val="102A64F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E6B25B1"/>
    <w:multiLevelType w:val="hybridMultilevel"/>
    <w:tmpl w:val="7F14B6A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21BC5924"/>
    <w:multiLevelType w:val="hybridMultilevel"/>
    <w:tmpl w:val="D2246888"/>
    <w:lvl w:ilvl="0" w:tplc="5D5CE556">
      <w:numFmt w:val="bullet"/>
      <w:lvlText w:val="-"/>
      <w:lvlJc w:val="left"/>
      <w:pPr>
        <w:ind w:left="1080" w:hanging="360"/>
      </w:pPr>
      <w:rPr>
        <w:rFonts w:ascii="Times New Roman" w:eastAsia="Times New Roman" w:hAnsi="Times New Roman" w:cs="Times New Roman" w:hint="default"/>
        <w:color w:val="auto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4047749"/>
    <w:multiLevelType w:val="hybridMultilevel"/>
    <w:tmpl w:val="D590922C"/>
    <w:lvl w:ilvl="0" w:tplc="8524419E">
      <w:start w:val="24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4B91487"/>
    <w:multiLevelType w:val="hybridMultilevel"/>
    <w:tmpl w:val="2A1E4754"/>
    <w:lvl w:ilvl="0" w:tplc="D7F2ED5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9CE6FE4"/>
    <w:multiLevelType w:val="hybridMultilevel"/>
    <w:tmpl w:val="B058B92A"/>
    <w:lvl w:ilvl="0" w:tplc="99283DA8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B26982"/>
    <w:multiLevelType w:val="hybridMultilevel"/>
    <w:tmpl w:val="A428020A"/>
    <w:lvl w:ilvl="0" w:tplc="6C9058CA">
      <w:start w:val="2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4AF5331"/>
    <w:multiLevelType w:val="hybridMultilevel"/>
    <w:tmpl w:val="DE38CAE4"/>
    <w:lvl w:ilvl="0" w:tplc="B95C83E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99E1208"/>
    <w:multiLevelType w:val="hybridMultilevel"/>
    <w:tmpl w:val="CE4CDBE0"/>
    <w:lvl w:ilvl="0" w:tplc="0409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D8A0A0D"/>
    <w:multiLevelType w:val="hybridMultilevel"/>
    <w:tmpl w:val="6FACBC6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3EB3257E"/>
    <w:multiLevelType w:val="hybridMultilevel"/>
    <w:tmpl w:val="041E57E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3F5D1DE0"/>
    <w:multiLevelType w:val="hybridMultilevel"/>
    <w:tmpl w:val="FE28D4FA"/>
    <w:lvl w:ilvl="0" w:tplc="1E40E5A2">
      <w:start w:val="25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431378C8"/>
    <w:multiLevelType w:val="hybridMultilevel"/>
    <w:tmpl w:val="B2DC28DA"/>
    <w:lvl w:ilvl="0" w:tplc="F0021148">
      <w:start w:val="1"/>
      <w:numFmt w:val="bullet"/>
      <w:lvlText w:val=""/>
      <w:lvlJc w:val="left"/>
      <w:pPr>
        <w:ind w:left="1800" w:hanging="360"/>
      </w:pPr>
      <w:rPr>
        <w:rFonts w:ascii="Wingdings" w:eastAsiaTheme="minorHAnsi" w:hAnsi="Wingdings" w:cstheme="minorBidi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4" w15:restartNumberingAfterBreak="0">
    <w:nsid w:val="47B53702"/>
    <w:multiLevelType w:val="hybridMultilevel"/>
    <w:tmpl w:val="7DD25FA8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F0021148">
      <w:start w:val="1"/>
      <w:numFmt w:val="bullet"/>
      <w:lvlText w:val=""/>
      <w:lvlJc w:val="left"/>
      <w:pPr>
        <w:ind w:left="2520" w:hanging="360"/>
      </w:pPr>
      <w:rPr>
        <w:rFonts w:ascii="Wingdings" w:eastAsiaTheme="minorHAnsi" w:hAnsi="Wingdings" w:cstheme="minorBidi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5" w15:restartNumberingAfterBreak="0">
    <w:nsid w:val="49AB6CFE"/>
    <w:multiLevelType w:val="hybridMultilevel"/>
    <w:tmpl w:val="872037F8"/>
    <w:lvl w:ilvl="0" w:tplc="B9D49884">
      <w:start w:val="25"/>
      <w:numFmt w:val="decimal"/>
      <w:lvlText w:val="%1."/>
      <w:lvlJc w:val="left"/>
      <w:pPr>
        <w:ind w:left="735" w:hanging="375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A715E6F"/>
    <w:multiLevelType w:val="hybridMultilevel"/>
    <w:tmpl w:val="B75489D8"/>
    <w:lvl w:ilvl="0" w:tplc="04090007">
      <w:start w:val="1"/>
      <w:numFmt w:val="bullet"/>
      <w:lvlText w:val=""/>
      <w:lvlPicBulletId w:val="0"/>
      <w:lvlJc w:val="left"/>
      <w:pPr>
        <w:ind w:left="735" w:hanging="375"/>
      </w:pPr>
      <w:rPr>
        <w:rFonts w:ascii="Symbol" w:hAnsi="Symbol"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C950F0A"/>
    <w:multiLevelType w:val="hybridMultilevel"/>
    <w:tmpl w:val="3AA056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62470CE7"/>
    <w:multiLevelType w:val="hybridMultilevel"/>
    <w:tmpl w:val="76982BC8"/>
    <w:lvl w:ilvl="0" w:tplc="04090007">
      <w:start w:val="1"/>
      <w:numFmt w:val="bullet"/>
      <w:lvlText w:val=""/>
      <w:lvlPicBulletId w:val="0"/>
      <w:lvlJc w:val="left"/>
      <w:pPr>
        <w:ind w:left="145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7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9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1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3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5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7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9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15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5"/>
  </w:num>
  <w:num w:numId="3">
    <w:abstractNumId w:val="17"/>
  </w:num>
  <w:num w:numId="4">
    <w:abstractNumId w:val="14"/>
  </w:num>
  <w:num w:numId="5">
    <w:abstractNumId w:val="8"/>
  </w:num>
  <w:num w:numId="6">
    <w:abstractNumId w:val="13"/>
  </w:num>
  <w:num w:numId="7">
    <w:abstractNumId w:val="4"/>
  </w:num>
  <w:num w:numId="8">
    <w:abstractNumId w:val="15"/>
  </w:num>
  <w:num w:numId="9">
    <w:abstractNumId w:val="18"/>
  </w:num>
  <w:num w:numId="10">
    <w:abstractNumId w:val="9"/>
  </w:num>
  <w:num w:numId="11">
    <w:abstractNumId w:val="16"/>
  </w:num>
  <w:num w:numId="12">
    <w:abstractNumId w:val="12"/>
  </w:num>
  <w:num w:numId="13">
    <w:abstractNumId w:val="7"/>
  </w:num>
  <w:num w:numId="14">
    <w:abstractNumId w:val="0"/>
  </w:num>
  <w:num w:numId="15">
    <w:abstractNumId w:val="1"/>
  </w:num>
  <w:num w:numId="16">
    <w:abstractNumId w:val="3"/>
  </w:num>
  <w:num w:numId="17">
    <w:abstractNumId w:val="2"/>
  </w:num>
  <w:num w:numId="18">
    <w:abstractNumId w:val="11"/>
  </w:num>
  <w:num w:numId="19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7D77"/>
    <w:rsid w:val="000B7D77"/>
    <w:rsid w:val="000F2195"/>
    <w:rsid w:val="001450DE"/>
    <w:rsid w:val="001523C0"/>
    <w:rsid w:val="00192580"/>
    <w:rsid w:val="00385581"/>
    <w:rsid w:val="00387A76"/>
    <w:rsid w:val="00482DC9"/>
    <w:rsid w:val="004A5F30"/>
    <w:rsid w:val="00646F1F"/>
    <w:rsid w:val="00772063"/>
    <w:rsid w:val="007C5569"/>
    <w:rsid w:val="008705F4"/>
    <w:rsid w:val="008913EB"/>
    <w:rsid w:val="00921F2C"/>
    <w:rsid w:val="00971A7B"/>
    <w:rsid w:val="00A11CC1"/>
    <w:rsid w:val="00A47F5C"/>
    <w:rsid w:val="00AD5C1F"/>
    <w:rsid w:val="00C0205B"/>
    <w:rsid w:val="00C26AC6"/>
    <w:rsid w:val="00C74E44"/>
    <w:rsid w:val="00CA7D9E"/>
    <w:rsid w:val="00DC5C13"/>
    <w:rsid w:val="00E42DF3"/>
    <w:rsid w:val="00E54C29"/>
    <w:rsid w:val="00E95524"/>
    <w:rsid w:val="00EC7916"/>
    <w:rsid w:val="00F02683"/>
    <w:rsid w:val="00FD69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A9F15B-C998-40A5-A742-7ED2632433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0B7D77"/>
    <w:pPr>
      <w:ind w:left="720"/>
      <w:contextualSpacing/>
    </w:pPr>
  </w:style>
  <w:style w:type="paragraph" w:styleId="HTMLinhdangtrc">
    <w:name w:val="HTML Preformatted"/>
    <w:basedOn w:val="Binhthng"/>
    <w:link w:val="HTMLinhdangtrcChar"/>
    <w:uiPriority w:val="99"/>
    <w:unhideWhenUsed/>
    <w:rsid w:val="00387A7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inhdangtrcChar">
    <w:name w:val="HTML Định dạng trước Char"/>
    <w:basedOn w:val="Phngmcinhcuaoanvn"/>
    <w:link w:val="HTMLinhdangtrc"/>
    <w:uiPriority w:val="99"/>
    <w:rsid w:val="00387A7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4104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540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06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808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680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91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984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626</TotalTime>
  <Pages>1</Pages>
  <Words>343</Words>
  <Characters>1959</Characters>
  <Application>Microsoft Office Word</Application>
  <DocSecurity>0</DocSecurity>
  <Lines>16</Lines>
  <Paragraphs>4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 Nguyen Thai Hoc</dc:creator>
  <cp:keywords/>
  <dc:description/>
  <cp:lastModifiedBy>Ha Nguyen Thai Hoc</cp:lastModifiedBy>
  <cp:revision>18</cp:revision>
  <dcterms:created xsi:type="dcterms:W3CDTF">2016-07-20T15:31:00Z</dcterms:created>
  <dcterms:modified xsi:type="dcterms:W3CDTF">2016-07-23T18:49:00Z</dcterms:modified>
</cp:coreProperties>
</file>