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E1738D">
        <w:rPr>
          <w:color w:val="0000FF"/>
          <w:lang w:val="en-US"/>
        </w:rPr>
        <w:t>Quản lý thu chi</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1738D">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E1738D" w:rsidP="003548A8">
      <w:pPr>
        <w:jc w:val="center"/>
        <w:rPr>
          <w:rFonts w:ascii="Arial" w:hAnsi="Arial" w:cs="Arial"/>
          <w:color w:val="0000FF"/>
          <w:sz w:val="30"/>
          <w:szCs w:val="30"/>
          <w:lang w:val="en-US"/>
        </w:rPr>
      </w:pPr>
      <w:r>
        <w:rPr>
          <w:rFonts w:ascii="Arial" w:hAnsi="Arial" w:cs="Arial"/>
          <w:color w:val="0000FF"/>
          <w:sz w:val="30"/>
          <w:szCs w:val="30"/>
        </w:rPr>
        <w:t>1542263</w:t>
      </w:r>
      <w:r>
        <w:rPr>
          <w:rFonts w:ascii="Arial" w:hAnsi="Arial" w:cs="Arial"/>
          <w:color w:val="0000FF"/>
          <w:sz w:val="30"/>
          <w:szCs w:val="30"/>
          <w:lang w:val="en-US"/>
        </w:rPr>
        <w:t xml:space="preserve"> – Lê Phước Quang Sơn</w:t>
      </w:r>
    </w:p>
    <w:p w:rsidR="00DC363E" w:rsidRPr="00E1738D" w:rsidRDefault="00E1738D" w:rsidP="00E1738D">
      <w:pPr>
        <w:jc w:val="center"/>
        <w:rPr>
          <w:rFonts w:ascii="Arial" w:hAnsi="Arial" w:cs="Arial"/>
          <w:color w:val="0000FF"/>
          <w:sz w:val="30"/>
          <w:szCs w:val="30"/>
        </w:rPr>
        <w:sectPr w:rsidR="00DC363E" w:rsidRPr="00E1738D"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1542287</w:t>
      </w:r>
      <w:r w:rsidR="003548A8" w:rsidRPr="003548A8">
        <w:rPr>
          <w:rFonts w:ascii="Arial" w:hAnsi="Arial" w:cs="Arial"/>
          <w:color w:val="0000FF"/>
          <w:sz w:val="30"/>
          <w:szCs w:val="30"/>
          <w:lang w:val="en-US"/>
        </w:rPr>
        <w:t xml:space="preserve"> – </w:t>
      </w:r>
      <w:r>
        <w:rPr>
          <w:rFonts w:ascii="Arial" w:hAnsi="Arial" w:cs="Arial"/>
          <w:color w:val="0000FF"/>
          <w:sz w:val="30"/>
          <w:szCs w:val="30"/>
        </w:rPr>
        <w:t>Phạm Chung Tú</w:t>
      </w:r>
    </w:p>
    <w:p w:rsidR="007A1DE8" w:rsidRPr="005B7523" w:rsidRDefault="007A1DE8" w:rsidP="007A1DE8">
      <w:pPr>
        <w:spacing w:line="240" w:lineRule="auto"/>
        <w:jc w:val="center"/>
        <w:rPr>
          <w:rFonts w:ascii="Arial" w:eastAsia="SimSun" w:hAnsi="Arial"/>
          <w:b/>
          <w:sz w:val="36"/>
        </w:rPr>
      </w:pPr>
      <w:r w:rsidRPr="005B7523">
        <w:rPr>
          <w:rFonts w:ascii="Arial" w:eastAsia="SimSun" w:hAnsi="Arial"/>
          <w:b/>
          <w:sz w:val="36"/>
        </w:rPr>
        <w:lastRenderedPageBreak/>
        <w:t>Bảng ghi nhận thay đổi tài liệu</w:t>
      </w:r>
      <w:r w:rsidR="0099744F" w:rsidRPr="005B7523">
        <w:rPr>
          <w:rFonts w:ascii="Arial" w:eastAsia="SimSun" w:hAnsi="Arial"/>
          <w:b/>
          <w:sz w:val="36"/>
        </w:rPr>
        <w:t xml:space="preserve"> </w:t>
      </w:r>
    </w:p>
    <w:p w:rsidR="007A1DE8" w:rsidRPr="005B7523" w:rsidRDefault="007A1DE8" w:rsidP="007A1DE8">
      <w:pPr>
        <w:jc w:val="both"/>
        <w:rPr>
          <w:rFonts w:eastAsia="SimSu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D77106" w:rsidRDefault="00D77106" w:rsidP="004176B5">
            <w:pPr>
              <w:keepLines/>
              <w:spacing w:after="120"/>
              <w:jc w:val="center"/>
              <w:rPr>
                <w:rFonts w:eastAsia="SimSun"/>
                <w:color w:val="0000FF"/>
              </w:rPr>
            </w:pPr>
            <w:r>
              <w:rPr>
                <w:rFonts w:eastAsia="SimSun"/>
                <w:color w:val="0000FF"/>
              </w:rPr>
              <w:t>06/01/2017</w:t>
            </w:r>
          </w:p>
        </w:tc>
        <w:tc>
          <w:tcPr>
            <w:tcW w:w="1363" w:type="dxa"/>
            <w:tcBorders>
              <w:top w:val="single" w:sz="6" w:space="0" w:color="auto"/>
              <w:left w:val="single" w:sz="6" w:space="0" w:color="auto"/>
              <w:bottom w:val="single" w:sz="6" w:space="0" w:color="auto"/>
              <w:right w:val="single" w:sz="6" w:space="0" w:color="auto"/>
            </w:tcBorders>
          </w:tcPr>
          <w:p w:rsidR="00E95D0C" w:rsidRPr="00D77106" w:rsidRDefault="00D77106" w:rsidP="004176B5">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rsidR="00D77106" w:rsidRPr="00D77106" w:rsidRDefault="00D77106" w:rsidP="00D77106">
            <w:pPr>
              <w:keepLines/>
              <w:spacing w:after="120"/>
              <w:jc w:val="center"/>
              <w:rPr>
                <w:rFonts w:eastAsia="SimSun"/>
                <w:color w:val="0000FF"/>
              </w:rPr>
            </w:pPr>
            <w:r>
              <w:rPr>
                <w:rFonts w:eastAsia="SimSun"/>
                <w:color w:val="0000FF"/>
              </w:rPr>
              <w:t>Cập nhật lần 1</w:t>
            </w:r>
          </w:p>
        </w:tc>
        <w:tc>
          <w:tcPr>
            <w:tcW w:w="2304" w:type="dxa"/>
            <w:tcBorders>
              <w:top w:val="single" w:sz="6" w:space="0" w:color="auto"/>
              <w:left w:val="single" w:sz="6" w:space="0" w:color="auto"/>
              <w:bottom w:val="single" w:sz="6" w:space="0" w:color="auto"/>
              <w:right w:val="single" w:sz="6" w:space="0" w:color="auto"/>
            </w:tcBorders>
          </w:tcPr>
          <w:p w:rsidR="00E95D0C" w:rsidRPr="00D77106" w:rsidRDefault="00D77106" w:rsidP="00DC363E">
            <w:pPr>
              <w:keepLines/>
              <w:spacing w:after="120"/>
              <w:jc w:val="center"/>
              <w:rPr>
                <w:rFonts w:eastAsia="SimSun"/>
                <w:color w:val="0000FF"/>
              </w:rPr>
            </w:pPr>
            <w:r>
              <w:rPr>
                <w:rFonts w:eastAsia="SimSun"/>
                <w:color w:val="0000FF"/>
              </w:rPr>
              <w:t>Phạm Chung Tú</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45443B" w:rsidRDefault="0045443B" w:rsidP="0045443B"/>
    <w:p w:rsidR="0045443B" w:rsidRDefault="0045443B" w:rsidP="00C67A2B">
      <w:pPr>
        <w:jc w:val="both"/>
      </w:pPr>
      <w:r>
        <w:t>Hiện nay, nhu cầu quản lý thu chi cá nhân của mọi người đang rất cần thiết. Trong cuộc sống hối hả, công việc bận rộn, chúng ta không thể kiểm soát được hết những khoản thu chi của mình đã được sử dụng như thế nào, ở đâu, bao giờ..., hay những tài khoản ngân hàng, ATM của chúng ta còn bao nhiêu tiền, bị trừ những khoản nào ?... Chính vì thế, chúng tôi đã dựa trên nhu cầu thực tế của nhiều người, phát triển ra website Quản lý thu chi chạy trên nền tảng với nhiều chức năng tiên tiến, nhằm giúp mọi người có thể quản lý tốt được việc thu chi cá nhân nói riêng, và trong gia đình nói chung.</w:t>
      </w:r>
    </w:p>
    <w:p w:rsidR="0045443B" w:rsidRDefault="0045443B" w:rsidP="00C67A2B">
      <w:pPr>
        <w:jc w:val="both"/>
      </w:pPr>
    </w:p>
    <w:p w:rsidR="0045443B" w:rsidRDefault="007E0C91" w:rsidP="00C67A2B">
      <w:pPr>
        <w:jc w:val="both"/>
      </w:pPr>
      <w:r>
        <w:t>T</w:t>
      </w:r>
      <w:r w:rsidR="0045443B">
        <w:t>rên thị</w:t>
      </w:r>
      <w:r>
        <w:t xml:space="preserve"> trường cũng đã có những sản phẩ</w:t>
      </w:r>
      <w:r w:rsidR="0045443B">
        <w:t>m như Money Lover, Sổ thu chi MISA... nhưng mới chỉ có trên các phiên bản dành cho di động, mobile, app desktop. Do đó, chúng tôi quyết định</w:t>
      </w:r>
      <w:r>
        <w:t xml:space="preserve"> làm phần mềm Quản lý thu chi trên phiên bản Web.</w:t>
      </w:r>
    </w:p>
    <w:p w:rsidR="005B7523" w:rsidRDefault="005B7523" w:rsidP="00C67A2B">
      <w:pPr>
        <w:jc w:val="both"/>
      </w:pPr>
    </w:p>
    <w:p w:rsidR="005B7523" w:rsidRDefault="005B7523" w:rsidP="00C67A2B">
      <w:pPr>
        <w:jc w:val="both"/>
      </w:pPr>
      <w:bookmarkStart w:id="0" w:name="_GoBack"/>
      <w:bookmarkEnd w:id="0"/>
      <w:r>
        <w:t>Phần mềm có sử dụng ý tưởng của sản phẩm Sổ thu chi MISA.</w:t>
      </w:r>
    </w:p>
    <w:p w:rsidR="007E0C91" w:rsidRDefault="007E0C91" w:rsidP="00C67A2B">
      <w:pPr>
        <w:jc w:val="both"/>
      </w:pPr>
    </w:p>
    <w:p w:rsidR="007E0C91" w:rsidRDefault="007E0C91" w:rsidP="00C67A2B">
      <w:pPr>
        <w:jc w:val="both"/>
      </w:pPr>
      <w:r>
        <w:t>Các chức năng chính của phần mềm gồm:</w:t>
      </w:r>
    </w:p>
    <w:p w:rsidR="007E0C91" w:rsidRDefault="007E0C91" w:rsidP="00C67A2B">
      <w:pPr>
        <w:pStyle w:val="ListParagraph"/>
        <w:numPr>
          <w:ilvl w:val="0"/>
          <w:numId w:val="32"/>
        </w:numPr>
        <w:jc w:val="both"/>
      </w:pPr>
      <w:r>
        <w:t>Thêm, cập nhật, xóa các khoản thu chi.</w:t>
      </w:r>
    </w:p>
    <w:p w:rsidR="007E0C91" w:rsidRDefault="007E0C91" w:rsidP="00C67A2B">
      <w:pPr>
        <w:pStyle w:val="ListParagraph"/>
        <w:numPr>
          <w:ilvl w:val="0"/>
          <w:numId w:val="32"/>
        </w:numPr>
        <w:jc w:val="both"/>
      </w:pPr>
      <w:r>
        <w:t>Thêm, cập nhật, xóa các tài khoản.</w:t>
      </w:r>
    </w:p>
    <w:p w:rsidR="007E0C91" w:rsidRDefault="007E0C91" w:rsidP="00C67A2B">
      <w:pPr>
        <w:pStyle w:val="ListParagraph"/>
        <w:numPr>
          <w:ilvl w:val="0"/>
          <w:numId w:val="32"/>
        </w:numPr>
        <w:jc w:val="both"/>
      </w:pPr>
      <w:r>
        <w:t>Thêm, cập nhật, xóa các danh mục thu chi.</w:t>
      </w:r>
    </w:p>
    <w:p w:rsidR="007E0C91" w:rsidRDefault="007E0C91" w:rsidP="00C67A2B">
      <w:pPr>
        <w:pStyle w:val="ListParagraph"/>
        <w:numPr>
          <w:ilvl w:val="0"/>
          <w:numId w:val="32"/>
        </w:numPr>
        <w:jc w:val="both"/>
      </w:pPr>
      <w:r>
        <w:t>Chuyển tiền qua lại giữa các tài khoản.</w:t>
      </w:r>
    </w:p>
    <w:p w:rsidR="003548A8" w:rsidRPr="007E0C91" w:rsidRDefault="007E0C91" w:rsidP="00C67A2B">
      <w:pPr>
        <w:pStyle w:val="ListParagraph"/>
        <w:numPr>
          <w:ilvl w:val="0"/>
          <w:numId w:val="32"/>
        </w:numPr>
        <w:jc w:val="both"/>
      </w:pPr>
      <w:r>
        <w:t>Thống kê các khoản thu chi theo từng giai đoạn.</w:t>
      </w:r>
    </w:p>
    <w:sectPr w:rsidR="003548A8" w:rsidRPr="007E0C9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38A" w:rsidRDefault="00D7338A">
      <w:r>
        <w:separator/>
      </w:r>
    </w:p>
  </w:endnote>
  <w:endnote w:type="continuationSeparator" w:id="0">
    <w:p w:rsidR="00D7338A" w:rsidRDefault="00D7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922040">
    <w:pPr>
      <w:pStyle w:val="Footer"/>
    </w:pPr>
    <w:r w:rsidRPr="004257CD">
      <w:rPr>
        <w:noProof/>
        <w:lang w:eastAsia="vi-VN"/>
      </w:rPr>
      <w:drawing>
        <wp:anchor distT="0" distB="0" distL="114300" distR="114300" simplePos="0" relativeHeight="251659264"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eastAsia="vi-VN"/>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B7523">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38A" w:rsidRDefault="00D7338A">
      <w:r>
        <w:separator/>
      </w:r>
    </w:p>
  </w:footnote>
  <w:footnote w:type="continuationSeparator" w:id="0">
    <w:p w:rsidR="00D7338A" w:rsidRDefault="00D73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A97AD6" w:rsidP="0040293A">
    <w:pPr>
      <w:pStyle w:val="Header"/>
    </w:pPr>
    <w:r>
      <w:rPr>
        <w:noProof/>
        <w:lang w:eastAsia="vi-VN"/>
      </w:rPr>
      <mc:AlternateContent>
        <mc:Choice Requires="wps">
          <w:drawing>
            <wp:anchor distT="0" distB="0" distL="114300" distR="114300" simplePos="0" relativeHeight="251655168"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CE3A9"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eastAsia="vi-VN"/>
      </w:rPr>
      <w:drawing>
        <wp:anchor distT="0" distB="0" distL="114300" distR="114300" simplePos="0" relativeHeight="251657216"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eastAsia="vi-VN"/>
      </w:rPr>
      <w:drawing>
        <wp:anchor distT="0" distB="0" distL="114300" distR="114300" simplePos="0" relativeHeight="251658752"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D77106" w:rsidRDefault="00D77106">
          <w:pPr>
            <w:pStyle w:val="Header"/>
            <w:rPr>
              <w:color w:val="0000FF"/>
            </w:rPr>
          </w:pPr>
          <w:r>
            <w:rPr>
              <w:color w:val="0000FF"/>
            </w:rPr>
            <w:t>Quản lý thu chi</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D77106">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D77106">
            <w:rPr>
              <w:color w:val="0000FF"/>
              <w:lang w:val="en-US"/>
            </w:rPr>
            <w:t>06/01/2017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4B6318D"/>
    <w:multiLevelType w:val="hybridMultilevel"/>
    <w:tmpl w:val="42623C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8"/>
  </w:num>
  <w:num w:numId="7">
    <w:abstractNumId w:val="18"/>
  </w:num>
  <w:num w:numId="8">
    <w:abstractNumId w:val="23"/>
  </w:num>
  <w:num w:numId="9">
    <w:abstractNumId w:val="11"/>
  </w:num>
  <w:num w:numId="10">
    <w:abstractNumId w:val="6"/>
  </w:num>
  <w:num w:numId="11">
    <w:abstractNumId w:val="28"/>
  </w:num>
  <w:num w:numId="12">
    <w:abstractNumId w:val="24"/>
  </w:num>
  <w:num w:numId="13">
    <w:abstractNumId w:val="22"/>
  </w:num>
  <w:num w:numId="14">
    <w:abstractNumId w:val="2"/>
  </w:num>
  <w:num w:numId="15">
    <w:abstractNumId w:val="4"/>
  </w:num>
  <w:num w:numId="16">
    <w:abstractNumId w:val="21"/>
  </w:num>
  <w:num w:numId="17">
    <w:abstractNumId w:val="26"/>
  </w:num>
  <w:num w:numId="18">
    <w:abstractNumId w:val="10"/>
  </w:num>
  <w:num w:numId="19">
    <w:abstractNumId w:val="20"/>
  </w:num>
  <w:num w:numId="20">
    <w:abstractNumId w:val="25"/>
  </w:num>
  <w:num w:numId="21">
    <w:abstractNumId w:val="27"/>
  </w:num>
  <w:num w:numId="22">
    <w:abstractNumId w:val="7"/>
  </w:num>
  <w:num w:numId="23">
    <w:abstractNumId w:val="14"/>
  </w:num>
  <w:num w:numId="24">
    <w:abstractNumId w:val="5"/>
  </w:num>
  <w:num w:numId="25">
    <w:abstractNumId w:val="3"/>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221A67"/>
    <w:rsid w:val="002707EB"/>
    <w:rsid w:val="00301562"/>
    <w:rsid w:val="003058D4"/>
    <w:rsid w:val="0031511D"/>
    <w:rsid w:val="003548A8"/>
    <w:rsid w:val="003701D7"/>
    <w:rsid w:val="003747E6"/>
    <w:rsid w:val="0040293A"/>
    <w:rsid w:val="004176B5"/>
    <w:rsid w:val="00435847"/>
    <w:rsid w:val="0045443B"/>
    <w:rsid w:val="004B7CC9"/>
    <w:rsid w:val="004E21B2"/>
    <w:rsid w:val="004E4257"/>
    <w:rsid w:val="005802A5"/>
    <w:rsid w:val="005B7523"/>
    <w:rsid w:val="006257BE"/>
    <w:rsid w:val="006855DC"/>
    <w:rsid w:val="006E1FA9"/>
    <w:rsid w:val="006E420F"/>
    <w:rsid w:val="006E56E2"/>
    <w:rsid w:val="007338F6"/>
    <w:rsid w:val="007A1DE8"/>
    <w:rsid w:val="007E0C91"/>
    <w:rsid w:val="007F21C9"/>
    <w:rsid w:val="008243D9"/>
    <w:rsid w:val="008B7961"/>
    <w:rsid w:val="00922040"/>
    <w:rsid w:val="00984338"/>
    <w:rsid w:val="0099744F"/>
    <w:rsid w:val="009B2AFC"/>
    <w:rsid w:val="009F47F5"/>
    <w:rsid w:val="00A544E7"/>
    <w:rsid w:val="00A638EF"/>
    <w:rsid w:val="00A97AD6"/>
    <w:rsid w:val="00B871C5"/>
    <w:rsid w:val="00BB5444"/>
    <w:rsid w:val="00BE4660"/>
    <w:rsid w:val="00C67A2B"/>
    <w:rsid w:val="00C74D6D"/>
    <w:rsid w:val="00CA52C8"/>
    <w:rsid w:val="00CC42BC"/>
    <w:rsid w:val="00D234F3"/>
    <w:rsid w:val="00D7338A"/>
    <w:rsid w:val="00D77106"/>
    <w:rsid w:val="00DA2A6D"/>
    <w:rsid w:val="00DC363E"/>
    <w:rsid w:val="00E1738D"/>
    <w:rsid w:val="00E95D0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5B04E8"/>
  <w15:docId w15:val="{5FF47002-B76C-4DDD-AA18-C8863D78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7E0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21</TotalTime>
  <Pages>3</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Tú Phạm</cp:lastModifiedBy>
  <cp:revision>13</cp:revision>
  <cp:lastPrinted>2000-10-31T04:37:00Z</cp:lastPrinted>
  <dcterms:created xsi:type="dcterms:W3CDTF">2013-10-13T11:06:00Z</dcterms:created>
  <dcterms:modified xsi:type="dcterms:W3CDTF">2017-01-07T03:39:00Z</dcterms:modified>
</cp:coreProperties>
</file>