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36" w:rsidRDefault="00C82136" w:rsidP="00097DAE">
      <w:pPr>
        <w:jc w:val="center"/>
        <w:rPr>
          <w:rFonts w:ascii="Times New Roman" w:hAnsi="Times New Roman" w:cs="Times New Roman"/>
          <w:b/>
          <w:sz w:val="32"/>
        </w:rPr>
      </w:pPr>
    </w:p>
    <w:p w:rsidR="00C82136" w:rsidRDefault="00C82136" w:rsidP="00097DAE">
      <w:pPr>
        <w:jc w:val="center"/>
        <w:rPr>
          <w:rFonts w:ascii="Times New Roman" w:hAnsi="Times New Roman" w:cs="Times New Roman"/>
          <w:b/>
          <w:sz w:val="32"/>
        </w:rPr>
      </w:pPr>
    </w:p>
    <w:p w:rsidR="00C82136" w:rsidRDefault="00C82136" w:rsidP="00097DAE">
      <w:pPr>
        <w:jc w:val="center"/>
        <w:rPr>
          <w:rFonts w:ascii="Times New Roman" w:hAnsi="Times New Roman" w:cs="Times New Roman"/>
          <w:b/>
          <w:sz w:val="32"/>
        </w:rPr>
      </w:pPr>
    </w:p>
    <w:p w:rsidR="00C82136" w:rsidRDefault="00C82136" w:rsidP="00097DAE">
      <w:pPr>
        <w:jc w:val="center"/>
        <w:rPr>
          <w:rFonts w:ascii="Times New Roman" w:hAnsi="Times New Roman" w:cs="Times New Roman"/>
          <w:b/>
          <w:sz w:val="32"/>
        </w:rPr>
      </w:pPr>
    </w:p>
    <w:p w:rsidR="00C82136" w:rsidRDefault="00C82136" w:rsidP="00097DAE">
      <w:pPr>
        <w:jc w:val="center"/>
        <w:rPr>
          <w:rFonts w:ascii="Times New Roman" w:hAnsi="Times New Roman" w:cs="Times New Roman"/>
          <w:b/>
          <w:sz w:val="32"/>
        </w:rPr>
      </w:pPr>
    </w:p>
    <w:p w:rsidR="00097DAE" w:rsidRPr="00306388" w:rsidRDefault="00097DAE" w:rsidP="00097DAE">
      <w:pPr>
        <w:jc w:val="center"/>
        <w:rPr>
          <w:rFonts w:ascii="Times New Roman" w:hAnsi="Times New Roman" w:cs="Times New Roman"/>
          <w:b/>
          <w:sz w:val="32"/>
        </w:rPr>
      </w:pPr>
      <w:r w:rsidRPr="00306388">
        <w:rPr>
          <w:rFonts w:ascii="Times New Roman" w:hAnsi="Times New Roman" w:cs="Times New Roman"/>
          <w:b/>
          <w:sz w:val="32"/>
        </w:rPr>
        <w:t>TÀI LIỆU THIẾT KẾ</w:t>
      </w:r>
    </w:p>
    <w:p w:rsidR="00AB3A25" w:rsidRPr="00306388" w:rsidRDefault="00097DAE" w:rsidP="00097DAE">
      <w:pPr>
        <w:jc w:val="center"/>
        <w:rPr>
          <w:rFonts w:ascii="Times New Roman" w:hAnsi="Times New Roman" w:cs="Times New Roman"/>
        </w:rPr>
      </w:pPr>
      <w:proofErr w:type="spellStart"/>
      <w:r w:rsidRPr="00306388">
        <w:rPr>
          <w:rFonts w:ascii="Times New Roman" w:hAnsi="Times New Roman" w:cs="Times New Roman"/>
        </w:rPr>
        <w:t>Phiên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bản</w:t>
      </w:r>
      <w:proofErr w:type="spellEnd"/>
      <w:r w:rsidRPr="00306388">
        <w:rPr>
          <w:rFonts w:ascii="Times New Roman" w:hAnsi="Times New Roman" w:cs="Times New Roman"/>
        </w:rPr>
        <w:t xml:space="preserve"> 1.0</w:t>
      </w:r>
      <w:r w:rsidRPr="00306388">
        <w:rPr>
          <w:rFonts w:ascii="Times New Roman" w:hAnsi="Times New Roman" w:cs="Times New Roman"/>
        </w:rPr>
        <w:br/>
      </w:r>
      <w:proofErr w:type="spellStart"/>
      <w:r w:rsidRPr="00306388">
        <w:rPr>
          <w:rFonts w:ascii="Times New Roman" w:hAnsi="Times New Roman" w:cs="Times New Roman"/>
        </w:rPr>
        <w:t>Ngày</w:t>
      </w:r>
      <w:proofErr w:type="spellEnd"/>
      <w:r w:rsidRPr="00306388">
        <w:rPr>
          <w:rFonts w:ascii="Times New Roman" w:hAnsi="Times New Roman" w:cs="Times New Roman"/>
        </w:rPr>
        <w:t xml:space="preserve"> 30/11/2016</w:t>
      </w:r>
    </w:p>
    <w:p w:rsidR="00097DAE" w:rsidRPr="00306388" w:rsidRDefault="00097DAE" w:rsidP="00097DAE">
      <w:pPr>
        <w:jc w:val="center"/>
        <w:rPr>
          <w:rFonts w:ascii="Times New Roman" w:hAnsi="Times New Roman" w:cs="Times New Roman"/>
        </w:rPr>
      </w:pPr>
    </w:p>
    <w:p w:rsidR="00097DAE" w:rsidRPr="00306388" w:rsidRDefault="00097DAE" w:rsidP="00097DAE">
      <w:pPr>
        <w:jc w:val="center"/>
        <w:rPr>
          <w:rFonts w:ascii="Times New Roman" w:hAnsi="Times New Roman" w:cs="Times New Roman"/>
        </w:rPr>
      </w:pPr>
    </w:p>
    <w:p w:rsidR="00097DAE" w:rsidRPr="00306388" w:rsidRDefault="00097DAE" w:rsidP="00097DAE">
      <w:pPr>
        <w:jc w:val="right"/>
        <w:rPr>
          <w:rFonts w:ascii="Times New Roman" w:hAnsi="Times New Roman" w:cs="Times New Roman"/>
        </w:rPr>
      </w:pPr>
      <w:r w:rsidRPr="00306388">
        <w:rPr>
          <w:rFonts w:ascii="Times New Roman" w:hAnsi="Times New Roman" w:cs="Times New Roman"/>
        </w:rPr>
        <w:t xml:space="preserve">GV </w:t>
      </w:r>
      <w:proofErr w:type="spellStart"/>
      <w:r w:rsidRPr="00306388">
        <w:rPr>
          <w:rFonts w:ascii="Times New Roman" w:hAnsi="Times New Roman" w:cs="Times New Roman"/>
        </w:rPr>
        <w:t>Lý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6388">
        <w:rPr>
          <w:rFonts w:ascii="Times New Roman" w:hAnsi="Times New Roman" w:cs="Times New Roman"/>
        </w:rPr>
        <w:t>Thuyết</w:t>
      </w:r>
      <w:proofErr w:type="spellEnd"/>
      <w:r w:rsidRPr="00306388">
        <w:rPr>
          <w:rFonts w:ascii="Times New Roman" w:hAnsi="Times New Roman" w:cs="Times New Roman"/>
        </w:rPr>
        <w:t xml:space="preserve"> :</w:t>
      </w:r>
      <w:proofErr w:type="gram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Ngô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Huy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Biên</w:t>
      </w:r>
      <w:proofErr w:type="spellEnd"/>
    </w:p>
    <w:p w:rsidR="00097DAE" w:rsidRPr="00306388" w:rsidRDefault="00097DAE" w:rsidP="00097DAE">
      <w:pPr>
        <w:jc w:val="right"/>
        <w:rPr>
          <w:rFonts w:ascii="Times New Roman" w:hAnsi="Times New Roman" w:cs="Times New Roman"/>
        </w:rPr>
      </w:pPr>
      <w:proofErr w:type="spellStart"/>
      <w:r w:rsidRPr="00306388">
        <w:rPr>
          <w:rFonts w:ascii="Times New Roman" w:hAnsi="Times New Roman" w:cs="Times New Roman"/>
        </w:rPr>
        <w:t>Nhóm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thực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06388">
        <w:rPr>
          <w:rFonts w:ascii="Times New Roman" w:hAnsi="Times New Roman" w:cs="Times New Roman"/>
        </w:rPr>
        <w:t>hiện</w:t>
      </w:r>
      <w:proofErr w:type="spellEnd"/>
      <w:r w:rsidRPr="00306388">
        <w:rPr>
          <w:rFonts w:ascii="Times New Roman" w:hAnsi="Times New Roman" w:cs="Times New Roman"/>
        </w:rPr>
        <w:t xml:space="preserve"> :</w:t>
      </w:r>
      <w:proofErr w:type="gram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Nhóm</w:t>
      </w:r>
      <w:proofErr w:type="spellEnd"/>
      <w:r w:rsidRPr="00306388">
        <w:rPr>
          <w:rFonts w:ascii="Times New Roman" w:hAnsi="Times New Roman" w:cs="Times New Roman"/>
        </w:rPr>
        <w:t xml:space="preserve"> </w:t>
      </w:r>
      <w:proofErr w:type="spellStart"/>
      <w:r w:rsidRPr="00306388">
        <w:rPr>
          <w:rFonts w:ascii="Times New Roman" w:hAnsi="Times New Roman" w:cs="Times New Roman"/>
        </w:rPr>
        <w:t>lớn</w:t>
      </w:r>
      <w:proofErr w:type="spellEnd"/>
    </w:p>
    <w:p w:rsidR="00306388" w:rsidRPr="00306388" w:rsidRDefault="00306388" w:rsidP="00097DAE">
      <w:pPr>
        <w:jc w:val="center"/>
        <w:rPr>
          <w:rFonts w:ascii="Times New Roman" w:hAnsi="Times New Roman" w:cs="Times New Roman"/>
        </w:rPr>
      </w:pPr>
    </w:p>
    <w:p w:rsidR="00306388" w:rsidRPr="00306388" w:rsidRDefault="00306388">
      <w:pPr>
        <w:rPr>
          <w:rFonts w:ascii="Times New Roman" w:hAnsi="Times New Roman" w:cs="Times New Roman"/>
        </w:rPr>
      </w:pPr>
    </w:p>
    <w:p w:rsidR="00306388" w:rsidRPr="004644D6" w:rsidRDefault="00306388" w:rsidP="004644D6">
      <w:pPr>
        <w:jc w:val="center"/>
        <w:rPr>
          <w:rFonts w:ascii="Times New Roman" w:hAnsi="Times New Roman" w:cs="Times New Roman"/>
          <w:b/>
        </w:rPr>
      </w:pPr>
      <w:r w:rsidRPr="00306388">
        <w:rPr>
          <w:rFonts w:ascii="Times New Roman" w:hAnsi="Times New Roman" w:cs="Times New Roman"/>
        </w:rPr>
        <w:br w:type="page"/>
      </w:r>
      <w:r w:rsidRPr="004644D6">
        <w:rPr>
          <w:rFonts w:ascii="Times New Roman" w:hAnsi="Times New Roman" w:cs="Times New Roman"/>
          <w:b/>
        </w:rPr>
        <w:lastRenderedPageBreak/>
        <w:t>LỊCH SỬ THAY ĐỔI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149"/>
        <w:gridCol w:w="2338"/>
        <w:gridCol w:w="2338"/>
      </w:tblGrid>
      <w:tr w:rsidR="00306388" w:rsidRPr="00306388" w:rsidTr="00306388">
        <w:tc>
          <w:tcPr>
            <w:tcW w:w="1525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proofErr w:type="spellStart"/>
            <w:r w:rsidRPr="00306388">
              <w:rPr>
                <w:rFonts w:ascii="Times New Roman" w:hAnsi="Times New Roman" w:cs="Times New Roman"/>
              </w:rPr>
              <w:t>Phiên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  <w:tc>
          <w:tcPr>
            <w:tcW w:w="3149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proofErr w:type="spellStart"/>
            <w:r w:rsidRPr="00306388">
              <w:rPr>
                <w:rFonts w:ascii="Times New Roman" w:hAnsi="Times New Roman" w:cs="Times New Roman"/>
              </w:rPr>
              <w:t>Tác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proofErr w:type="spellStart"/>
            <w:r w:rsidRPr="00306388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proofErr w:type="spellStart"/>
            <w:r w:rsidRPr="00306388">
              <w:rPr>
                <w:rFonts w:ascii="Times New Roman" w:hAnsi="Times New Roman" w:cs="Times New Roman"/>
              </w:rPr>
              <w:t>Lý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do</w:t>
            </w:r>
          </w:p>
        </w:tc>
      </w:tr>
      <w:tr w:rsidR="00306388" w:rsidRPr="00306388" w:rsidTr="00306388">
        <w:tc>
          <w:tcPr>
            <w:tcW w:w="1525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r w:rsidRPr="0030638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49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r w:rsidRPr="00306388">
              <w:rPr>
                <w:rFonts w:ascii="Times New Roman" w:hAnsi="Times New Roman" w:cs="Times New Roman"/>
              </w:rPr>
              <w:t xml:space="preserve">1542201 – </w:t>
            </w:r>
            <w:proofErr w:type="spellStart"/>
            <w:r w:rsidRPr="00306388">
              <w:rPr>
                <w:rFonts w:ascii="Times New Roman" w:hAnsi="Times New Roman" w:cs="Times New Roman"/>
              </w:rPr>
              <w:t>Lê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Thành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An</w:t>
            </w:r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r w:rsidRPr="00306388">
              <w:rPr>
                <w:rFonts w:ascii="Times New Roman" w:hAnsi="Times New Roman" w:cs="Times New Roman"/>
              </w:rPr>
              <w:t>30/11/2016</w:t>
            </w:r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  <w:proofErr w:type="spellStart"/>
            <w:r w:rsidRPr="00306388">
              <w:rPr>
                <w:rFonts w:ascii="Times New Roman" w:hAnsi="Times New Roman" w:cs="Times New Roman"/>
              </w:rPr>
              <w:t>Phác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thảo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tài</w:t>
            </w:r>
            <w:proofErr w:type="spellEnd"/>
            <w:r w:rsidRPr="0030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6388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  <w:tr w:rsidR="00306388" w:rsidRPr="00306388" w:rsidTr="00306388">
        <w:tc>
          <w:tcPr>
            <w:tcW w:w="1525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9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306388" w:rsidRPr="00306388" w:rsidRDefault="00306388" w:rsidP="00306388">
            <w:pPr>
              <w:rPr>
                <w:rFonts w:ascii="Times New Roman" w:hAnsi="Times New Roman" w:cs="Times New Roman"/>
              </w:rPr>
            </w:pPr>
          </w:p>
        </w:tc>
      </w:tr>
    </w:tbl>
    <w:p w:rsidR="00CF6D25" w:rsidRDefault="00CF6D25" w:rsidP="00306388">
      <w:pPr>
        <w:rPr>
          <w:rFonts w:ascii="Times New Roman" w:hAnsi="Times New Roman" w:cs="Times New Roman"/>
        </w:rPr>
      </w:pPr>
    </w:p>
    <w:p w:rsidR="004644D6" w:rsidRDefault="004644D6" w:rsidP="00306388">
      <w:pPr>
        <w:rPr>
          <w:rFonts w:ascii="Times New Roman" w:hAnsi="Times New Roman" w:cs="Times New Roman"/>
        </w:rPr>
      </w:pPr>
    </w:p>
    <w:p w:rsidR="004644D6" w:rsidRDefault="004644D6" w:rsidP="00306388">
      <w:pPr>
        <w:rPr>
          <w:rFonts w:ascii="Times New Roman" w:hAnsi="Times New Roman" w:cs="Times New Roman"/>
        </w:rPr>
      </w:pPr>
    </w:p>
    <w:sdt>
      <w:sdtPr>
        <w:id w:val="-54781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644D6" w:rsidRPr="004644D6" w:rsidRDefault="004644D6" w:rsidP="004644D6">
          <w:pPr>
            <w:pStyle w:val="TOCHeading"/>
            <w:jc w:val="center"/>
            <w:rPr>
              <w:b/>
            </w:rPr>
          </w:pPr>
          <w:proofErr w:type="spellStart"/>
          <w:r w:rsidRPr="004644D6">
            <w:rPr>
              <w:b/>
            </w:rPr>
            <w:t>Mục</w:t>
          </w:r>
          <w:proofErr w:type="spellEnd"/>
          <w:r w:rsidRPr="004644D6">
            <w:rPr>
              <w:b/>
            </w:rPr>
            <w:t xml:space="preserve"> </w:t>
          </w:r>
          <w:proofErr w:type="spellStart"/>
          <w:r w:rsidRPr="004644D6">
            <w:rPr>
              <w:b/>
            </w:rPr>
            <w:t>lục</w:t>
          </w:r>
          <w:proofErr w:type="spellEnd"/>
        </w:p>
        <w:p w:rsidR="004644D6" w:rsidRDefault="004644D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268314" w:history="1">
            <w:r w:rsidRPr="005741EE">
              <w:rPr>
                <w:rStyle w:val="Hyperlink"/>
                <w:noProof/>
              </w:rPr>
              <w:t>I/ Giới thiệu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8268315" w:history="1">
            <w:r w:rsidRPr="005741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741EE">
              <w:rPr>
                <w:rStyle w:val="Hyperlink"/>
                <w:noProof/>
              </w:rPr>
              <w:t>Mục đích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8268316" w:history="1">
            <w:r w:rsidRPr="005741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741EE">
              <w:rPr>
                <w:rStyle w:val="Hyperlink"/>
                <w:noProof/>
              </w:rPr>
              <w:t>Đối tượng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8268317" w:history="1">
            <w:r w:rsidRPr="005741E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741EE">
              <w:rPr>
                <w:rStyle w:val="Hyperlink"/>
                <w:noProof/>
              </w:rPr>
              <w:t>Tác giả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268318" w:history="1">
            <w:r w:rsidRPr="005741EE">
              <w:rPr>
                <w:rStyle w:val="Hyperlink"/>
                <w:noProof/>
              </w:rPr>
              <w:t>II/ Thiết kế kiến trúc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8268319" w:history="1">
            <w:r w:rsidRPr="005741E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741EE">
              <w:rPr>
                <w:rStyle w:val="Hyperlink"/>
                <w:noProof/>
              </w:rPr>
              <w:t>Work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68268320" w:history="1">
            <w:r w:rsidRPr="005741E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741EE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268321" w:history="1">
            <w:r w:rsidRPr="005741EE">
              <w:rPr>
                <w:rStyle w:val="Hyperlink"/>
                <w:noProof/>
              </w:rPr>
              <w:t>III/ Thiết kế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268322" w:history="1">
            <w:r w:rsidRPr="005741EE">
              <w:rPr>
                <w:rStyle w:val="Hyperlink"/>
                <w:noProof/>
              </w:rPr>
              <w:t>IV/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4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4D6" w:rsidRDefault="004644D6">
          <w:r>
            <w:rPr>
              <w:b/>
              <w:bCs/>
              <w:noProof/>
            </w:rPr>
            <w:fldChar w:fldCharType="end"/>
          </w:r>
        </w:p>
      </w:sdtContent>
    </w:sdt>
    <w:p w:rsidR="00CF6D25" w:rsidRDefault="00CF6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97DAE" w:rsidRDefault="00CF6D25" w:rsidP="001D28FA">
      <w:pPr>
        <w:pStyle w:val="Heading1"/>
      </w:pPr>
      <w:bookmarkStart w:id="1" w:name="_Toc468268314"/>
      <w:r>
        <w:lastRenderedPageBreak/>
        <w:t xml:space="preserve">I/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1"/>
      <w:proofErr w:type="spellEnd"/>
    </w:p>
    <w:p w:rsidR="001D28FA" w:rsidRDefault="00CF6D25" w:rsidP="001D28FA">
      <w:pPr>
        <w:pStyle w:val="ListParagraph"/>
        <w:numPr>
          <w:ilvl w:val="0"/>
          <w:numId w:val="1"/>
        </w:numPr>
        <w:rPr>
          <w:rStyle w:val="Heading2Char"/>
        </w:rPr>
      </w:pPr>
      <w:bookmarkStart w:id="2" w:name="_Toc468268315"/>
      <w:proofErr w:type="spellStart"/>
      <w:r w:rsidRPr="001D28FA">
        <w:rPr>
          <w:rStyle w:val="Heading2Char"/>
        </w:rPr>
        <w:t>Mục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đích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của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tài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liệu</w:t>
      </w:r>
      <w:bookmarkEnd w:id="2"/>
      <w:proofErr w:type="spellEnd"/>
    </w:p>
    <w:p w:rsidR="00CF6D25" w:rsidRPr="001D28FA" w:rsidRDefault="0057693B" w:rsidP="001D28FA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1D28FA">
        <w:rPr>
          <w:rFonts w:ascii="Times New Roman" w:hAnsi="Times New Roman" w:cs="Times New Roman"/>
        </w:rPr>
        <w:t>Tài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liệu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này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nhằm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mục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đích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mô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tả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và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phân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tích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một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cách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đầy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đủ</w:t>
      </w:r>
      <w:proofErr w:type="spellEnd"/>
      <w:r w:rsidRPr="001D28FA">
        <w:rPr>
          <w:rFonts w:ascii="Times New Roman" w:hAnsi="Times New Roman" w:cs="Times New Roman"/>
        </w:rPr>
        <w:t xml:space="preserve">, chi </w:t>
      </w:r>
      <w:proofErr w:type="spellStart"/>
      <w:r w:rsidRPr="001D28FA">
        <w:rPr>
          <w:rFonts w:ascii="Times New Roman" w:hAnsi="Times New Roman" w:cs="Times New Roman"/>
        </w:rPr>
        <w:t>tiết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các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vấn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đề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thiết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kế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hệ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thống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phần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mềm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ứng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dụng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quét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tài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liệu</w:t>
      </w:r>
      <w:proofErr w:type="spellEnd"/>
      <w:r w:rsidRPr="001D28FA">
        <w:rPr>
          <w:rFonts w:ascii="Times New Roman" w:hAnsi="Times New Roman" w:cs="Times New Roman"/>
        </w:rPr>
        <w:t xml:space="preserve">. </w:t>
      </w:r>
      <w:proofErr w:type="spellStart"/>
      <w:r w:rsidRPr="001D28FA">
        <w:rPr>
          <w:rFonts w:ascii="Times New Roman" w:hAnsi="Times New Roman" w:cs="Times New Roman"/>
        </w:rPr>
        <w:t>Thông</w:t>
      </w:r>
      <w:proofErr w:type="spellEnd"/>
      <w:r w:rsidRPr="001D28FA">
        <w:rPr>
          <w:rFonts w:ascii="Times New Roman" w:hAnsi="Times New Roman" w:cs="Times New Roman"/>
        </w:rPr>
        <w:t xml:space="preserve"> qua </w:t>
      </w:r>
      <w:proofErr w:type="spellStart"/>
      <w:r w:rsidRPr="001D28FA">
        <w:rPr>
          <w:rFonts w:ascii="Times New Roman" w:hAnsi="Times New Roman" w:cs="Times New Roman"/>
        </w:rPr>
        <w:t>việc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nêu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rõ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các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phần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cụ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thể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từ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việc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thiết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kế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kiến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trúc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và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thuật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toán</w:t>
      </w:r>
      <w:proofErr w:type="spellEnd"/>
      <w:r w:rsidRPr="001D28FA">
        <w:rPr>
          <w:rFonts w:ascii="Times New Roman" w:hAnsi="Times New Roman" w:cs="Times New Roman"/>
        </w:rPr>
        <w:t xml:space="preserve">. </w:t>
      </w:r>
      <w:proofErr w:type="spellStart"/>
      <w:r w:rsidRPr="001D28FA">
        <w:rPr>
          <w:rFonts w:ascii="Times New Roman" w:hAnsi="Times New Roman" w:cs="Times New Roman"/>
        </w:rPr>
        <w:t>Giúp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khách</w:t>
      </w:r>
      <w:proofErr w:type="spellEnd"/>
      <w:r w:rsidRPr="001D28FA">
        <w:rPr>
          <w:rFonts w:ascii="Times New Roman" w:hAnsi="Times New Roman" w:cs="Times New Roman"/>
        </w:rPr>
        <w:t xml:space="preserve"> hang, </w:t>
      </w:r>
      <w:proofErr w:type="spellStart"/>
      <w:r w:rsidRPr="001D28FA">
        <w:rPr>
          <w:rFonts w:ascii="Times New Roman" w:hAnsi="Times New Roman" w:cs="Times New Roman"/>
        </w:rPr>
        <w:t>lập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trình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viên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có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cái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nhìn</w:t>
      </w:r>
      <w:proofErr w:type="spellEnd"/>
      <w:r w:rsidRPr="001D28FA">
        <w:rPr>
          <w:rFonts w:ascii="Times New Roman" w:hAnsi="Times New Roman" w:cs="Times New Roman"/>
        </w:rPr>
        <w:t xml:space="preserve"> chi </w:t>
      </w:r>
      <w:proofErr w:type="spellStart"/>
      <w:r w:rsidRPr="001D28FA">
        <w:rPr>
          <w:rFonts w:ascii="Times New Roman" w:hAnsi="Times New Roman" w:cs="Times New Roman"/>
        </w:rPr>
        <w:t>tiết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và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cụ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thể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về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phương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hướng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trong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việc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hoàn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thiện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sản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phẩm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của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đội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28FA">
        <w:rPr>
          <w:rFonts w:ascii="Times New Roman" w:hAnsi="Times New Roman" w:cs="Times New Roman"/>
        </w:rPr>
        <w:t>ngũ</w:t>
      </w:r>
      <w:proofErr w:type="spellEnd"/>
      <w:proofErr w:type="gram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phát</w:t>
      </w:r>
      <w:proofErr w:type="spellEnd"/>
      <w:r w:rsidRPr="001D28FA">
        <w:rPr>
          <w:rFonts w:ascii="Times New Roman" w:hAnsi="Times New Roman" w:cs="Times New Roman"/>
        </w:rPr>
        <w:t xml:space="preserve"> </w:t>
      </w:r>
      <w:proofErr w:type="spellStart"/>
      <w:r w:rsidRPr="001D28FA">
        <w:rPr>
          <w:rFonts w:ascii="Times New Roman" w:hAnsi="Times New Roman" w:cs="Times New Roman"/>
        </w:rPr>
        <w:t>triển</w:t>
      </w:r>
      <w:proofErr w:type="spellEnd"/>
      <w:r w:rsidR="00096A8E" w:rsidRPr="001D28FA">
        <w:rPr>
          <w:rFonts w:ascii="Times New Roman" w:hAnsi="Times New Roman" w:cs="Times New Roman"/>
        </w:rPr>
        <w:t>.</w:t>
      </w:r>
    </w:p>
    <w:p w:rsidR="00CF6D25" w:rsidRDefault="00CF6D25" w:rsidP="00CF6D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468268316"/>
      <w:proofErr w:type="spellStart"/>
      <w:r w:rsidRPr="001D28FA">
        <w:rPr>
          <w:rStyle w:val="Heading2Char"/>
        </w:rPr>
        <w:t>Đối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tượng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của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tài</w:t>
      </w:r>
      <w:proofErr w:type="spellEnd"/>
      <w:r w:rsidRPr="001D28FA">
        <w:rPr>
          <w:rStyle w:val="Heading2Char"/>
        </w:rPr>
        <w:t xml:space="preserve"> </w:t>
      </w:r>
      <w:proofErr w:type="spellStart"/>
      <w:r w:rsidRPr="001D28FA">
        <w:rPr>
          <w:rStyle w:val="Heading2Char"/>
        </w:rPr>
        <w:t>liệu</w:t>
      </w:r>
      <w:bookmarkEnd w:id="3"/>
      <w:proofErr w:type="spellEnd"/>
      <w:r w:rsidR="00096A8E">
        <w:rPr>
          <w:rFonts w:ascii="Times New Roman" w:hAnsi="Times New Roman" w:cs="Times New Roman"/>
        </w:rPr>
        <w:br/>
      </w:r>
      <w:proofErr w:type="spellStart"/>
      <w:r w:rsidR="00096A8E">
        <w:rPr>
          <w:rFonts w:ascii="Times New Roman" w:hAnsi="Times New Roman" w:cs="Times New Roman"/>
        </w:rPr>
        <w:t>Đối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tượng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đọc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tài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liệu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này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gồm</w:t>
      </w:r>
      <w:proofErr w:type="spellEnd"/>
      <w:r w:rsidR="00096A8E">
        <w:rPr>
          <w:rFonts w:ascii="Times New Roman" w:hAnsi="Times New Roman" w:cs="Times New Roman"/>
        </w:rPr>
        <w:t xml:space="preserve"> </w:t>
      </w:r>
      <w:proofErr w:type="spellStart"/>
      <w:r w:rsidR="00096A8E">
        <w:rPr>
          <w:rFonts w:ascii="Times New Roman" w:hAnsi="Times New Roman" w:cs="Times New Roman"/>
        </w:rPr>
        <w:t>có</w:t>
      </w:r>
      <w:proofErr w:type="spellEnd"/>
      <w:r w:rsidR="00096A8E">
        <w:rPr>
          <w:rFonts w:ascii="Times New Roman" w:hAnsi="Times New Roman" w:cs="Times New Roman"/>
        </w:rPr>
        <w:t>:</w:t>
      </w:r>
    </w:p>
    <w:p w:rsidR="00096A8E" w:rsidRDefault="00096A8E" w:rsidP="00096A8E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Biên</w:t>
      </w:r>
      <w:proofErr w:type="spellEnd"/>
    </w:p>
    <w:p w:rsidR="00096A8E" w:rsidRDefault="00096A8E" w:rsidP="00096A8E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F6D25" w:rsidRDefault="00CF6D25" w:rsidP="001D28FA">
      <w:pPr>
        <w:pStyle w:val="Heading2"/>
        <w:numPr>
          <w:ilvl w:val="0"/>
          <w:numId w:val="1"/>
        </w:numPr>
      </w:pPr>
      <w:bookmarkStart w:id="4" w:name="_Toc468268317"/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4"/>
      <w:proofErr w:type="spellEnd"/>
    </w:p>
    <w:p w:rsidR="008B573B" w:rsidRDefault="008B573B" w:rsidP="008B573B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1542201 ( </w:t>
      </w:r>
      <w:proofErr w:type="spellStart"/>
      <w:r>
        <w:rPr>
          <w:rFonts w:ascii="Times New Roman" w:hAnsi="Times New Roman" w:cs="Times New Roman"/>
        </w:rPr>
        <w:t>Lê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An )</w:t>
      </w:r>
    </w:p>
    <w:p w:rsidR="006A2635" w:rsidRDefault="00CF6D25" w:rsidP="001D28FA">
      <w:pPr>
        <w:pStyle w:val="Heading1"/>
      </w:pPr>
      <w:bookmarkStart w:id="5" w:name="_Toc468268318"/>
      <w:r>
        <w:t xml:space="preserve">II/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5"/>
      <w:proofErr w:type="spellEnd"/>
    </w:p>
    <w:p w:rsidR="00CF6D25" w:rsidRPr="006A2635" w:rsidRDefault="006A2635" w:rsidP="001D2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268319"/>
      <w:r w:rsidRPr="001D28FA">
        <w:rPr>
          <w:rStyle w:val="Heading2Char"/>
        </w:rPr>
        <w:t>Work flow</w:t>
      </w:r>
      <w:bookmarkEnd w:id="6"/>
      <w:r w:rsidR="00F940F4" w:rsidRPr="006A2635"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3D723251" wp14:editId="775076FC">
            <wp:extent cx="53721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35" w:rsidRPr="001D28FA" w:rsidRDefault="006A2635" w:rsidP="001D28FA">
      <w:pPr>
        <w:pStyle w:val="Heading2"/>
        <w:numPr>
          <w:ilvl w:val="0"/>
          <w:numId w:val="3"/>
        </w:numPr>
      </w:pPr>
      <w:bookmarkStart w:id="7" w:name="_Toc468268320"/>
      <w:proofErr w:type="spellStart"/>
      <w:r w:rsidRPr="001D28FA">
        <w:t>Mô</w:t>
      </w:r>
      <w:proofErr w:type="spellEnd"/>
      <w:r w:rsidRPr="001D28FA">
        <w:t xml:space="preserve"> </w:t>
      </w:r>
      <w:proofErr w:type="spellStart"/>
      <w:r w:rsidRPr="001D28FA">
        <w:t>tả</w:t>
      </w:r>
      <w:bookmarkEnd w:id="7"/>
      <w:proofErr w:type="spellEnd"/>
    </w:p>
    <w:p w:rsidR="006A2635" w:rsidRDefault="006A2635" w:rsidP="006A2635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export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file.pdf</w:t>
      </w:r>
    </w:p>
    <w:p w:rsidR="006A2635" w:rsidRDefault="006A2635" w:rsidP="006A2635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Physical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camera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device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</w:p>
    <w:p w:rsidR="006A2635" w:rsidRDefault="006A2635" w:rsidP="006A2635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Logical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: Span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nhiễu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pixel </w:t>
      </w:r>
      <w:proofErr w:type="spellStart"/>
      <w:r>
        <w:rPr>
          <w:rFonts w:ascii="Times New Roman" w:hAnsi="Times New Roman" w:cs="Times New Roman"/>
        </w:rPr>
        <w:t>rác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</w:p>
    <w:p w:rsidR="006A2635" w:rsidRPr="006A2635" w:rsidRDefault="006A2635" w:rsidP="006A2635">
      <w:pPr>
        <w:pStyle w:val="ListParagraph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Output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file.pdf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</w:p>
    <w:p w:rsidR="00CF6D25" w:rsidRDefault="00CF6D25" w:rsidP="004644D6">
      <w:pPr>
        <w:pStyle w:val="Heading1"/>
      </w:pPr>
      <w:bookmarkStart w:id="8" w:name="_Toc468268321"/>
      <w:r>
        <w:t xml:space="preserve">III/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bookmarkEnd w:id="8"/>
      <w:proofErr w:type="spellEnd"/>
    </w:p>
    <w:p w:rsidR="00205A5A" w:rsidRDefault="00205A5A" w:rsidP="00CF6D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gốc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sẵn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tool </w:t>
      </w:r>
      <w:proofErr w:type="spellStart"/>
      <w:r w:rsidRPr="00205A5A">
        <w:rPr>
          <w:rFonts w:ascii="Times New Roman" w:hAnsi="Times New Roman" w:cs="Times New Roman"/>
        </w:rPr>
        <w:t>tesseract-ocr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</w:t>
      </w:r>
      <w:r w:rsidR="000B3F6C">
        <w:rPr>
          <w:rFonts w:ascii="Times New Roman" w:hAnsi="Times New Roman" w:cs="Times New Roman"/>
        </w:rPr>
        <w:t>t</w:t>
      </w:r>
      <w:proofErr w:type="spellEnd"/>
    </w:p>
    <w:p w:rsidR="00CF6D25" w:rsidRDefault="00CF6D25" w:rsidP="004644D6">
      <w:pPr>
        <w:pStyle w:val="Heading1"/>
      </w:pPr>
      <w:bookmarkStart w:id="9" w:name="_Toc468268322"/>
      <w:r>
        <w:t xml:space="preserve">IV/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9"/>
      <w:proofErr w:type="spellEnd"/>
    </w:p>
    <w:p w:rsidR="000B3F6C" w:rsidRDefault="000B3F6C" w:rsidP="00CF6D25">
      <w:pPr>
        <w:rPr>
          <w:rFonts w:ascii="Times New Roman" w:hAnsi="Times New Roman" w:cs="Times New Roman"/>
        </w:rPr>
      </w:pPr>
      <w:hyperlink r:id="rId9" w:history="1">
        <w:r w:rsidRPr="002B7FF1">
          <w:rPr>
            <w:rStyle w:val="Hyperlink"/>
            <w:rFonts w:ascii="Times New Roman" w:hAnsi="Times New Roman" w:cs="Times New Roman"/>
          </w:rPr>
          <w:t>https://github.com/tesseract-ocr/tesseract</w:t>
        </w:r>
      </w:hyperlink>
    </w:p>
    <w:p w:rsidR="000B3F6C" w:rsidRPr="00CF6D25" w:rsidRDefault="000B3F6C" w:rsidP="00CF6D25">
      <w:pPr>
        <w:rPr>
          <w:rFonts w:ascii="Times New Roman" w:hAnsi="Times New Roman" w:cs="Times New Roman"/>
        </w:rPr>
      </w:pPr>
    </w:p>
    <w:sectPr w:rsidR="000B3F6C" w:rsidRPr="00CF6D25" w:rsidSect="00A2546E">
      <w:headerReference w:type="default" r:id="rId10"/>
      <w:footerReference w:type="default" r:id="rId11"/>
      <w:pgSz w:w="12240" w:h="15840"/>
      <w:pgMar w:top="1440" w:right="1440" w:bottom="1440" w:left="1440" w:header="864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05" w:rsidRDefault="00140605" w:rsidP="00097DAE">
      <w:pPr>
        <w:spacing w:after="0" w:line="240" w:lineRule="auto"/>
      </w:pPr>
      <w:r>
        <w:separator/>
      </w:r>
    </w:p>
  </w:endnote>
  <w:endnote w:type="continuationSeparator" w:id="0">
    <w:p w:rsidR="00140605" w:rsidRDefault="00140605" w:rsidP="0009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0E" w:rsidRDefault="0083100E" w:rsidP="0083100E">
    <w:pPr>
      <w:pStyle w:val="Footer"/>
      <w:jc w:val="right"/>
    </w:pPr>
    <w:proofErr w:type="spellStart"/>
    <w:r>
      <w:t>Trang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2546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05" w:rsidRDefault="00140605" w:rsidP="00097DAE">
      <w:pPr>
        <w:spacing w:after="0" w:line="240" w:lineRule="auto"/>
      </w:pPr>
      <w:r>
        <w:separator/>
      </w:r>
    </w:p>
  </w:footnote>
  <w:footnote w:type="continuationSeparator" w:id="0">
    <w:p w:rsidR="00140605" w:rsidRDefault="00140605" w:rsidP="00097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DAE" w:rsidRDefault="00097DAE">
    <w:pPr>
      <w:pStyle w:val="Header"/>
    </w:pPr>
    <w:proofErr w:type="spellStart"/>
    <w:r>
      <w:t>Quản</w:t>
    </w:r>
    <w:proofErr w:type="spellEnd"/>
    <w:r>
      <w:t xml:space="preserve"> </w:t>
    </w:r>
    <w:proofErr w:type="spellStart"/>
    <w:r>
      <w:t>lý</w:t>
    </w:r>
    <w:proofErr w:type="spellEnd"/>
    <w:r>
      <w:t xml:space="preserve"> qui </w:t>
    </w:r>
    <w:proofErr w:type="spellStart"/>
    <w:r>
      <w:t>trình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15HCB02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662A4"/>
    <w:multiLevelType w:val="hybridMultilevel"/>
    <w:tmpl w:val="CEA2D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96672F"/>
    <w:multiLevelType w:val="hybridMultilevel"/>
    <w:tmpl w:val="CEA2D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F022A0"/>
    <w:multiLevelType w:val="hybridMultilevel"/>
    <w:tmpl w:val="231C72C0"/>
    <w:lvl w:ilvl="0" w:tplc="B14662D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E"/>
    <w:rsid w:val="00096A8E"/>
    <w:rsid w:val="00097DAE"/>
    <w:rsid w:val="000B3F6C"/>
    <w:rsid w:val="00140605"/>
    <w:rsid w:val="001D28FA"/>
    <w:rsid w:val="00205A5A"/>
    <w:rsid w:val="002A735C"/>
    <w:rsid w:val="00306388"/>
    <w:rsid w:val="004644D6"/>
    <w:rsid w:val="0057693B"/>
    <w:rsid w:val="006A2635"/>
    <w:rsid w:val="0083100E"/>
    <w:rsid w:val="008B573B"/>
    <w:rsid w:val="00A2546E"/>
    <w:rsid w:val="00C82136"/>
    <w:rsid w:val="00CF6D25"/>
    <w:rsid w:val="00D86F02"/>
    <w:rsid w:val="00DA5DDA"/>
    <w:rsid w:val="00F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E0BC0-9B40-4108-837A-EFCBD765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28FA"/>
    <w:pPr>
      <w:numPr>
        <w:numId w:val="2"/>
      </w:numPr>
      <w:outlineLvl w:val="1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AE"/>
  </w:style>
  <w:style w:type="paragraph" w:styleId="Footer">
    <w:name w:val="footer"/>
    <w:basedOn w:val="Normal"/>
    <w:link w:val="FooterChar"/>
    <w:uiPriority w:val="99"/>
    <w:unhideWhenUsed/>
    <w:rsid w:val="00097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AE"/>
  </w:style>
  <w:style w:type="table" w:styleId="TableGrid">
    <w:name w:val="Table Grid"/>
    <w:basedOn w:val="TableNormal"/>
    <w:uiPriority w:val="39"/>
    <w:rsid w:val="00306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6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F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28FA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644D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44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44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tesseract-ocr/tesser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52DD3-67DF-49D7-9D78-237182ED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520</Words>
  <Characters>1831</Characters>
  <Application>Microsoft Office Word</Application>
  <DocSecurity>0</DocSecurity>
  <Lines>166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2016-11-30T03:05:00Z</dcterms:created>
  <dcterms:modified xsi:type="dcterms:W3CDTF">2016-11-30T04:31:00Z</dcterms:modified>
</cp:coreProperties>
</file>