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8B0C" w14:textId="6A84D400" w:rsidR="007B7256" w:rsidRPr="001534B8" w:rsidRDefault="00530FDD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THIẾT KẾ GIAO DIỆN</w:t>
      </w:r>
    </w:p>
    <w:p w14:paraId="184510B3" w14:textId="060C3FD2" w:rsidR="00A2372B" w:rsidRPr="001534B8" w:rsidRDefault="00A2372B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 xml:space="preserve">GIÁO VIÊN: </w:t>
      </w:r>
      <w:r w:rsidR="00530FDD" w:rsidRPr="001534B8">
        <w:rPr>
          <w:rFonts w:ascii="Times New Roman" w:hAnsi="Times New Roman" w:cs="Times New Roman"/>
          <w:b/>
          <w:sz w:val="32"/>
          <w:szCs w:val="32"/>
        </w:rPr>
        <w:t>NGUYỄN VĂN VŨ</w:t>
      </w:r>
    </w:p>
    <w:p w14:paraId="7636447F" w14:textId="10A35D83" w:rsidR="00271D91" w:rsidRDefault="00530FDD" w:rsidP="00A50DF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ĐỒ</w:t>
      </w:r>
      <w:r w:rsidR="001C017B">
        <w:rPr>
          <w:rFonts w:ascii="Times New Roman" w:hAnsi="Times New Roman" w:cs="Times New Roman"/>
          <w:b/>
          <w:sz w:val="32"/>
          <w:szCs w:val="32"/>
        </w:rPr>
        <w:t xml:space="preserve"> ÁN – PA3</w:t>
      </w:r>
      <w:r w:rsidRPr="001534B8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1C017B" w:rsidRPr="001C017B">
        <w:rPr>
          <w:rFonts w:ascii="Cambria-Bold" w:hAnsi="Cambria-Bold"/>
          <w:b/>
          <w:bCs/>
          <w:color w:val="000000"/>
          <w:sz w:val="28"/>
          <w:szCs w:val="28"/>
        </w:rPr>
        <w:t>PAPER PROTOTYPE</w:t>
      </w:r>
    </w:p>
    <w:p w14:paraId="3D7F3B5E" w14:textId="77777777" w:rsidR="0054097E" w:rsidRPr="00515EA0" w:rsidRDefault="0054097E" w:rsidP="0054097E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Nhóm 15: 1642019 – 1642021 – 1642049 – 1642051 - 1542263</w:t>
      </w:r>
    </w:p>
    <w:p w14:paraId="2168688A" w14:textId="6B4E82FE" w:rsidR="0054097E" w:rsidRDefault="001C017B" w:rsidP="00A50DF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</w:p>
    <w:p w14:paraId="54488969" w14:textId="4616EB82" w:rsidR="00BA0112" w:rsidRDefault="001C017B" w:rsidP="001C017B">
      <w:pPr>
        <w:rPr>
          <w:rFonts w:ascii="Calibri" w:hAnsi="Calibri" w:cs="Calibri"/>
          <w:color w:val="000000"/>
        </w:rPr>
      </w:pPr>
      <w:r w:rsidRPr="001C017B">
        <w:rPr>
          <w:rFonts w:ascii="Cambria-Bold" w:hAnsi="Cambria-Bold"/>
          <w:b/>
          <w:bCs/>
          <w:color w:val="000000"/>
          <w:sz w:val="28"/>
          <w:szCs w:val="28"/>
        </w:rPr>
        <w:br/>
      </w:r>
      <w:r w:rsidRPr="001C017B">
        <w:rPr>
          <w:rFonts w:ascii="Cambria-Bold" w:hAnsi="Cambria-Bold"/>
          <w:b/>
          <w:bCs/>
          <w:color w:val="000000"/>
          <w:sz w:val="38"/>
          <w:szCs w:val="38"/>
        </w:rPr>
        <w:t>MỤC LỤC</w:t>
      </w:r>
      <w:r w:rsidRPr="001C017B">
        <w:rPr>
          <w:rFonts w:ascii="Cambria-Bold" w:hAnsi="Cambria-Bold"/>
          <w:b/>
          <w:bCs/>
          <w:color w:val="000000"/>
          <w:sz w:val="38"/>
          <w:szCs w:val="38"/>
        </w:rPr>
        <w:br/>
      </w:r>
      <w:r w:rsidRPr="001C017B">
        <w:rPr>
          <w:rFonts w:ascii="Cambria" w:hAnsi="Cambria"/>
          <w:color w:val="000000"/>
        </w:rPr>
        <w:t>1. Tìm kiếm địa điểm</w:t>
      </w:r>
      <w:r w:rsidRPr="001C017B">
        <w:rPr>
          <w:rFonts w:ascii="Calibri" w:hAnsi="Calibri" w:cs="Calibri"/>
          <w:color w:val="000000"/>
        </w:rPr>
        <w:t>.....................................................................................................................................2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Cambria" w:hAnsi="Cambria"/>
          <w:color w:val="000000"/>
        </w:rPr>
        <w:t>2. Đánh giá địa điểm</w:t>
      </w:r>
      <w:r w:rsidRPr="001C017B">
        <w:rPr>
          <w:rFonts w:ascii="Calibri" w:hAnsi="Calibri" w:cs="Calibri"/>
          <w:color w:val="000000"/>
        </w:rPr>
        <w:t>......................................................................................................................................4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Cambria" w:hAnsi="Cambria"/>
          <w:color w:val="000000"/>
        </w:rPr>
        <w:t xml:space="preserve">3. Mô tả bổ sung (yêu cầu không bắt buộc): Viết bài cho một địa điểm </w:t>
      </w:r>
      <w:r w:rsidRPr="001C017B">
        <w:rPr>
          <w:rFonts w:ascii="Calibri" w:hAnsi="Calibri" w:cs="Calibri"/>
          <w:color w:val="000000"/>
        </w:rPr>
        <w:t>...................................................8</w:t>
      </w:r>
      <w:r w:rsidRPr="001C017B">
        <w:br/>
      </w:r>
      <w:r w:rsidRPr="001C017B">
        <w:rPr>
          <w:rFonts w:ascii="Cambria" w:hAnsi="Cambria"/>
          <w:color w:val="0033CC"/>
        </w:rPr>
        <w:t>*Lưu ý: nhóm sử dụng Template chung theo thiết kế Trang Chủ đã nộp ở PA2.</w:t>
      </w:r>
      <w:r w:rsidRPr="001C017B">
        <w:rPr>
          <w:rFonts w:ascii="Cambria" w:hAnsi="Cambria"/>
          <w:color w:val="0033CC"/>
        </w:rPr>
        <w:br/>
      </w:r>
      <w:r w:rsidRPr="001C017B">
        <w:rPr>
          <w:rFonts w:ascii="Cambria-Bold" w:hAnsi="Cambria-Bold"/>
          <w:b/>
          <w:bCs/>
          <w:color w:val="000000"/>
          <w:sz w:val="28"/>
          <w:szCs w:val="28"/>
        </w:rPr>
        <w:t>1. Tìm kiếm địa điểm</w:t>
      </w:r>
      <w:r w:rsidRPr="001C017B">
        <w:rPr>
          <w:rFonts w:ascii="Cambria-Bold" w:hAnsi="Cambria-Bold"/>
          <w:b/>
          <w:bCs/>
          <w:color w:val="000000"/>
          <w:sz w:val="28"/>
          <w:szCs w:val="28"/>
        </w:rPr>
        <w:br/>
      </w:r>
      <w:r w:rsidRPr="001C017B">
        <w:rPr>
          <w:rFonts w:ascii="Calibri" w:hAnsi="Calibri" w:cs="Calibri"/>
          <w:color w:val="000000"/>
        </w:rPr>
        <w:t>Giao diện Tìm kiếm (tại Trang Chủ hoặc bất kì layout nào, người dùng cũng có thể sử dụng tìm kiếm):</w:t>
      </w:r>
      <w:r w:rsidRPr="001C017B">
        <w:rPr>
          <w:rFonts w:ascii="Calibri" w:hAnsi="Calibri" w:cs="Calibri"/>
          <w:color w:val="000000"/>
        </w:rPr>
        <w:br/>
        <w:t>Các bước thực hiện: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 xml:space="preserve">Người dùng truy cập vào Website </w:t>
      </w:r>
      <w:r w:rsidRPr="001C017B">
        <w:rPr>
          <w:rFonts w:ascii="Calibri-BoldItalic" w:hAnsi="Calibri-BoldItalic"/>
          <w:b/>
          <w:bCs/>
          <w:i/>
          <w:iCs/>
          <w:color w:val="000000"/>
        </w:rPr>
        <w:t>TravelViet</w:t>
      </w:r>
      <w:r w:rsidRPr="001C017B">
        <w:rPr>
          <w:rFonts w:ascii="Calibri" w:hAnsi="Calibri" w:cs="Calibri"/>
          <w:color w:val="000000"/>
        </w:rPr>
        <w:t>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Nhập từ khóa địa điểm muốn tìm kiếm vào khung tìm kiếm.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 xml:space="preserve">Người dùng có thể chọn tỉnh/thành phố để giới hạn vùng tìm kiếm (mặc định là </w:t>
      </w:r>
      <w:r w:rsidRPr="001C017B">
        <w:rPr>
          <w:rFonts w:ascii="Calibri-BoldItalic" w:hAnsi="Calibri-BoldItalic"/>
          <w:b/>
          <w:bCs/>
          <w:i/>
          <w:iCs/>
          <w:color w:val="000000"/>
        </w:rPr>
        <w:t>Toàn Quốc</w:t>
      </w:r>
      <w:r w:rsidRPr="001C017B">
        <w:rPr>
          <w:rFonts w:ascii="Calibri" w:hAnsi="Calibri" w:cs="Calibri"/>
          <w:color w:val="000000"/>
        </w:rPr>
        <w:t>).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Nhất Enter hoặc nhấn icon để bắt đầu tìm kiếm.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Ngoài ra, người dùng có thể nhấn chọn “Bộ lọc” để chọn các Option, nhằm nâng cao quá trình</w:t>
      </w:r>
      <w:r w:rsidRPr="001C017B">
        <w:rPr>
          <w:rFonts w:ascii="Calibri" w:hAnsi="Calibri" w:cs="Calibri"/>
          <w:color w:val="000000"/>
        </w:rPr>
        <w:br/>
        <w:t>tìm kiếm theo các tiêu chí của mình.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Nhấn nút “</w:t>
      </w:r>
      <w:r w:rsidRPr="001C017B">
        <w:rPr>
          <w:rFonts w:ascii="Calibri-Bold" w:hAnsi="Calibri-Bold"/>
          <w:b/>
          <w:bCs/>
          <w:color w:val="000000"/>
        </w:rPr>
        <w:t xml:space="preserve">Tìm kiếm” </w:t>
      </w:r>
      <w:r w:rsidRPr="001C017B">
        <w:rPr>
          <w:rFonts w:ascii="Calibri" w:hAnsi="Calibri" w:cs="Calibri"/>
          <w:color w:val="000000"/>
        </w:rPr>
        <w:t>trong Bộ lọc.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Người dùng xem thông tin trả về. (Liên kết đến trang chứa các kết quả tìm kiếm)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Người dùng cũng có thể chọn “Xóa bộ lọc” để làm mới lại bộ lọc như ban đầu.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Calibri" w:hAnsi="Calibri" w:cs="Calibri"/>
          <w:color w:val="FF0000"/>
          <w:sz w:val="72"/>
          <w:szCs w:val="72"/>
        </w:rPr>
        <w:br/>
      </w:r>
      <w:r w:rsidRPr="001C017B">
        <w:rPr>
          <w:rFonts w:ascii="Calibri" w:hAnsi="Calibri" w:cs="Calibri"/>
          <w:color w:val="0000FF"/>
          <w:sz w:val="30"/>
          <w:szCs w:val="30"/>
        </w:rPr>
        <w:t>Giao diện kết quả tìm kiếm (2)</w:t>
      </w:r>
      <w:r w:rsidRPr="001C017B">
        <w:br/>
      </w:r>
      <w:r w:rsidRPr="001C017B">
        <w:rPr>
          <w:rFonts w:ascii="Calibri" w:hAnsi="Calibri" w:cs="Calibri"/>
          <w:color w:val="000000"/>
        </w:rPr>
        <w:t xml:space="preserve">Giao diện </w:t>
      </w:r>
      <w:r w:rsidRPr="001C017B">
        <w:rPr>
          <w:rFonts w:ascii="Calibri-Bold" w:hAnsi="Calibri-Bold"/>
          <w:b/>
          <w:bCs/>
          <w:color w:val="000000"/>
        </w:rPr>
        <w:t>Kết Quả Tìm Kiếm</w:t>
      </w:r>
      <w:r w:rsidRPr="001C017B">
        <w:rPr>
          <w:rFonts w:ascii="Calibri" w:hAnsi="Calibri" w:cs="Calibri"/>
          <w:color w:val="000000"/>
        </w:rPr>
        <w:t>:</w:t>
      </w:r>
      <w:r w:rsidRPr="001C017B">
        <w:rPr>
          <w:rFonts w:ascii="Calibri" w:hAnsi="Calibri" w:cs="Calibri"/>
          <w:color w:val="000000"/>
        </w:rPr>
        <w:br/>
        <w:t>Kết quả tìm kiếm sẽ hiển thị vào vùng nội dung của Template theo dạng danh sách dọc, hiển thị 10 kết</w:t>
      </w:r>
      <w:r w:rsidRPr="001C017B">
        <w:rPr>
          <w:rFonts w:ascii="Calibri" w:hAnsi="Calibri" w:cs="Calibri"/>
          <w:color w:val="000000"/>
        </w:rPr>
        <w:br/>
        <w:t>quả/trang.</w:t>
      </w:r>
      <w:r w:rsidRPr="001C017B">
        <w:rPr>
          <w:rFonts w:ascii="Calibri" w:hAnsi="Calibri" w:cs="Calibri"/>
          <w:color w:val="000000"/>
        </w:rPr>
        <w:br/>
        <w:t>Bên trên danh sách kết quả sẽ hiển thị thông số của bộ lọc.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Calibri" w:hAnsi="Calibri" w:cs="Calibri"/>
          <w:color w:val="0000FF"/>
          <w:sz w:val="30"/>
          <w:szCs w:val="30"/>
        </w:rPr>
        <w:t>Giao diện Thông tin chi tiết địa điểm</w:t>
      </w:r>
      <w:r w:rsidRPr="001C017B">
        <w:rPr>
          <w:rFonts w:ascii="Calibri" w:hAnsi="Calibri" w:cs="Calibri"/>
          <w:color w:val="0000FF"/>
          <w:sz w:val="30"/>
          <w:szCs w:val="30"/>
        </w:rPr>
        <w:br/>
      </w:r>
      <w:bookmarkStart w:id="0" w:name="_GoBack"/>
      <w:bookmarkEnd w:id="0"/>
      <w:r w:rsidRPr="001C017B">
        <w:br/>
      </w:r>
      <w:r w:rsidRPr="001C017B">
        <w:rPr>
          <w:rFonts w:ascii="Cambria-Bold" w:hAnsi="Cambria-Bold"/>
          <w:b/>
          <w:bCs/>
          <w:color w:val="000000"/>
          <w:sz w:val="28"/>
          <w:szCs w:val="28"/>
        </w:rPr>
        <w:t>2. Đánh giá địa điểm</w:t>
      </w:r>
      <w:r w:rsidRPr="001C017B">
        <w:rPr>
          <w:rFonts w:ascii="Cambria-Bold" w:hAnsi="Cambria-Bold"/>
          <w:b/>
          <w:bCs/>
          <w:color w:val="000000"/>
          <w:sz w:val="28"/>
          <w:szCs w:val="28"/>
        </w:rPr>
        <w:br/>
      </w:r>
      <w:r w:rsidRPr="001C017B">
        <w:rPr>
          <w:rFonts w:ascii="Calibri" w:hAnsi="Calibri" w:cs="Calibri"/>
          <w:color w:val="000000"/>
        </w:rPr>
        <w:t>Các bước thực hiện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Người dùng truy cập vào thông tin chi tiết của một địa điểm.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Để đánh giá địa điểm, người dùng phải đăng nhập tài khoản của hệ thống.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 xml:space="preserve">Người dùng chọn số </w:t>
      </w:r>
      <w:r w:rsidRPr="001C017B">
        <w:rPr>
          <w:rFonts w:ascii="Wingdings2" w:hAnsi="Wingdings2"/>
          <w:color w:val="000000"/>
        </w:rPr>
        <w:sym w:font="Symbol" w:char="F0EA"/>
      </w:r>
      <w:r w:rsidRPr="001C017B">
        <w:rPr>
          <w:rFonts w:ascii="Wingdings2" w:hAnsi="Wingdings2"/>
          <w:color w:val="000000"/>
        </w:rPr>
        <w:t xml:space="preserve"> </w:t>
      </w:r>
      <w:r w:rsidRPr="001C017B">
        <w:rPr>
          <w:rFonts w:ascii="Calibri" w:hAnsi="Calibri" w:cs="Calibri"/>
          <w:color w:val="000000"/>
        </w:rPr>
        <w:t>muốn đánh giá. Lúc này có 2 trường hợp xảy ra: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CourierNewPSMT" w:hAnsi="CourierNewPSMT"/>
          <w:color w:val="000000"/>
        </w:rPr>
        <w:lastRenderedPageBreak/>
        <w:t xml:space="preserve">o </w:t>
      </w:r>
      <w:r w:rsidRPr="001C017B">
        <w:rPr>
          <w:rFonts w:ascii="Calibri" w:hAnsi="Calibri" w:cs="Calibri"/>
          <w:color w:val="000000"/>
        </w:rPr>
        <w:t xml:space="preserve">Người dùng chưa từng đánh giá địa điểm này </w:t>
      </w:r>
      <w:r w:rsidRPr="001C017B">
        <w:rPr>
          <w:rFonts w:ascii="CambriaMath" w:hAnsi="CambriaMath"/>
          <w:color w:val="000000"/>
        </w:rPr>
        <w:t xml:space="preserve">→ </w:t>
      </w:r>
      <w:r w:rsidRPr="001C017B">
        <w:rPr>
          <w:rFonts w:ascii="Calibri" w:hAnsi="Calibri" w:cs="Calibri"/>
          <w:color w:val="000000"/>
        </w:rPr>
        <w:t xml:space="preserve">thêm số </w:t>
      </w:r>
      <w:r w:rsidRPr="001C017B">
        <w:rPr>
          <w:rFonts w:ascii="Wingdings2" w:hAnsi="Wingdings2"/>
          <w:color w:val="000000"/>
        </w:rPr>
        <w:sym w:font="Symbol" w:char="F0EA"/>
      </w:r>
      <w:r w:rsidRPr="001C017B">
        <w:rPr>
          <w:rFonts w:ascii="Wingdings2" w:hAnsi="Wingdings2"/>
          <w:color w:val="000000"/>
        </w:rPr>
        <w:t xml:space="preserve"> </w:t>
      </w:r>
      <w:r w:rsidRPr="001C017B">
        <w:rPr>
          <w:rFonts w:ascii="Calibri" w:hAnsi="Calibri" w:cs="Calibri"/>
          <w:color w:val="000000"/>
        </w:rPr>
        <w:t>người dùng đánh giá và cập</w:t>
      </w:r>
      <w:r w:rsidRPr="001C017B">
        <w:rPr>
          <w:rFonts w:ascii="Calibri" w:hAnsi="Calibri" w:cs="Calibri"/>
          <w:color w:val="000000"/>
        </w:rPr>
        <w:br/>
        <w:t xml:space="preserve">nhật tổng số </w:t>
      </w:r>
      <w:r w:rsidRPr="001C017B">
        <w:rPr>
          <w:rFonts w:ascii="Wingdings2" w:hAnsi="Wingdings2"/>
          <w:color w:val="000000"/>
        </w:rPr>
        <w:sym w:font="Symbol" w:char="F0EA"/>
      </w:r>
      <w:r w:rsidRPr="001C017B">
        <w:rPr>
          <w:rFonts w:ascii="Wingdings2" w:hAnsi="Wingdings2"/>
          <w:color w:val="000000"/>
        </w:rPr>
        <w:t xml:space="preserve"> </w:t>
      </w:r>
      <w:r w:rsidRPr="001C017B">
        <w:rPr>
          <w:rFonts w:ascii="Calibri" w:hAnsi="Calibri" w:cs="Calibri"/>
          <w:color w:val="000000"/>
        </w:rPr>
        <w:t>của địa điểm.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CourierNewPSMT" w:hAnsi="CourierNewPSMT"/>
          <w:color w:val="000000"/>
        </w:rPr>
        <w:t xml:space="preserve">o </w:t>
      </w:r>
      <w:r w:rsidRPr="001C017B">
        <w:rPr>
          <w:rFonts w:ascii="Calibri" w:hAnsi="Calibri" w:cs="Calibri"/>
          <w:color w:val="000000"/>
        </w:rPr>
        <w:t xml:space="preserve">Người dùng đã đánh giá trước đó </w:t>
      </w:r>
      <w:r w:rsidRPr="001C017B">
        <w:rPr>
          <w:rFonts w:ascii="CambriaMath" w:hAnsi="CambriaMath"/>
          <w:color w:val="000000"/>
        </w:rPr>
        <w:t xml:space="preserve">→ </w:t>
      </w:r>
      <w:r w:rsidRPr="001C017B">
        <w:rPr>
          <w:rFonts w:ascii="Calibri" w:hAnsi="Calibri" w:cs="Calibri"/>
          <w:color w:val="000000"/>
        </w:rPr>
        <w:t xml:space="preserve">cập nhật lại số </w:t>
      </w:r>
      <w:r w:rsidRPr="001C017B">
        <w:rPr>
          <w:rFonts w:ascii="Wingdings2" w:hAnsi="Wingdings2"/>
          <w:color w:val="000000"/>
        </w:rPr>
        <w:sym w:font="Symbol" w:char="F0EA"/>
      </w:r>
      <w:r w:rsidRPr="001C017B">
        <w:rPr>
          <w:rFonts w:ascii="Wingdings2" w:hAnsi="Wingdings2"/>
          <w:color w:val="000000"/>
        </w:rPr>
        <w:t xml:space="preserve"> </w:t>
      </w:r>
      <w:r w:rsidRPr="001C017B">
        <w:rPr>
          <w:rFonts w:ascii="Calibri" w:hAnsi="Calibri" w:cs="Calibri"/>
          <w:color w:val="000000"/>
        </w:rPr>
        <w:t>đánh giá của người đó và cập nhật</w:t>
      </w:r>
      <w:r w:rsidRPr="001C017B">
        <w:rPr>
          <w:rFonts w:ascii="Calibri" w:hAnsi="Calibri" w:cs="Calibri"/>
          <w:color w:val="000000"/>
        </w:rPr>
        <w:br/>
        <w:t xml:space="preserve">lại số </w:t>
      </w:r>
      <w:r w:rsidRPr="001C017B">
        <w:rPr>
          <w:rFonts w:ascii="Wingdings2" w:hAnsi="Wingdings2"/>
          <w:color w:val="000000"/>
        </w:rPr>
        <w:sym w:font="Symbol" w:char="F0EA"/>
      </w:r>
      <w:r w:rsidRPr="001C017B">
        <w:rPr>
          <w:rFonts w:ascii="Wingdings2" w:hAnsi="Wingdings2"/>
          <w:color w:val="000000"/>
        </w:rPr>
        <w:t xml:space="preserve"> </w:t>
      </w:r>
      <w:r w:rsidRPr="001C017B">
        <w:rPr>
          <w:rFonts w:ascii="Calibri" w:hAnsi="Calibri" w:cs="Calibri"/>
          <w:color w:val="000000"/>
        </w:rPr>
        <w:t>của giao diện</w:t>
      </w:r>
      <w:r w:rsidRPr="001C017B">
        <w:rPr>
          <w:rFonts w:ascii="Calibri" w:hAnsi="Calibri" w:cs="Calibri"/>
          <w:color w:val="000000"/>
        </w:rPr>
        <w:br/>
      </w:r>
      <w:r w:rsidRPr="001C017B">
        <w:br/>
      </w:r>
      <w:r w:rsidRPr="001C017B">
        <w:rPr>
          <w:rFonts w:ascii="Calibri" w:hAnsi="Calibri" w:cs="Calibri"/>
          <w:color w:val="000000"/>
        </w:rPr>
        <w:t>Giải thích giao diện – ghi chú các liên kết: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Trên cùng là Logo và menu sẽ giống như template chính của hệ thống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Màn hình 1 sẽ hiển thị chi tiết nội dung về 1 địa điểm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Phía dưới sẽ là Tên địa điểm, song song với tên địa điểm là số sao của địa điểm này (nẳm ở bên</w:t>
      </w:r>
      <w:r w:rsidRPr="001C017B">
        <w:rPr>
          <w:rFonts w:ascii="Calibri" w:hAnsi="Calibri" w:cs="Calibri"/>
          <w:color w:val="000000"/>
        </w:rPr>
        <w:br/>
        <w:t xml:space="preserve">phải màn hình) người dùng có thể chọn vào số </w:t>
      </w:r>
      <w:r w:rsidRPr="001C017B">
        <w:rPr>
          <w:rFonts w:ascii="Wingdings2" w:hAnsi="Wingdings2"/>
          <w:color w:val="000000"/>
        </w:rPr>
        <w:sym w:font="Symbol" w:char="F0EA"/>
      </w:r>
      <w:r w:rsidRPr="001C017B">
        <w:rPr>
          <w:rFonts w:ascii="Wingdings2" w:hAnsi="Wingdings2"/>
          <w:color w:val="000000"/>
        </w:rPr>
        <w:t xml:space="preserve"> </w:t>
      </w:r>
      <w:r w:rsidRPr="001C017B">
        <w:rPr>
          <w:rFonts w:ascii="Calibri" w:hAnsi="Calibri" w:cs="Calibri"/>
          <w:color w:val="000000"/>
        </w:rPr>
        <w:t>muốn đánh giá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Phía dưới tên địa điểm là chia sẻ facebook và google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CourierNewPSMT" w:hAnsi="CourierNewPSMT"/>
          <w:color w:val="000000"/>
        </w:rPr>
        <w:t xml:space="preserve">o </w:t>
      </w:r>
      <w:r w:rsidRPr="001C017B">
        <w:rPr>
          <w:rFonts w:ascii="Calibri" w:hAnsi="Calibri" w:cs="Calibri"/>
          <w:color w:val="000000"/>
        </w:rPr>
        <w:t>Người dùng bấm vào hình chia sẻ facebook sẽ hiện popup lên như hình sau</w:t>
      </w:r>
      <w:r w:rsidRPr="001C017B">
        <w:rPr>
          <w:rFonts w:ascii="Calibri" w:hAnsi="Calibri" w:cs="Calibri"/>
          <w:color w:val="000000"/>
        </w:rPr>
        <w:br/>
      </w:r>
      <w:r w:rsidRPr="001C017B">
        <w:br/>
      </w:r>
      <w:r w:rsidRPr="001C017B">
        <w:rPr>
          <w:rFonts w:ascii="CourierNewPSMT" w:hAnsi="CourierNewPSMT"/>
          <w:color w:val="000000"/>
        </w:rPr>
        <w:t xml:space="preserve">o </w:t>
      </w:r>
      <w:r w:rsidRPr="001C017B">
        <w:rPr>
          <w:rFonts w:ascii="Calibri" w:hAnsi="Calibri" w:cs="Calibri"/>
          <w:color w:val="000000"/>
        </w:rPr>
        <w:t>Người dùng bấm vào hình chia sẻ google sẽ hiện popup như hình sau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Phía dưới là danh sách các hình ảnh của địa điểm đó bao gồm 1 hình đại diện và danh sách các</w:t>
      </w:r>
      <w:r w:rsidRPr="001C017B">
        <w:rPr>
          <w:rFonts w:ascii="Calibri" w:hAnsi="Calibri" w:cs="Calibri"/>
          <w:color w:val="000000"/>
        </w:rPr>
        <w:br/>
        <w:t>hình thumbnail phía dưới, khi người dùng bấm vào hình thumbnail thì hình đó sẻ hiện thị lên</w:t>
      </w:r>
      <w:r w:rsidRPr="001C017B">
        <w:rPr>
          <w:rFonts w:ascii="Calibri" w:hAnsi="Calibri" w:cs="Calibri"/>
          <w:color w:val="000000"/>
        </w:rPr>
        <w:br/>
        <w:t>phía trên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Phía dưới là các thông tin cơ bản về địa điểm đó như: địa chỉ, loại địa hình (đồi núi, biển, đồng</w:t>
      </w:r>
      <w:r w:rsidRPr="001C017B">
        <w:rPr>
          <w:rFonts w:ascii="Calibri" w:hAnsi="Calibri" w:cs="Calibri"/>
          <w:color w:val="000000"/>
        </w:rPr>
        <w:br/>
        <w:t>bằng, … ), đối tượng (độc thân, cặp đôi, gia đình, bạn bè, … ).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Dưới đó là một link “Hiển thị bản đồ”. Khi người dùng nhấp vào sẽ hiển thị ra màn hình sau:</w:t>
      </w:r>
      <w:r w:rsidRPr="001C017B">
        <w:rPr>
          <w:rFonts w:ascii="Calibri" w:hAnsi="Calibri" w:cs="Calibri"/>
          <w:color w:val="000000"/>
        </w:rPr>
        <w:br/>
      </w:r>
      <w:r w:rsidRPr="001C017B"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Tiếp dưới đó là nội dung mô tả của địa điểm đó như là các nơi cần lưu ý, các điểm hay của địa</w:t>
      </w:r>
      <w:r w:rsidRPr="001C017B">
        <w:rPr>
          <w:rFonts w:ascii="Calibri" w:hAnsi="Calibri" w:cs="Calibri"/>
          <w:color w:val="000000"/>
        </w:rPr>
        <w:br/>
        <w:t>điểm đó, …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Phần sau đó chia làm 3 mục nhỏ lần lượt như sau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CourierNewPSMT" w:hAnsi="CourierNewPSMT"/>
          <w:color w:val="000000"/>
        </w:rPr>
        <w:t xml:space="preserve">o </w:t>
      </w:r>
      <w:r w:rsidRPr="001C017B">
        <w:rPr>
          <w:rFonts w:ascii="Calibri" w:hAnsi="Calibri" w:cs="Calibri"/>
          <w:color w:val="000000"/>
        </w:rPr>
        <w:t>Phần bên trái là gợi ý các địa điểm lân cận. Người dùng khi nhấn vào hình hoặc tên địa</w:t>
      </w:r>
      <w:r w:rsidRPr="001C017B">
        <w:rPr>
          <w:rFonts w:ascii="Calibri" w:hAnsi="Calibri" w:cs="Calibri"/>
          <w:color w:val="000000"/>
        </w:rPr>
        <w:br/>
        <w:t>điểm, sẽ hiển thị trang chi tiết địa điểm.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CourierNewPSMT" w:hAnsi="CourierNewPSMT"/>
          <w:color w:val="000000"/>
        </w:rPr>
        <w:t xml:space="preserve">o </w:t>
      </w:r>
      <w:r w:rsidRPr="001C017B">
        <w:rPr>
          <w:rFonts w:ascii="Calibri" w:hAnsi="Calibri" w:cs="Calibri"/>
          <w:color w:val="000000"/>
        </w:rPr>
        <w:t>Phần giữa là danh sách các bài viết (do nhiều ngươi dùng viết vài về địa điểm này). Góc</w:t>
      </w:r>
      <w:r w:rsidRPr="001C017B">
        <w:rPr>
          <w:rFonts w:ascii="Calibri" w:hAnsi="Calibri" w:cs="Calibri"/>
          <w:color w:val="000000"/>
        </w:rPr>
        <w:br/>
        <w:t xml:space="preserve">phải sẽ có nút </w:t>
      </w:r>
      <w:r w:rsidRPr="001C017B">
        <w:rPr>
          <w:rFonts w:ascii="Calibri-BoldItalic" w:hAnsi="Calibri-BoldItalic"/>
          <w:b/>
          <w:bCs/>
          <w:i/>
          <w:iCs/>
          <w:color w:val="000000"/>
        </w:rPr>
        <w:t xml:space="preserve">“+ Viết bài mới”. </w:t>
      </w:r>
      <w:r w:rsidRPr="001C017B">
        <w:rPr>
          <w:rFonts w:ascii="Calibri" w:hAnsi="Calibri" w:cs="Calibri"/>
          <w:color w:val="000000"/>
        </w:rPr>
        <w:t>Người dùng nếu nếu muốn viết bài viết cho địa điểm này</w:t>
      </w:r>
      <w:r w:rsidRPr="001C017B">
        <w:rPr>
          <w:rFonts w:ascii="Calibri" w:hAnsi="Calibri" w:cs="Calibri"/>
          <w:color w:val="000000"/>
        </w:rPr>
        <w:br/>
        <w:t>thì nhấn vào đó sẽ chuyển đến trang viết bài viết. Phíadưới là danh sách các bài viết. Mỗi</w:t>
      </w:r>
      <w:r w:rsidRPr="001C017B">
        <w:rPr>
          <w:rFonts w:ascii="Calibri" w:hAnsi="Calibri" w:cs="Calibri"/>
          <w:color w:val="000000"/>
        </w:rPr>
        <w:br/>
        <w:t>bài viết hiển thi các nội dung cơ bản như (tiêu đề, người đăng, số sao, nội dung ngắn, số</w:t>
      </w:r>
      <w:r w:rsidRPr="001C017B">
        <w:rPr>
          <w:rFonts w:ascii="Calibri" w:hAnsi="Calibri" w:cs="Calibri"/>
          <w:color w:val="000000"/>
        </w:rPr>
        <w:br/>
        <w:t>bình luận, ngày đăng). Khi người dùng nhấn vào một bài viết sẽ chuyển đến trang chi tiết</w:t>
      </w:r>
      <w:r w:rsidRPr="001C017B">
        <w:rPr>
          <w:rFonts w:ascii="Calibri" w:hAnsi="Calibri" w:cs="Calibri"/>
          <w:color w:val="000000"/>
        </w:rPr>
        <w:br/>
        <w:t>bài viết.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CourierNewPSMT" w:hAnsi="CourierNewPSMT"/>
          <w:color w:val="000000"/>
        </w:rPr>
        <w:t xml:space="preserve">o </w:t>
      </w:r>
      <w:r w:rsidRPr="001C017B">
        <w:rPr>
          <w:rFonts w:ascii="Calibri" w:hAnsi="Calibri" w:cs="Calibri"/>
          <w:color w:val="000000"/>
        </w:rPr>
        <w:t>Phần bên phải là gợi ý các chổ ở, quán ăn tại địa điểm đang xem cho người dùng. Người</w:t>
      </w:r>
      <w:r w:rsidRPr="001C017B">
        <w:rPr>
          <w:rFonts w:ascii="Calibri" w:hAnsi="Calibri" w:cs="Calibri"/>
          <w:color w:val="000000"/>
        </w:rPr>
        <w:br/>
        <w:t>dùng nhấn vào hình hoặc tên của chổ ở, quán ăn sẽ chuyển đến trang chi tiết của chổ ở,</w:t>
      </w:r>
      <w:r w:rsidRPr="001C017B">
        <w:rPr>
          <w:rFonts w:ascii="Calibri" w:hAnsi="Calibri" w:cs="Calibri"/>
          <w:color w:val="000000"/>
        </w:rPr>
        <w:br/>
        <w:t>quán ăn đó.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CourierNewPSMT" w:hAnsi="CourierNewPSMT"/>
          <w:color w:val="000000"/>
        </w:rPr>
        <w:t xml:space="preserve">o </w:t>
      </w:r>
      <w:r w:rsidRPr="001C017B">
        <w:rPr>
          <w:rFonts w:ascii="Calibri" w:hAnsi="Calibri" w:cs="Calibri"/>
          <w:color w:val="000000"/>
        </w:rPr>
        <w:t>Có thể thu lợi nhuận quảng cáo từ các địa điểm sinh hoạt này.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Dưới cùng là Footer (theo template chung)</w:t>
      </w:r>
      <w:r w:rsidRPr="001C017B">
        <w:rPr>
          <w:rFonts w:ascii="Calibri" w:hAnsi="Calibri" w:cs="Calibri"/>
          <w:color w:val="000000"/>
        </w:rPr>
        <w:br/>
      </w:r>
      <w:r w:rsidRPr="001C017B">
        <w:br/>
      </w:r>
      <w:r w:rsidRPr="001C017B">
        <w:rPr>
          <w:rFonts w:ascii="Cambria-Bold" w:hAnsi="Cambria-Bold"/>
          <w:b/>
          <w:bCs/>
          <w:color w:val="000000"/>
          <w:sz w:val="28"/>
          <w:szCs w:val="28"/>
        </w:rPr>
        <w:t>3. Mô tả bổ sung (yêu cầu không bắt buộc): Viết bài cho một địa điểm</w:t>
      </w:r>
      <w:r w:rsidRPr="001C017B">
        <w:rPr>
          <w:rFonts w:ascii="Cambria-Bold" w:hAnsi="Cambria-Bold"/>
          <w:b/>
          <w:bCs/>
          <w:color w:val="000000"/>
          <w:sz w:val="28"/>
          <w:szCs w:val="28"/>
        </w:rPr>
        <w:br/>
      </w:r>
      <w:r w:rsidRPr="001C017B">
        <w:rPr>
          <w:rFonts w:ascii="Calibri" w:hAnsi="Calibri" w:cs="Calibri"/>
          <w:color w:val="000000"/>
        </w:rPr>
        <w:t>Mô tả các bước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Người dùng đăng nhập vào hệ thống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Chọn địa điểm muốn đánh giá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Hệ thống sẽ hiển thị thông tin của địa điểm được chọn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Người dùng scroll xuống đến phần các bài viết bình luận về địa điểm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Nhấp vào nút “+ viết bài mới”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Hệ thống sẽ chuyến sang trang tạo bài viết đánh giá.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Người dùng điền vào tiêu đề, nội dung, tải kèm ảnh lên (nếu có) sau đó nhấn nút “Đăng bài”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lastRenderedPageBreak/>
        <w:t xml:space="preserve">• </w:t>
      </w:r>
      <w:r w:rsidRPr="001C017B">
        <w:rPr>
          <w:rFonts w:ascii="Calibri" w:hAnsi="Calibri" w:cs="Calibri"/>
          <w:color w:val="000000"/>
        </w:rPr>
        <w:t>Nếu tiêu đề và nội dung thỏa ràng buộc (tiêu đề không được bỏ trống, nội dung phải nhiều hơn</w:t>
      </w:r>
      <w:r w:rsidRPr="001C017B">
        <w:rPr>
          <w:rFonts w:ascii="Calibri" w:hAnsi="Calibri" w:cs="Calibri"/>
          <w:color w:val="000000"/>
        </w:rPr>
        <w:br/>
        <w:t>100) thì hệ thống sẽ hiển thị dialog thông báo bình luận thành công, bài viết đang được chờ kiểm</w:t>
      </w:r>
      <w:r w:rsidRPr="001C017B">
        <w:rPr>
          <w:rFonts w:ascii="Calibri" w:hAnsi="Calibri" w:cs="Calibri"/>
          <w:color w:val="000000"/>
        </w:rPr>
        <w:br/>
        <w:t>duyệt.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Khi bài viết được kiểm duyệt xong thì người dùng sẽ nhận được 1 notification nằm ở góc trên</w:t>
      </w:r>
      <w:r w:rsidRPr="001C017B">
        <w:rPr>
          <w:rFonts w:ascii="Calibri" w:hAnsi="Calibri" w:cs="Calibri"/>
          <w:color w:val="000000"/>
        </w:rPr>
        <w:br/>
        <w:t>bên phải màn hình (ngay icon người dùng).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Người dùng nhấp vào icon để xem bài viết đã được đăng hay bị bỏ qua.</w:t>
      </w:r>
    </w:p>
    <w:p w14:paraId="25E7AEE8" w14:textId="77777777" w:rsidR="00BA0112" w:rsidRDefault="00BA0112" w:rsidP="001C017B">
      <w:pPr>
        <w:rPr>
          <w:rFonts w:ascii="Calibri" w:hAnsi="Calibri" w:cs="Calibri"/>
          <w:color w:val="000000"/>
        </w:rPr>
      </w:pPr>
    </w:p>
    <w:p w14:paraId="3E042A8F" w14:textId="7DCC6911" w:rsidR="001C017B" w:rsidRPr="001C017B" w:rsidRDefault="001C017B" w:rsidP="001C017B">
      <w:pPr>
        <w:rPr>
          <w:rFonts w:ascii="Times New Roman" w:hAnsi="Times New Roman" w:cs="Times New Roman"/>
        </w:rPr>
      </w:pPr>
      <w:r w:rsidRPr="001C017B">
        <w:br/>
      </w:r>
      <w:r w:rsidRPr="001C017B">
        <w:rPr>
          <w:rFonts w:ascii="Calibri" w:hAnsi="Calibri" w:cs="Calibri"/>
          <w:color w:val="000000"/>
        </w:rPr>
        <w:t>Giải thích giao diện – ghi chú các liên kết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Ở màn hình 1 là màn hình để người dùng nhập nội dung đánh giá về địa điểm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Trên cùng là Logo và menu sẽ giống như template chính (trang home)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Ở giữa là phần nội dung bình luận bao gồm 2 phần chính là: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CourierNewPSMT" w:hAnsi="CourierNewPSMT"/>
          <w:color w:val="000000"/>
        </w:rPr>
        <w:t xml:space="preserve">o </w:t>
      </w:r>
      <w:r w:rsidRPr="001C017B">
        <w:rPr>
          <w:rFonts w:ascii="Calibri" w:hAnsi="Calibri" w:cs="Calibri"/>
          <w:color w:val="000000"/>
        </w:rPr>
        <w:t>Tiêu đề đánh giá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CourierNewPSMT" w:hAnsi="CourierNewPSMT"/>
          <w:color w:val="000000"/>
        </w:rPr>
        <w:t xml:space="preserve">o </w:t>
      </w:r>
      <w:r w:rsidRPr="001C017B">
        <w:rPr>
          <w:rFonts w:ascii="Calibri" w:hAnsi="Calibri" w:cs="Calibri"/>
          <w:color w:val="000000"/>
        </w:rPr>
        <w:t>Nội dung đánh giá, người dùng có thể thêm hình ảnh cho bài đánh giá của mình bằng cách</w:t>
      </w:r>
      <w:r w:rsidRPr="001C017B">
        <w:rPr>
          <w:rFonts w:ascii="Calibri" w:hAnsi="Calibri" w:cs="Calibri"/>
          <w:color w:val="000000"/>
        </w:rPr>
        <w:br/>
        <w:t>nhấn vào hình vuông đứt khúc có dấu + ở trong nằm ở phía dưới phần đánh giá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Khi người dùng ấn vào nút “Đăng bài viết” thì dialog thứ 2 sẽ hiện ra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Dialog sẽ bao gồm nội dung thông báo cho người dùng và 1 nút “Đồng ý”, khi nhấn nút “Đồng ý”</w:t>
      </w:r>
      <w:r w:rsidRPr="001C017B">
        <w:rPr>
          <w:rFonts w:ascii="Calibri" w:hAnsi="Calibri" w:cs="Calibri"/>
          <w:color w:val="000000"/>
        </w:rPr>
        <w:br/>
        <w:t>thì dialog sẽ ẩn đi và hệ thống sẽ tự trở về trang hiển thị địa điểm vừa đánh giá</w:t>
      </w:r>
      <w:r w:rsidRPr="001C017B">
        <w:rPr>
          <w:rFonts w:ascii="Calibri" w:hAnsi="Calibri" w:cs="Calibri"/>
          <w:color w:val="000000"/>
        </w:rPr>
        <w:br/>
      </w:r>
      <w:r w:rsidRPr="001C017B">
        <w:rPr>
          <w:rFonts w:ascii="SymbolMT" w:hAnsi="SymbolMT"/>
          <w:color w:val="000000"/>
        </w:rPr>
        <w:t xml:space="preserve">• </w:t>
      </w:r>
      <w:r w:rsidRPr="001C017B">
        <w:rPr>
          <w:rFonts w:ascii="Calibri" w:hAnsi="Calibri" w:cs="Calibri"/>
          <w:color w:val="000000"/>
        </w:rPr>
        <w:t>Giao diện thứ 3 là notification nằm ở góc trên bên phải màn hình của người dùng, nếu có thông</w:t>
      </w:r>
      <w:r w:rsidRPr="001C017B">
        <w:rPr>
          <w:rFonts w:ascii="Calibri" w:hAnsi="Calibri" w:cs="Calibri"/>
          <w:color w:val="000000"/>
        </w:rPr>
        <w:br/>
        <w:t>báo mới đến người dùng thì sẽ hiện thị một số màu đỏ ngay cạnh icon để người dùng biết được</w:t>
      </w:r>
      <w:r w:rsidRPr="001C017B">
        <w:rPr>
          <w:rFonts w:ascii="Calibri" w:hAnsi="Calibri" w:cs="Calibri"/>
          <w:color w:val="000000"/>
        </w:rPr>
        <w:br/>
        <w:t>có bao nhiêu thông báo mà họ chưa đọc, khi nhấp vào icon người dùng thì sẽ hiển thị danh sách</w:t>
      </w:r>
      <w:r w:rsidRPr="001C017B">
        <w:rPr>
          <w:rFonts w:ascii="Calibri" w:hAnsi="Calibri" w:cs="Calibri"/>
          <w:color w:val="000000"/>
        </w:rPr>
        <w:br/>
        <w:t>những thông báo cho người dùng đó. (Hoạt động giống notification của facebook).</w:t>
      </w:r>
      <w:r w:rsidRPr="001C017B">
        <w:rPr>
          <w:rFonts w:ascii="Calibri" w:hAnsi="Calibri" w:cs="Calibri"/>
          <w:color w:val="000000"/>
        </w:rPr>
        <w:br/>
      </w:r>
    </w:p>
    <w:sectPr w:rsidR="001C017B" w:rsidRPr="001C017B" w:rsidSect="00B27960">
      <w:headerReference w:type="default" r:id="rId7"/>
      <w:footerReference w:type="default" r:id="rId8"/>
      <w:pgSz w:w="11900" w:h="16840"/>
      <w:pgMar w:top="1440" w:right="1010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7597C" w14:textId="77777777" w:rsidR="00DE4F6F" w:rsidRDefault="00DE4F6F" w:rsidP="00D02159">
      <w:r>
        <w:separator/>
      </w:r>
    </w:p>
  </w:endnote>
  <w:endnote w:type="continuationSeparator" w:id="0">
    <w:p w14:paraId="22AF4997" w14:textId="77777777" w:rsidR="00DE4F6F" w:rsidRDefault="00DE4F6F" w:rsidP="00D0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libri-BoldItalic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Wingdings2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Cambri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520F" w14:textId="77777777" w:rsidR="00D02159" w:rsidRDefault="00D021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BA0112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BA0112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4356F9F8" w14:textId="77777777" w:rsidR="00D02159" w:rsidRDefault="00D02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7EF6D" w14:textId="77777777" w:rsidR="00DE4F6F" w:rsidRDefault="00DE4F6F" w:rsidP="00D02159">
      <w:r>
        <w:separator/>
      </w:r>
    </w:p>
  </w:footnote>
  <w:footnote w:type="continuationSeparator" w:id="0">
    <w:p w14:paraId="40F39AB6" w14:textId="77777777" w:rsidR="00DE4F6F" w:rsidRDefault="00DE4F6F" w:rsidP="00D02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AC4" w14:textId="454A2FC4" w:rsidR="00D02159" w:rsidRPr="00D02159" w:rsidRDefault="00530FDD" w:rsidP="00D02159">
    <w:pPr>
      <w:pStyle w:val="Header"/>
      <w:jc w:val="center"/>
      <w:rPr>
        <w:rFonts w:asciiTheme="majorHAnsi" w:hAnsiTheme="majorHAnsi" w:cstheme="majorHAnsi"/>
        <w:b/>
        <w:i/>
        <w:sz w:val="20"/>
        <w:szCs w:val="20"/>
      </w:rPr>
    </w:pPr>
    <w:r>
      <w:rPr>
        <w:rFonts w:asciiTheme="majorHAnsi" w:hAnsiTheme="majorHAnsi" w:cstheme="majorHAnsi"/>
        <w:b/>
        <w:i/>
        <w:sz w:val="20"/>
        <w:szCs w:val="20"/>
      </w:rPr>
      <w:t>Thiết Kế Giao Diện</w:t>
    </w:r>
    <w:r w:rsidR="00D02159">
      <w:rPr>
        <w:rFonts w:asciiTheme="majorHAnsi" w:hAnsiTheme="majorHAnsi" w:cstheme="majorHAnsi"/>
        <w:b/>
        <w:i/>
        <w:sz w:val="20"/>
        <w:szCs w:val="20"/>
      </w:rPr>
      <w:t xml:space="preserve"> – 16HCB</w:t>
    </w:r>
  </w:p>
  <w:p w14:paraId="61E8FF62" w14:textId="77777777" w:rsidR="00D02159" w:rsidRDefault="00D021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3ADF"/>
      </v:shape>
    </w:pict>
  </w:numPicBullet>
  <w:abstractNum w:abstractNumId="0" w15:restartNumberingAfterBreak="0">
    <w:nsid w:val="04ED1A6E"/>
    <w:multiLevelType w:val="hybridMultilevel"/>
    <w:tmpl w:val="0B8A0E86"/>
    <w:lvl w:ilvl="0" w:tplc="9CF61B0C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FC1"/>
    <w:multiLevelType w:val="hybridMultilevel"/>
    <w:tmpl w:val="59D24410"/>
    <w:lvl w:ilvl="0" w:tplc="58F63062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  <w:color w:val="000000"/>
      </w:rPr>
    </w:lvl>
    <w:lvl w:ilvl="1" w:tplc="58F63062">
      <w:numFmt w:val="bullet"/>
      <w:lvlText w:val="-"/>
      <w:lvlJc w:val="left"/>
      <w:pPr>
        <w:ind w:left="1691" w:hanging="420"/>
      </w:pPr>
      <w:rPr>
        <w:rFonts w:ascii="Times New Roman" w:eastAsia="MS Mincho" w:hAnsi="Times New Roman" w:cs="Times New Roman" w:hint="default"/>
        <w:color w:val="000000"/>
      </w:rPr>
    </w:lvl>
    <w:lvl w:ilvl="2" w:tplc="0409000D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28504373"/>
    <w:multiLevelType w:val="hybridMultilevel"/>
    <w:tmpl w:val="9620C82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74F0E7A"/>
    <w:multiLevelType w:val="hybridMultilevel"/>
    <w:tmpl w:val="555E7992"/>
    <w:lvl w:ilvl="0" w:tplc="60D6849C">
      <w:start w:val="1"/>
      <w:numFmt w:val="decimal"/>
      <w:lvlText w:val="%1."/>
      <w:lvlJc w:val="left"/>
      <w:pPr>
        <w:ind w:left="806" w:hanging="360"/>
      </w:pPr>
      <w:rPr>
        <w:rFonts w:hint="default"/>
        <w:color w:val="2F5496" w:themeColor="accent1" w:themeShade="BF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5" w15:restartNumberingAfterBreak="0">
    <w:nsid w:val="41035D04"/>
    <w:multiLevelType w:val="hybridMultilevel"/>
    <w:tmpl w:val="EE6C286A"/>
    <w:lvl w:ilvl="0" w:tplc="FC7E3190">
      <w:start w:val="18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5DE1DA3"/>
    <w:multiLevelType w:val="hybridMultilevel"/>
    <w:tmpl w:val="7B329AD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95A0A57"/>
    <w:multiLevelType w:val="hybridMultilevel"/>
    <w:tmpl w:val="AFBE7F40"/>
    <w:lvl w:ilvl="0" w:tplc="D1E4BE30">
      <w:numFmt w:val="bullet"/>
      <w:lvlText w:val="-"/>
      <w:lvlJc w:val="left"/>
      <w:pPr>
        <w:ind w:left="782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8" w15:restartNumberingAfterBreak="0">
    <w:nsid w:val="61641211"/>
    <w:multiLevelType w:val="hybridMultilevel"/>
    <w:tmpl w:val="36DAD270"/>
    <w:lvl w:ilvl="0" w:tplc="7CB489FE">
      <w:numFmt w:val="bullet"/>
      <w:lvlText w:val=""/>
      <w:lvlJc w:val="left"/>
      <w:pPr>
        <w:ind w:left="1636" w:hanging="360"/>
      </w:pPr>
      <w:rPr>
        <w:rFonts w:ascii="Wingdings" w:eastAsia="MS Mincho" w:hAnsi="Wingdings" w:cs="Times New Roman" w:hint="default"/>
        <w:color w:val="000000"/>
      </w:rPr>
    </w:lvl>
    <w:lvl w:ilvl="1" w:tplc="0409000B" w:tentative="1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9" w15:restartNumberingAfterBreak="0">
    <w:nsid w:val="6F072ED9"/>
    <w:multiLevelType w:val="hybridMultilevel"/>
    <w:tmpl w:val="FDC4E7A2"/>
    <w:lvl w:ilvl="0" w:tplc="DC44BDA6">
      <w:start w:val="1"/>
      <w:numFmt w:val="upperLetter"/>
      <w:lvlText w:val="%1."/>
      <w:lvlJc w:val="left"/>
      <w:pPr>
        <w:ind w:left="4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15055"/>
    <w:rsid w:val="00057E36"/>
    <w:rsid w:val="00086AA2"/>
    <w:rsid w:val="000B1E04"/>
    <w:rsid w:val="000B24A3"/>
    <w:rsid w:val="000C177A"/>
    <w:rsid w:val="000F70C0"/>
    <w:rsid w:val="00110F11"/>
    <w:rsid w:val="001534B8"/>
    <w:rsid w:val="00153AA1"/>
    <w:rsid w:val="00181108"/>
    <w:rsid w:val="00193AED"/>
    <w:rsid w:val="0019722C"/>
    <w:rsid w:val="001C017B"/>
    <w:rsid w:val="001C1193"/>
    <w:rsid w:val="001E1ECA"/>
    <w:rsid w:val="001F3106"/>
    <w:rsid w:val="001F6998"/>
    <w:rsid w:val="00200466"/>
    <w:rsid w:val="002451CD"/>
    <w:rsid w:val="002579DB"/>
    <w:rsid w:val="00271D91"/>
    <w:rsid w:val="00282D45"/>
    <w:rsid w:val="0032342A"/>
    <w:rsid w:val="003441E8"/>
    <w:rsid w:val="0034557A"/>
    <w:rsid w:val="00350663"/>
    <w:rsid w:val="00360573"/>
    <w:rsid w:val="00396848"/>
    <w:rsid w:val="003B213B"/>
    <w:rsid w:val="003E4C1B"/>
    <w:rsid w:val="003F59DA"/>
    <w:rsid w:val="004325D0"/>
    <w:rsid w:val="0043279E"/>
    <w:rsid w:val="004331CF"/>
    <w:rsid w:val="004D5D3F"/>
    <w:rsid w:val="0050300A"/>
    <w:rsid w:val="00530FDD"/>
    <w:rsid w:val="0054097E"/>
    <w:rsid w:val="0056250A"/>
    <w:rsid w:val="00566160"/>
    <w:rsid w:val="00581507"/>
    <w:rsid w:val="005F1341"/>
    <w:rsid w:val="00613583"/>
    <w:rsid w:val="00615B6D"/>
    <w:rsid w:val="00657F01"/>
    <w:rsid w:val="006C1F92"/>
    <w:rsid w:val="006E5ADE"/>
    <w:rsid w:val="0075114B"/>
    <w:rsid w:val="007528BA"/>
    <w:rsid w:val="007927AD"/>
    <w:rsid w:val="007B7256"/>
    <w:rsid w:val="007D4EC3"/>
    <w:rsid w:val="007F691E"/>
    <w:rsid w:val="00884B45"/>
    <w:rsid w:val="008C6C8A"/>
    <w:rsid w:val="00925435"/>
    <w:rsid w:val="009256CE"/>
    <w:rsid w:val="00997EFD"/>
    <w:rsid w:val="009C039D"/>
    <w:rsid w:val="00A2372B"/>
    <w:rsid w:val="00A50DF9"/>
    <w:rsid w:val="00AA5494"/>
    <w:rsid w:val="00AC07A6"/>
    <w:rsid w:val="00AD1F64"/>
    <w:rsid w:val="00B05D9A"/>
    <w:rsid w:val="00B27960"/>
    <w:rsid w:val="00B511EC"/>
    <w:rsid w:val="00B74F5B"/>
    <w:rsid w:val="00BA0112"/>
    <w:rsid w:val="00BC7C20"/>
    <w:rsid w:val="00C316A5"/>
    <w:rsid w:val="00C40A02"/>
    <w:rsid w:val="00C456B0"/>
    <w:rsid w:val="00CB294C"/>
    <w:rsid w:val="00CF7936"/>
    <w:rsid w:val="00D02159"/>
    <w:rsid w:val="00D2093A"/>
    <w:rsid w:val="00D36D32"/>
    <w:rsid w:val="00D71D58"/>
    <w:rsid w:val="00D8016C"/>
    <w:rsid w:val="00DE4F6F"/>
    <w:rsid w:val="00E42C73"/>
    <w:rsid w:val="00EB1BF3"/>
    <w:rsid w:val="00EF784C"/>
    <w:rsid w:val="00F23BC1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BF23E7"/>
  <w15:chartTrackingRefBased/>
  <w15:docId w15:val="{C7B8E9F4-81DE-432B-BFC1-6B1B505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13B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B213B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table" w:styleId="GridTable3-Accent3">
    <w:name w:val="Grid Table 3 Accent 3"/>
    <w:basedOn w:val="TableNormal"/>
    <w:uiPriority w:val="48"/>
    <w:rsid w:val="00657F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B7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59"/>
  </w:style>
  <w:style w:type="paragraph" w:styleId="Footer">
    <w:name w:val="footer"/>
    <w:basedOn w:val="Normal"/>
    <w:link w:val="Foot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59"/>
  </w:style>
  <w:style w:type="table" w:styleId="TableGrid">
    <w:name w:val="Table Grid"/>
    <w:basedOn w:val="TableNormal"/>
    <w:uiPriority w:val="39"/>
    <w:rsid w:val="00530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D91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1C017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1C017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1C017B"/>
    <w:rPr>
      <w:rFonts w:ascii="Calibri-BoldItalic" w:hAnsi="Calibri-BoldItalic" w:hint="default"/>
      <w:b/>
      <w:bCs/>
      <w:i/>
      <w:iCs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1C017B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1C017B"/>
    <w:rPr>
      <w:rFonts w:ascii="Wingdings2" w:hAnsi="Wingdings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81">
    <w:name w:val="fontstyle81"/>
    <w:basedOn w:val="DefaultParagraphFont"/>
    <w:rsid w:val="001C017B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91">
    <w:name w:val="fontstyle91"/>
    <w:basedOn w:val="DefaultParagraphFont"/>
    <w:rsid w:val="001C017B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ＭＳ ゴシック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ＭＳ 明朝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Thai Hoc Ha Nguyen</cp:lastModifiedBy>
  <cp:revision>38</cp:revision>
  <dcterms:created xsi:type="dcterms:W3CDTF">2017-10-15T14:54:00Z</dcterms:created>
  <dcterms:modified xsi:type="dcterms:W3CDTF">2018-03-27T18:00:00Z</dcterms:modified>
</cp:coreProperties>
</file>