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8B0C" w14:textId="6A84D400" w:rsidR="007B7256" w:rsidRPr="001534B8" w:rsidRDefault="00530FDD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>THIẾT KẾ GIAO DIỆN</w:t>
      </w:r>
    </w:p>
    <w:p w14:paraId="184510B3" w14:textId="060C3FD2" w:rsidR="00A2372B" w:rsidRPr="001534B8" w:rsidRDefault="00A2372B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 xml:space="preserve">GIÁO VIÊN: </w:t>
      </w:r>
      <w:r w:rsidR="00530FDD" w:rsidRPr="001534B8">
        <w:rPr>
          <w:rFonts w:ascii="Times New Roman" w:hAnsi="Times New Roman" w:cs="Times New Roman"/>
          <w:b/>
          <w:sz w:val="32"/>
          <w:szCs w:val="32"/>
        </w:rPr>
        <w:t>NGUYỄN VĂN VŨ</w:t>
      </w:r>
    </w:p>
    <w:p w14:paraId="5E6A4B54" w14:textId="6D50FE21" w:rsidR="000B24A3" w:rsidRDefault="00530FDD" w:rsidP="00515EA0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>ĐỒ</w:t>
      </w:r>
      <w:r w:rsidR="00563881">
        <w:rPr>
          <w:rFonts w:ascii="Times New Roman" w:hAnsi="Times New Roman" w:cs="Times New Roman"/>
          <w:b/>
          <w:sz w:val="32"/>
          <w:szCs w:val="32"/>
        </w:rPr>
        <w:t xml:space="preserve"> ÁN – PA4</w:t>
      </w:r>
      <w:r w:rsidRPr="001534B8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563881">
        <w:rPr>
          <w:rFonts w:ascii="Times New Roman" w:hAnsi="Times New Roman" w:cs="Times New Roman"/>
          <w:b/>
          <w:sz w:val="32"/>
          <w:szCs w:val="32"/>
        </w:rPr>
        <w:t>TÀI LIỆU TÓM TẮT CHỈNH SỬA</w:t>
      </w:r>
    </w:p>
    <w:p w14:paraId="3A0096ED" w14:textId="6EE5F8C2" w:rsidR="003555E4" w:rsidRPr="00515EA0" w:rsidRDefault="006946EB" w:rsidP="00515EA0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Nhóm 15: 1642019 – 1642021 – 1642049 – 1642051 - 1542263</w:t>
      </w:r>
    </w:p>
    <w:tbl>
      <w:tblPr>
        <w:tblStyle w:val="TableGrid"/>
        <w:tblW w:w="10890" w:type="dxa"/>
        <w:tblInd w:w="-275" w:type="dxa"/>
        <w:tblLook w:val="04A0" w:firstRow="1" w:lastRow="0" w:firstColumn="1" w:lastColumn="0" w:noHBand="0" w:noVBand="1"/>
      </w:tblPr>
      <w:tblGrid>
        <w:gridCol w:w="696"/>
        <w:gridCol w:w="1014"/>
        <w:gridCol w:w="3060"/>
        <w:gridCol w:w="1170"/>
        <w:gridCol w:w="4950"/>
      </w:tblGrid>
      <w:tr w:rsidR="007C532C" w:rsidRPr="00AA5494" w14:paraId="72BD7F33" w14:textId="225A1E71" w:rsidTr="00DF2394">
        <w:tc>
          <w:tcPr>
            <w:tcW w:w="696" w:type="dxa"/>
            <w:shd w:val="clear" w:color="auto" w:fill="B4C6E7" w:themeFill="accent1" w:themeFillTint="66"/>
            <w:vAlign w:val="center"/>
          </w:tcPr>
          <w:p w14:paraId="62DCCFD8" w14:textId="39C8B1C4" w:rsidR="007C532C" w:rsidRPr="00AA5494" w:rsidRDefault="007C532C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 w:rsidRPr="00AA5494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014" w:type="dxa"/>
            <w:shd w:val="clear" w:color="auto" w:fill="B4C6E7" w:themeFill="accent1" w:themeFillTint="66"/>
            <w:vAlign w:val="center"/>
          </w:tcPr>
          <w:p w14:paraId="4C1E725A" w14:textId="369C55E0" w:rsidR="007C532C" w:rsidRPr="00AA5494" w:rsidRDefault="007C532C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Người phản hồi</w:t>
            </w:r>
          </w:p>
        </w:tc>
        <w:tc>
          <w:tcPr>
            <w:tcW w:w="3060" w:type="dxa"/>
            <w:shd w:val="clear" w:color="auto" w:fill="B4C6E7" w:themeFill="accent1" w:themeFillTint="66"/>
            <w:vAlign w:val="center"/>
          </w:tcPr>
          <w:p w14:paraId="4715BB37" w14:textId="038AB82F" w:rsidR="007C532C" w:rsidRPr="00AA5494" w:rsidRDefault="007C532C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Nội dung phản hồi</w:t>
            </w:r>
          </w:p>
        </w:tc>
        <w:tc>
          <w:tcPr>
            <w:tcW w:w="1170" w:type="dxa"/>
            <w:shd w:val="clear" w:color="auto" w:fill="B4C6E7" w:themeFill="accent1" w:themeFillTint="66"/>
          </w:tcPr>
          <w:p w14:paraId="76F0D758" w14:textId="5AE624A6" w:rsidR="007C532C" w:rsidRDefault="007C532C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Trạng thái</w:t>
            </w:r>
          </w:p>
        </w:tc>
        <w:tc>
          <w:tcPr>
            <w:tcW w:w="4950" w:type="dxa"/>
            <w:shd w:val="clear" w:color="auto" w:fill="B4C6E7" w:themeFill="accent1" w:themeFillTint="66"/>
          </w:tcPr>
          <w:p w14:paraId="764E975C" w14:textId="61BA8651" w:rsidR="007C532C" w:rsidRDefault="00F91D50" w:rsidP="007C532C">
            <w:pPr>
              <w:spacing w:beforeLines="50" w:before="120" w:afterLines="50" w:after="120"/>
              <w:ind w:left="-28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Nội dung hiệu chỉnh</w:t>
            </w:r>
          </w:p>
        </w:tc>
      </w:tr>
      <w:tr w:rsidR="00DF2394" w:rsidRPr="00613583" w14:paraId="742FA998" w14:textId="2232FD34" w:rsidTr="00DF2394">
        <w:tc>
          <w:tcPr>
            <w:tcW w:w="696" w:type="dxa"/>
            <w:vAlign w:val="center"/>
          </w:tcPr>
          <w:p w14:paraId="3DB1BFE9" w14:textId="4D805A6B" w:rsidR="00DF2394" w:rsidRPr="00613583" w:rsidRDefault="00DF2394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4" w:type="dxa"/>
            <w:vMerge w:val="restart"/>
            <w:vAlign w:val="center"/>
          </w:tcPr>
          <w:p w14:paraId="671C114D" w14:textId="4B396774" w:rsidR="00DF2394" w:rsidRPr="00613583" w:rsidRDefault="00DF2394" w:rsidP="00DF2394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Thầy Vũ</w:t>
            </w:r>
          </w:p>
        </w:tc>
        <w:tc>
          <w:tcPr>
            <w:tcW w:w="3060" w:type="dxa"/>
            <w:vAlign w:val="center"/>
          </w:tcPr>
          <w:p w14:paraId="3AD0B800" w14:textId="4267A1D2" w:rsidR="00DF2394" w:rsidRPr="00613583" w:rsidRDefault="00DF2394" w:rsidP="00F71BA1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Màu sắc đỏ tuy nổi bật nhưng gây cảm giác khá gắt mắt cho người dùng, thêm nữa phông chữ màu trắng nên tạo cảm giác hơi khó nhìn</w:t>
            </w:r>
          </w:p>
        </w:tc>
        <w:tc>
          <w:tcPr>
            <w:tcW w:w="1170" w:type="dxa"/>
          </w:tcPr>
          <w:p w14:paraId="7EDB8B37" w14:textId="08446CBF" w:rsidR="00DF2394" w:rsidRPr="007C532C" w:rsidRDefault="00DF2394" w:rsidP="00DF2394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hiệu chỉnh</w:t>
            </w:r>
          </w:p>
        </w:tc>
        <w:tc>
          <w:tcPr>
            <w:tcW w:w="4950" w:type="dxa"/>
          </w:tcPr>
          <w:p w14:paraId="19287FF2" w14:textId="2A7D58D2" w:rsidR="00DF2394" w:rsidRPr="003555E4" w:rsidRDefault="00F91D50" w:rsidP="003555E4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đổi màu nền thành màu xanh, tạo cảm giác dễ chịu cho người dùng. Gần gũi với thiên nhiên.</w:t>
            </w:r>
          </w:p>
        </w:tc>
      </w:tr>
      <w:tr w:rsidR="00DF2394" w:rsidRPr="00613583" w14:paraId="20F65646" w14:textId="77777777" w:rsidTr="00DF2394">
        <w:tc>
          <w:tcPr>
            <w:tcW w:w="696" w:type="dxa"/>
            <w:vAlign w:val="center"/>
          </w:tcPr>
          <w:p w14:paraId="70479484" w14:textId="25588396" w:rsidR="00DF2394" w:rsidRPr="00613583" w:rsidRDefault="00DF2394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14" w:type="dxa"/>
            <w:vMerge/>
            <w:vAlign w:val="center"/>
          </w:tcPr>
          <w:p w14:paraId="05197F02" w14:textId="77777777" w:rsidR="00DF2394" w:rsidRDefault="00DF2394" w:rsidP="001534B8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14:paraId="3E2A32F0" w14:textId="4FBCE842" w:rsidR="00DF2394" w:rsidRDefault="00DF2394" w:rsidP="00F71BA1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của slider chiếm khá nhiều diện tích, chỉ nên đặt ở một số màn hình, không nên đặt ở tất cả màn hình</w:t>
            </w:r>
          </w:p>
        </w:tc>
        <w:tc>
          <w:tcPr>
            <w:tcW w:w="1170" w:type="dxa"/>
          </w:tcPr>
          <w:p w14:paraId="73F0F867" w14:textId="1D2712DB" w:rsidR="00DF2394" w:rsidRDefault="00DF2394" w:rsidP="00DF2394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hiệu chỉnh</w:t>
            </w:r>
          </w:p>
        </w:tc>
        <w:tc>
          <w:tcPr>
            <w:tcW w:w="4950" w:type="dxa"/>
          </w:tcPr>
          <w:p w14:paraId="7E7671BD" w14:textId="0E38BB02" w:rsidR="00DF2394" w:rsidRDefault="00F91D50" w:rsidP="003555E4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 giữ lại slider ở trang chủ. Bỏ quảng cáo và phần slider ở các trang khác nhằm tiêt kiệm diện tích</w:t>
            </w:r>
          </w:p>
        </w:tc>
      </w:tr>
      <w:tr w:rsidR="00DF2394" w:rsidRPr="00613583" w14:paraId="1BF6D745" w14:textId="77777777" w:rsidTr="00DF2394">
        <w:tc>
          <w:tcPr>
            <w:tcW w:w="696" w:type="dxa"/>
            <w:vAlign w:val="center"/>
          </w:tcPr>
          <w:p w14:paraId="35B7868A" w14:textId="7A43A31F" w:rsidR="00DF2394" w:rsidRDefault="00DF2394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14" w:type="dxa"/>
            <w:vMerge/>
            <w:vAlign w:val="center"/>
          </w:tcPr>
          <w:p w14:paraId="5CB138AB" w14:textId="77777777" w:rsidR="00DF2394" w:rsidRDefault="00DF2394" w:rsidP="001534B8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14:paraId="15D7DE7A" w14:textId="0FD5C311" w:rsidR="00DF2394" w:rsidRDefault="00DF2394" w:rsidP="00F71BA1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ở một vài trang nên để ý hơn về khoảng cách giữa các dòng text, tránh gây khó đọc cho người dùng</w:t>
            </w:r>
          </w:p>
        </w:tc>
        <w:tc>
          <w:tcPr>
            <w:tcW w:w="1170" w:type="dxa"/>
          </w:tcPr>
          <w:p w14:paraId="157EA672" w14:textId="478BDE9A" w:rsidR="00DF2394" w:rsidRDefault="00F91D50" w:rsidP="00DF2394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hiệu chỉnh</w:t>
            </w:r>
          </w:p>
        </w:tc>
        <w:tc>
          <w:tcPr>
            <w:tcW w:w="4950" w:type="dxa"/>
          </w:tcPr>
          <w:p w14:paraId="36C418C4" w14:textId="4B18DD8D" w:rsidR="00DF2394" w:rsidRDefault="00F91D50" w:rsidP="003555E4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chỉnh sửa các khoảng cách, tạo cảm giác dễ đọc cho người dùng. Focus vào nội dung trọng tâm</w:t>
            </w:r>
            <w:bookmarkStart w:id="0" w:name="_GoBack"/>
            <w:bookmarkEnd w:id="0"/>
          </w:p>
        </w:tc>
      </w:tr>
    </w:tbl>
    <w:p w14:paraId="6BF20843" w14:textId="47FC8369" w:rsidR="006E5ADE" w:rsidRPr="00613583" w:rsidRDefault="006E5ADE" w:rsidP="001534B8">
      <w:pPr>
        <w:spacing w:beforeLines="50" w:before="120" w:afterLines="50" w:after="120"/>
        <w:ind w:left="446"/>
        <w:rPr>
          <w:rFonts w:ascii="Times New Roman" w:hAnsi="Times New Roman" w:cs="Times New Roman"/>
        </w:rPr>
      </w:pPr>
    </w:p>
    <w:sectPr w:rsidR="006E5ADE" w:rsidRPr="00613583" w:rsidSect="00B27960">
      <w:headerReference w:type="default" r:id="rId7"/>
      <w:footerReference w:type="default" r:id="rId8"/>
      <w:pgSz w:w="11900" w:h="16840"/>
      <w:pgMar w:top="1440" w:right="1010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4580F" w14:textId="77777777" w:rsidR="007563FA" w:rsidRDefault="007563FA" w:rsidP="00D02159">
      <w:r>
        <w:separator/>
      </w:r>
    </w:p>
  </w:endnote>
  <w:endnote w:type="continuationSeparator" w:id="0">
    <w:p w14:paraId="768C39D2" w14:textId="77777777" w:rsidR="007563FA" w:rsidRDefault="007563FA" w:rsidP="00D0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0520F" w14:textId="77777777" w:rsidR="00D02159" w:rsidRDefault="00D021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F91D50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F91D50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4356F9F8" w14:textId="77777777" w:rsidR="00D02159" w:rsidRDefault="00D021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8E2B6" w14:textId="77777777" w:rsidR="007563FA" w:rsidRDefault="007563FA" w:rsidP="00D02159">
      <w:r>
        <w:separator/>
      </w:r>
    </w:p>
  </w:footnote>
  <w:footnote w:type="continuationSeparator" w:id="0">
    <w:p w14:paraId="305DC790" w14:textId="77777777" w:rsidR="007563FA" w:rsidRDefault="007563FA" w:rsidP="00D02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AC4" w14:textId="454A2FC4" w:rsidR="00D02159" w:rsidRPr="00D02159" w:rsidRDefault="00530FDD" w:rsidP="00D02159">
    <w:pPr>
      <w:pStyle w:val="Header"/>
      <w:jc w:val="center"/>
      <w:rPr>
        <w:rFonts w:asciiTheme="majorHAnsi" w:hAnsiTheme="majorHAnsi" w:cstheme="majorHAnsi"/>
        <w:b/>
        <w:i/>
        <w:sz w:val="20"/>
        <w:szCs w:val="20"/>
      </w:rPr>
    </w:pPr>
    <w:r>
      <w:rPr>
        <w:rFonts w:asciiTheme="majorHAnsi" w:hAnsiTheme="majorHAnsi" w:cstheme="majorHAnsi"/>
        <w:b/>
        <w:i/>
        <w:sz w:val="20"/>
        <w:szCs w:val="20"/>
      </w:rPr>
      <w:t>Thiết Kế Giao Diện</w:t>
    </w:r>
    <w:r w:rsidR="00D02159">
      <w:rPr>
        <w:rFonts w:asciiTheme="majorHAnsi" w:hAnsiTheme="majorHAnsi" w:cstheme="majorHAnsi"/>
        <w:b/>
        <w:i/>
        <w:sz w:val="20"/>
        <w:szCs w:val="20"/>
      </w:rPr>
      <w:t xml:space="preserve"> – 16HCB</w:t>
    </w:r>
  </w:p>
  <w:p w14:paraId="61E8FF62" w14:textId="77777777" w:rsidR="00D02159" w:rsidRDefault="00D021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ADF"/>
      </v:shape>
    </w:pict>
  </w:numPicBullet>
  <w:abstractNum w:abstractNumId="0" w15:restartNumberingAfterBreak="0">
    <w:nsid w:val="04ED1A6E"/>
    <w:multiLevelType w:val="hybridMultilevel"/>
    <w:tmpl w:val="0B8A0E86"/>
    <w:lvl w:ilvl="0" w:tplc="9CF61B0C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FC1"/>
    <w:multiLevelType w:val="hybridMultilevel"/>
    <w:tmpl w:val="59D24410"/>
    <w:lvl w:ilvl="0" w:tplc="58F63062"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  <w:color w:val="000000"/>
      </w:rPr>
    </w:lvl>
    <w:lvl w:ilvl="1" w:tplc="58F63062">
      <w:numFmt w:val="bullet"/>
      <w:lvlText w:val="-"/>
      <w:lvlJc w:val="left"/>
      <w:pPr>
        <w:ind w:left="1691" w:hanging="420"/>
      </w:pPr>
      <w:rPr>
        <w:rFonts w:ascii="Times New Roman" w:eastAsia="MS Mincho" w:hAnsi="Times New Roman" w:cs="Times New Roman" w:hint="default"/>
        <w:color w:val="000000"/>
      </w:rPr>
    </w:lvl>
    <w:lvl w:ilvl="2" w:tplc="0409000D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 w15:restartNumberingAfterBreak="0">
    <w:nsid w:val="16613CB2"/>
    <w:multiLevelType w:val="hybridMultilevel"/>
    <w:tmpl w:val="752CA788"/>
    <w:lvl w:ilvl="0" w:tplc="E89E93B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 w15:restartNumberingAfterBreak="0">
    <w:nsid w:val="28504373"/>
    <w:multiLevelType w:val="hybridMultilevel"/>
    <w:tmpl w:val="9620C822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74F0E7A"/>
    <w:multiLevelType w:val="hybridMultilevel"/>
    <w:tmpl w:val="555E7992"/>
    <w:lvl w:ilvl="0" w:tplc="60D6849C">
      <w:start w:val="1"/>
      <w:numFmt w:val="decimal"/>
      <w:lvlText w:val="%1."/>
      <w:lvlJc w:val="left"/>
      <w:pPr>
        <w:ind w:left="806" w:hanging="360"/>
      </w:pPr>
      <w:rPr>
        <w:rFonts w:hint="default"/>
        <w:color w:val="2F5496" w:themeColor="accent1" w:themeShade="BF"/>
      </w:r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5" w15:restartNumberingAfterBreak="0">
    <w:nsid w:val="41035D04"/>
    <w:multiLevelType w:val="hybridMultilevel"/>
    <w:tmpl w:val="EE6C286A"/>
    <w:lvl w:ilvl="0" w:tplc="FC7E3190">
      <w:start w:val="18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5DE1DA3"/>
    <w:multiLevelType w:val="hybridMultilevel"/>
    <w:tmpl w:val="7B329ADC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4CC65B3"/>
    <w:multiLevelType w:val="hybridMultilevel"/>
    <w:tmpl w:val="DEF890C8"/>
    <w:lvl w:ilvl="0" w:tplc="9E78FD0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5A0A57"/>
    <w:multiLevelType w:val="hybridMultilevel"/>
    <w:tmpl w:val="AFBE7F40"/>
    <w:lvl w:ilvl="0" w:tplc="D1E4BE30">
      <w:numFmt w:val="bullet"/>
      <w:lvlText w:val="-"/>
      <w:lvlJc w:val="left"/>
      <w:pPr>
        <w:ind w:left="782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9" w15:restartNumberingAfterBreak="0">
    <w:nsid w:val="61641211"/>
    <w:multiLevelType w:val="hybridMultilevel"/>
    <w:tmpl w:val="36DAD270"/>
    <w:lvl w:ilvl="0" w:tplc="7CB489FE">
      <w:numFmt w:val="bullet"/>
      <w:lvlText w:val=""/>
      <w:lvlJc w:val="left"/>
      <w:pPr>
        <w:ind w:left="1636" w:hanging="360"/>
      </w:pPr>
      <w:rPr>
        <w:rFonts w:ascii="Wingdings" w:eastAsia="MS Mincho" w:hAnsi="Wingdings" w:cs="Times New Roman" w:hint="default"/>
        <w:color w:val="000000"/>
      </w:rPr>
    </w:lvl>
    <w:lvl w:ilvl="1" w:tplc="0409000B" w:tentative="1">
      <w:start w:val="1"/>
      <w:numFmt w:val="bullet"/>
      <w:lvlText w:val=""/>
      <w:lvlJc w:val="left"/>
      <w:pPr>
        <w:ind w:left="21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0" w15:restartNumberingAfterBreak="0">
    <w:nsid w:val="6F072ED9"/>
    <w:multiLevelType w:val="hybridMultilevel"/>
    <w:tmpl w:val="FDC4E7A2"/>
    <w:lvl w:ilvl="0" w:tplc="DC44BDA6">
      <w:start w:val="1"/>
      <w:numFmt w:val="upperLetter"/>
      <w:lvlText w:val="%1."/>
      <w:lvlJc w:val="left"/>
      <w:pPr>
        <w:ind w:left="4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CF"/>
    <w:rsid w:val="00015055"/>
    <w:rsid w:val="00057E36"/>
    <w:rsid w:val="00086AA2"/>
    <w:rsid w:val="000B1E04"/>
    <w:rsid w:val="000B24A3"/>
    <w:rsid w:val="000C177A"/>
    <w:rsid w:val="000F70C0"/>
    <w:rsid w:val="00110F11"/>
    <w:rsid w:val="001146B7"/>
    <w:rsid w:val="001534B8"/>
    <w:rsid w:val="00153AA1"/>
    <w:rsid w:val="00181108"/>
    <w:rsid w:val="00193AED"/>
    <w:rsid w:val="0019722C"/>
    <w:rsid w:val="001C1193"/>
    <w:rsid w:val="001E1ECA"/>
    <w:rsid w:val="001F3106"/>
    <w:rsid w:val="001F6998"/>
    <w:rsid w:val="00200466"/>
    <w:rsid w:val="002451CD"/>
    <w:rsid w:val="002579DB"/>
    <w:rsid w:val="00271D91"/>
    <w:rsid w:val="00282D45"/>
    <w:rsid w:val="0032342A"/>
    <w:rsid w:val="003441E8"/>
    <w:rsid w:val="0034557A"/>
    <w:rsid w:val="00350663"/>
    <w:rsid w:val="003555E4"/>
    <w:rsid w:val="00360573"/>
    <w:rsid w:val="00396848"/>
    <w:rsid w:val="003B213B"/>
    <w:rsid w:val="003E4C1B"/>
    <w:rsid w:val="003F59DA"/>
    <w:rsid w:val="004325D0"/>
    <w:rsid w:val="0043279E"/>
    <w:rsid w:val="004331CF"/>
    <w:rsid w:val="004D5D3F"/>
    <w:rsid w:val="004F1B55"/>
    <w:rsid w:val="0050300A"/>
    <w:rsid w:val="00515EA0"/>
    <w:rsid w:val="00530FDD"/>
    <w:rsid w:val="0056250A"/>
    <w:rsid w:val="00563881"/>
    <w:rsid w:val="00566160"/>
    <w:rsid w:val="00581507"/>
    <w:rsid w:val="005F1341"/>
    <w:rsid w:val="00613583"/>
    <w:rsid w:val="00615B6D"/>
    <w:rsid w:val="00657F01"/>
    <w:rsid w:val="006946EB"/>
    <w:rsid w:val="006C1F92"/>
    <w:rsid w:val="006E5ADE"/>
    <w:rsid w:val="0075114B"/>
    <w:rsid w:val="007528BA"/>
    <w:rsid w:val="007563FA"/>
    <w:rsid w:val="007927AD"/>
    <w:rsid w:val="007A149E"/>
    <w:rsid w:val="007B7256"/>
    <w:rsid w:val="007C532C"/>
    <w:rsid w:val="007D4EC3"/>
    <w:rsid w:val="007F691E"/>
    <w:rsid w:val="00833E0C"/>
    <w:rsid w:val="00884B45"/>
    <w:rsid w:val="008C6C8A"/>
    <w:rsid w:val="00925435"/>
    <w:rsid w:val="009256CE"/>
    <w:rsid w:val="00997EFD"/>
    <w:rsid w:val="009C039D"/>
    <w:rsid w:val="00A2372B"/>
    <w:rsid w:val="00A50DF9"/>
    <w:rsid w:val="00AA5494"/>
    <w:rsid w:val="00AC07A6"/>
    <w:rsid w:val="00AD1F64"/>
    <w:rsid w:val="00B05D9A"/>
    <w:rsid w:val="00B27960"/>
    <w:rsid w:val="00B511EC"/>
    <w:rsid w:val="00BC7C20"/>
    <w:rsid w:val="00C316A5"/>
    <w:rsid w:val="00C40A02"/>
    <w:rsid w:val="00C456B0"/>
    <w:rsid w:val="00CB294C"/>
    <w:rsid w:val="00CF1BBD"/>
    <w:rsid w:val="00CF7936"/>
    <w:rsid w:val="00D02159"/>
    <w:rsid w:val="00D2093A"/>
    <w:rsid w:val="00D36D32"/>
    <w:rsid w:val="00D608B4"/>
    <w:rsid w:val="00D71D58"/>
    <w:rsid w:val="00D8016C"/>
    <w:rsid w:val="00DF2394"/>
    <w:rsid w:val="00E42C73"/>
    <w:rsid w:val="00EB1BF3"/>
    <w:rsid w:val="00EF784C"/>
    <w:rsid w:val="00F23BC1"/>
    <w:rsid w:val="00F71BA1"/>
    <w:rsid w:val="00F91D50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BF23E7"/>
  <w15:chartTrackingRefBased/>
  <w15:docId w15:val="{C7B8E9F4-81DE-432B-BFC1-6B1B505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213B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B213B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table" w:styleId="GridTable3-Accent3">
    <w:name w:val="Grid Table 3 Accent 3"/>
    <w:basedOn w:val="TableNormal"/>
    <w:uiPriority w:val="48"/>
    <w:rsid w:val="00657F0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B7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159"/>
  </w:style>
  <w:style w:type="paragraph" w:styleId="Footer">
    <w:name w:val="footer"/>
    <w:basedOn w:val="Normal"/>
    <w:link w:val="Foot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159"/>
  </w:style>
  <w:style w:type="table" w:styleId="TableGrid">
    <w:name w:val="Table Grid"/>
    <w:basedOn w:val="TableNormal"/>
    <w:uiPriority w:val="39"/>
    <w:rsid w:val="00530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ＭＳ ゴシック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ＭＳ 明朝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Thai Hoc Ha Nguyen</cp:lastModifiedBy>
  <cp:revision>42</cp:revision>
  <dcterms:created xsi:type="dcterms:W3CDTF">2017-10-15T14:54:00Z</dcterms:created>
  <dcterms:modified xsi:type="dcterms:W3CDTF">2018-05-09T19:00:00Z</dcterms:modified>
</cp:coreProperties>
</file>