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98B0C" w14:textId="6A84D400" w:rsidR="007B7256" w:rsidRPr="001534B8" w:rsidRDefault="00530FDD" w:rsidP="007B7256">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THIẾT KẾ GIAO DIỆN</w:t>
      </w:r>
    </w:p>
    <w:p w14:paraId="184510B3" w14:textId="060C3FD2" w:rsidR="00A2372B" w:rsidRPr="001534B8" w:rsidRDefault="00A2372B" w:rsidP="007B7256">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 xml:space="preserve">GIÁO VIÊN: </w:t>
      </w:r>
      <w:r w:rsidR="00530FDD" w:rsidRPr="001534B8">
        <w:rPr>
          <w:rFonts w:ascii="Times New Roman" w:hAnsi="Times New Roman" w:cs="Times New Roman"/>
          <w:b/>
          <w:sz w:val="32"/>
          <w:szCs w:val="32"/>
        </w:rPr>
        <w:t>NGUYỄN VĂN VŨ</w:t>
      </w:r>
    </w:p>
    <w:p w14:paraId="7636447F" w14:textId="0551692E" w:rsidR="00271D91" w:rsidRDefault="00530FDD" w:rsidP="00A50DF9">
      <w:pPr>
        <w:spacing w:before="120" w:after="120"/>
        <w:ind w:left="86"/>
        <w:jc w:val="center"/>
        <w:rPr>
          <w:rFonts w:ascii="Times New Roman" w:hAnsi="Times New Roman" w:cs="Times New Roman"/>
          <w:b/>
          <w:sz w:val="32"/>
          <w:szCs w:val="32"/>
        </w:rPr>
      </w:pPr>
      <w:r w:rsidRPr="001534B8">
        <w:rPr>
          <w:rFonts w:ascii="Times New Roman" w:hAnsi="Times New Roman" w:cs="Times New Roman"/>
          <w:b/>
          <w:sz w:val="32"/>
          <w:szCs w:val="32"/>
        </w:rPr>
        <w:t>ĐỒ</w:t>
      </w:r>
      <w:r w:rsidR="00F8431E">
        <w:rPr>
          <w:rFonts w:ascii="Times New Roman" w:hAnsi="Times New Roman" w:cs="Times New Roman"/>
          <w:b/>
          <w:sz w:val="32"/>
          <w:szCs w:val="32"/>
        </w:rPr>
        <w:t xml:space="preserve"> ÁN – PA4</w:t>
      </w:r>
      <w:r w:rsidRPr="001534B8">
        <w:rPr>
          <w:rFonts w:ascii="Times New Roman" w:hAnsi="Times New Roman" w:cs="Times New Roman"/>
          <w:b/>
          <w:sz w:val="32"/>
          <w:szCs w:val="32"/>
        </w:rPr>
        <w:t xml:space="preserve"> – </w:t>
      </w:r>
      <w:r w:rsidR="009C039D">
        <w:rPr>
          <w:rFonts w:ascii="Times New Roman" w:hAnsi="Times New Roman" w:cs="Times New Roman"/>
          <w:b/>
          <w:sz w:val="32"/>
          <w:szCs w:val="32"/>
        </w:rPr>
        <w:t>EVALUATION</w:t>
      </w:r>
    </w:p>
    <w:p w14:paraId="3D7F3B5E" w14:textId="77777777" w:rsidR="0054097E" w:rsidRPr="00515EA0" w:rsidRDefault="0054097E" w:rsidP="0054097E">
      <w:pPr>
        <w:spacing w:before="120" w:after="120"/>
        <w:ind w:left="86"/>
        <w:jc w:val="center"/>
        <w:rPr>
          <w:rFonts w:ascii="Times New Roman" w:hAnsi="Times New Roman" w:cs="Times New Roman"/>
          <w:b/>
          <w:sz w:val="32"/>
          <w:szCs w:val="32"/>
        </w:rPr>
      </w:pPr>
      <w:r>
        <w:rPr>
          <w:rFonts w:ascii="Times New Roman" w:hAnsi="Times New Roman" w:cs="Times New Roman"/>
          <w:b/>
          <w:sz w:val="32"/>
          <w:szCs w:val="32"/>
        </w:rPr>
        <w:t>Nhóm 15: 1642019 – 1642021 – 1642049 – 1642051 - 1542263</w:t>
      </w:r>
    </w:p>
    <w:p w14:paraId="2168688A" w14:textId="77777777" w:rsidR="0054097E" w:rsidRPr="00A50DF9" w:rsidRDefault="0054097E" w:rsidP="00A50DF9">
      <w:pPr>
        <w:spacing w:before="120" w:after="120"/>
        <w:ind w:left="86"/>
        <w:jc w:val="center"/>
        <w:rPr>
          <w:rFonts w:ascii="Times New Roman" w:hAnsi="Times New Roman" w:cs="Times New Roman"/>
          <w:b/>
          <w:sz w:val="32"/>
          <w:szCs w:val="32"/>
        </w:rPr>
      </w:pPr>
    </w:p>
    <w:p w14:paraId="7317AA07" w14:textId="103F3627" w:rsidR="006F1E5A" w:rsidRPr="00D82482" w:rsidRDefault="00F8431E" w:rsidP="00D82482">
      <w:pPr>
        <w:pStyle w:val="ListParagraph"/>
        <w:numPr>
          <w:ilvl w:val="0"/>
          <w:numId w:val="11"/>
        </w:numPr>
        <w:spacing w:beforeLines="50" w:before="120" w:afterLines="50" w:after="120"/>
        <w:rPr>
          <w:rFonts w:ascii="Times New Roman" w:hAnsi="Times New Roman" w:cs="Times New Roman"/>
          <w:b/>
          <w:color w:val="2F5496" w:themeColor="accent1" w:themeShade="BF"/>
          <w:sz w:val="26"/>
          <w:szCs w:val="26"/>
          <w:u w:val="single"/>
        </w:rPr>
      </w:pPr>
      <w:r>
        <w:rPr>
          <w:rFonts w:ascii="Times New Roman" w:hAnsi="Times New Roman" w:cs="Times New Roman"/>
          <w:b/>
          <w:color w:val="2F5496" w:themeColor="accent1" w:themeShade="BF"/>
          <w:sz w:val="26"/>
          <w:szCs w:val="26"/>
          <w:u w:val="single"/>
        </w:rPr>
        <w:t>Nhận xét quá trình thực hiện</w:t>
      </w:r>
    </w:p>
    <w:tbl>
      <w:tblPr>
        <w:tblStyle w:val="TableGrid"/>
        <w:tblW w:w="10710" w:type="dxa"/>
        <w:tblInd w:w="-5" w:type="dxa"/>
        <w:tblLook w:val="04A0" w:firstRow="1" w:lastRow="0" w:firstColumn="1" w:lastColumn="0" w:noHBand="0" w:noVBand="1"/>
      </w:tblPr>
      <w:tblGrid>
        <w:gridCol w:w="810"/>
        <w:gridCol w:w="2520"/>
        <w:gridCol w:w="7380"/>
      </w:tblGrid>
      <w:tr w:rsidR="006F1E5A" w:rsidRPr="00AA5494" w14:paraId="093ACB8E" w14:textId="77777777" w:rsidTr="00A61C6D">
        <w:tc>
          <w:tcPr>
            <w:tcW w:w="810" w:type="dxa"/>
            <w:shd w:val="clear" w:color="auto" w:fill="B4C6E7" w:themeFill="accent1" w:themeFillTint="66"/>
            <w:vAlign w:val="center"/>
          </w:tcPr>
          <w:p w14:paraId="464710AD" w14:textId="77777777" w:rsidR="006F1E5A" w:rsidRPr="00AA5494" w:rsidRDefault="006F1E5A" w:rsidP="00B050F0">
            <w:pPr>
              <w:spacing w:beforeLines="50" w:before="120" w:afterLines="50" w:after="120"/>
              <w:jc w:val="center"/>
              <w:rPr>
                <w:rFonts w:ascii="Times New Roman" w:hAnsi="Times New Roman" w:cs="Times New Roman"/>
                <w:b/>
              </w:rPr>
            </w:pPr>
            <w:r w:rsidRPr="00AA5494">
              <w:rPr>
                <w:rFonts w:ascii="Times New Roman" w:hAnsi="Times New Roman" w:cs="Times New Roman"/>
                <w:b/>
              </w:rPr>
              <w:t>STT</w:t>
            </w:r>
          </w:p>
        </w:tc>
        <w:tc>
          <w:tcPr>
            <w:tcW w:w="2520" w:type="dxa"/>
            <w:shd w:val="clear" w:color="auto" w:fill="B4C6E7" w:themeFill="accent1" w:themeFillTint="66"/>
            <w:vAlign w:val="center"/>
          </w:tcPr>
          <w:p w14:paraId="2F579441" w14:textId="77777777" w:rsidR="006F1E5A" w:rsidRPr="00AA5494" w:rsidRDefault="006F1E5A" w:rsidP="00B050F0">
            <w:pPr>
              <w:spacing w:beforeLines="50" w:before="120" w:afterLines="50" w:after="120"/>
              <w:jc w:val="center"/>
              <w:rPr>
                <w:rFonts w:ascii="Times New Roman" w:hAnsi="Times New Roman" w:cs="Times New Roman"/>
                <w:b/>
              </w:rPr>
            </w:pPr>
            <w:r>
              <w:rPr>
                <w:rFonts w:ascii="Times New Roman" w:hAnsi="Times New Roman" w:cs="Times New Roman"/>
                <w:b/>
              </w:rPr>
              <w:t>Thành Viên</w:t>
            </w:r>
          </w:p>
        </w:tc>
        <w:tc>
          <w:tcPr>
            <w:tcW w:w="7380" w:type="dxa"/>
            <w:shd w:val="clear" w:color="auto" w:fill="B4C6E7" w:themeFill="accent1" w:themeFillTint="66"/>
            <w:vAlign w:val="center"/>
          </w:tcPr>
          <w:p w14:paraId="4DDF43D9" w14:textId="5A17D277" w:rsidR="00A34D71" w:rsidRPr="00AA5494" w:rsidRDefault="00F8431E" w:rsidP="00A34D71">
            <w:pPr>
              <w:spacing w:beforeLines="50" w:before="120" w:afterLines="50" w:after="120"/>
              <w:jc w:val="center"/>
              <w:rPr>
                <w:rFonts w:ascii="Times New Roman" w:hAnsi="Times New Roman" w:cs="Times New Roman"/>
                <w:b/>
              </w:rPr>
            </w:pPr>
            <w:r>
              <w:rPr>
                <w:rFonts w:ascii="Times New Roman" w:hAnsi="Times New Roman" w:cs="Times New Roman"/>
                <w:b/>
              </w:rPr>
              <w:t>Nhận xét quá trình thực hiện PA4</w:t>
            </w:r>
          </w:p>
        </w:tc>
      </w:tr>
      <w:tr w:rsidR="006F1E5A" w:rsidRPr="00613583" w14:paraId="1C349305" w14:textId="77777777" w:rsidTr="00A61C6D">
        <w:tc>
          <w:tcPr>
            <w:tcW w:w="810" w:type="dxa"/>
            <w:vAlign w:val="center"/>
          </w:tcPr>
          <w:p w14:paraId="2F9FB365" w14:textId="6D7675C3" w:rsidR="006F1E5A" w:rsidRPr="00613583" w:rsidRDefault="006F1E5A" w:rsidP="00B050F0">
            <w:pPr>
              <w:spacing w:beforeLines="50" w:before="120" w:afterLines="50" w:after="120"/>
              <w:jc w:val="center"/>
              <w:rPr>
                <w:rFonts w:ascii="Times New Roman" w:hAnsi="Times New Roman" w:cs="Times New Roman"/>
              </w:rPr>
            </w:pPr>
            <w:r w:rsidRPr="00613583">
              <w:rPr>
                <w:rFonts w:ascii="Times New Roman" w:hAnsi="Times New Roman" w:cs="Times New Roman"/>
              </w:rPr>
              <w:t>1</w:t>
            </w:r>
          </w:p>
        </w:tc>
        <w:tc>
          <w:tcPr>
            <w:tcW w:w="2520" w:type="dxa"/>
            <w:vAlign w:val="center"/>
          </w:tcPr>
          <w:p w14:paraId="7210A32A" w14:textId="14325F7A" w:rsidR="006F1E5A" w:rsidRPr="00613583" w:rsidRDefault="006F1E5A" w:rsidP="00B050F0">
            <w:pPr>
              <w:spacing w:beforeLines="50" w:before="120" w:afterLines="50" w:after="120"/>
              <w:rPr>
                <w:rFonts w:ascii="Times New Roman" w:hAnsi="Times New Roman" w:cs="Times New Roman"/>
              </w:rPr>
            </w:pPr>
            <w:r>
              <w:rPr>
                <w:rFonts w:ascii="Times New Roman" w:hAnsi="Times New Roman" w:cs="Times New Roman"/>
              </w:rPr>
              <w:t>Hà Nguyễn Thái Học</w:t>
            </w:r>
          </w:p>
        </w:tc>
        <w:tc>
          <w:tcPr>
            <w:tcW w:w="7380" w:type="dxa"/>
            <w:vAlign w:val="center"/>
          </w:tcPr>
          <w:p w14:paraId="083AAEFC" w14:textId="3E56140F" w:rsidR="001E1546" w:rsidRPr="00584FB5" w:rsidRDefault="00584FB5" w:rsidP="001E1546">
            <w:pPr>
              <w:pStyle w:val="ListParagraph"/>
              <w:numPr>
                <w:ilvl w:val="0"/>
                <w:numId w:val="12"/>
              </w:numPr>
              <w:spacing w:beforeLines="50" w:before="120" w:afterLines="50" w:after="120"/>
              <w:rPr>
                <w:rFonts w:ascii="Times New Roman" w:hAnsi="Times New Roman" w:cs="Times New Roman"/>
              </w:rPr>
            </w:pPr>
            <w:r>
              <w:rPr>
                <w:rFonts w:ascii="Tahoma" w:eastAsia="Times New Roman" w:hAnsi="Tahoma" w:cs="Tahoma"/>
                <w:color w:val="000000"/>
                <w:sz w:val="22"/>
                <w:szCs w:val="22"/>
              </w:rPr>
              <w:t>Qua một thời gian thì nhóm đã hiểu rõ cách thức làm việc của nhau, công việc được phân rã và phân chia như các PA trước.</w:t>
            </w:r>
          </w:p>
          <w:p w14:paraId="074C4A43" w14:textId="14025DC0" w:rsidR="00584FB5" w:rsidRPr="001E1546" w:rsidRDefault="00584FB5" w:rsidP="001E1546">
            <w:pPr>
              <w:pStyle w:val="ListParagraph"/>
              <w:numPr>
                <w:ilvl w:val="0"/>
                <w:numId w:val="12"/>
              </w:numPr>
              <w:spacing w:beforeLines="50" w:before="120" w:afterLines="50" w:after="120"/>
              <w:rPr>
                <w:rFonts w:ascii="Times New Roman" w:hAnsi="Times New Roman" w:cs="Times New Roman"/>
              </w:rPr>
            </w:pPr>
            <w:r>
              <w:rPr>
                <w:rFonts w:ascii="Tahoma" w:eastAsia="Times New Roman" w:hAnsi="Tahoma" w:cs="Tahoma"/>
                <w:color w:val="000000"/>
                <w:sz w:val="22"/>
                <w:szCs w:val="22"/>
              </w:rPr>
              <w:t>Các thành viên tích cực tham gia hoàn thành đồ án nhóm</w:t>
            </w:r>
          </w:p>
          <w:p w14:paraId="79DF8E62" w14:textId="77777777" w:rsidR="00584FB5" w:rsidRPr="00584FB5" w:rsidRDefault="00584FB5" w:rsidP="001E1546">
            <w:pPr>
              <w:pStyle w:val="ListParagraph"/>
              <w:numPr>
                <w:ilvl w:val="0"/>
                <w:numId w:val="12"/>
              </w:numPr>
              <w:spacing w:beforeLines="50" w:before="120" w:afterLines="50" w:after="120"/>
              <w:rPr>
                <w:rFonts w:ascii="Times New Roman" w:hAnsi="Times New Roman" w:cs="Times New Roman"/>
              </w:rPr>
            </w:pPr>
            <w:r>
              <w:rPr>
                <w:rFonts w:ascii="Tahoma" w:eastAsia="Times New Roman" w:hAnsi="Tahoma" w:cs="Tahoma"/>
                <w:color w:val="000000"/>
                <w:sz w:val="22"/>
                <w:szCs w:val="22"/>
              </w:rPr>
              <w:t>Trong nhóm đa phần các thành viên đều có nền tảng kiến thức về HTML CSS và Javascript nên công việc được triển khai khá tốt</w:t>
            </w:r>
          </w:p>
          <w:p w14:paraId="41ACC5FF" w14:textId="3EEF9D3E" w:rsidR="006F1E5A" w:rsidRPr="001E1546" w:rsidRDefault="00584FB5" w:rsidP="001E1546">
            <w:pPr>
              <w:pStyle w:val="ListParagraph"/>
              <w:numPr>
                <w:ilvl w:val="0"/>
                <w:numId w:val="12"/>
              </w:numPr>
              <w:spacing w:beforeLines="50" w:before="120" w:afterLines="50" w:after="120"/>
              <w:rPr>
                <w:rFonts w:ascii="Times New Roman" w:hAnsi="Times New Roman" w:cs="Times New Roman"/>
              </w:rPr>
            </w:pPr>
            <w:r>
              <w:rPr>
                <w:rFonts w:ascii="Tahoma" w:eastAsia="Times New Roman" w:hAnsi="Tahoma" w:cs="Tahoma"/>
                <w:color w:val="000000"/>
                <w:sz w:val="22"/>
                <w:szCs w:val="22"/>
              </w:rPr>
              <w:t>Kết quả tuy chưa thể nói là như 100% mong đợi nhưng có thể chấp nhận được, các thành viên đã cố gắng hoàn thành công việc tốt nhất có thể</w:t>
            </w:r>
            <w:r w:rsidR="006F1E5A" w:rsidRPr="001E1546">
              <w:rPr>
                <w:rFonts w:ascii="Times New Roman" w:eastAsia="Times New Roman" w:hAnsi="Times New Roman" w:cs="Times New Roman"/>
              </w:rPr>
              <w:br/>
            </w:r>
          </w:p>
        </w:tc>
      </w:tr>
      <w:tr w:rsidR="006F1E5A" w:rsidRPr="00613583" w14:paraId="25C60956" w14:textId="77777777" w:rsidTr="00A61C6D">
        <w:tc>
          <w:tcPr>
            <w:tcW w:w="810" w:type="dxa"/>
            <w:vAlign w:val="center"/>
          </w:tcPr>
          <w:p w14:paraId="27F8E6F5" w14:textId="10664848" w:rsidR="006F1E5A" w:rsidRPr="00613583" w:rsidRDefault="006F1E5A" w:rsidP="00B050F0">
            <w:pPr>
              <w:spacing w:beforeLines="50" w:before="120" w:afterLines="50" w:after="120"/>
              <w:jc w:val="center"/>
              <w:rPr>
                <w:rFonts w:ascii="Times New Roman" w:hAnsi="Times New Roman" w:cs="Times New Roman"/>
              </w:rPr>
            </w:pPr>
            <w:r w:rsidRPr="00613583">
              <w:rPr>
                <w:rFonts w:ascii="Times New Roman" w:hAnsi="Times New Roman" w:cs="Times New Roman"/>
              </w:rPr>
              <w:t>2</w:t>
            </w:r>
          </w:p>
        </w:tc>
        <w:tc>
          <w:tcPr>
            <w:tcW w:w="2520" w:type="dxa"/>
            <w:vAlign w:val="center"/>
          </w:tcPr>
          <w:p w14:paraId="12C10B11" w14:textId="02DC8E21" w:rsidR="006F1E5A" w:rsidRPr="00613583" w:rsidRDefault="006F1E5A" w:rsidP="008C6B02">
            <w:pPr>
              <w:spacing w:beforeLines="50" w:before="120" w:afterLines="50" w:after="120"/>
              <w:rPr>
                <w:rFonts w:ascii="Times New Roman" w:hAnsi="Times New Roman" w:cs="Times New Roman"/>
              </w:rPr>
            </w:pPr>
            <w:r>
              <w:rPr>
                <w:rFonts w:ascii="Times New Roman" w:hAnsi="Times New Roman" w:cs="Times New Roman"/>
              </w:rPr>
              <w:t>Nguyễn Thái Hòa</w:t>
            </w:r>
          </w:p>
        </w:tc>
        <w:tc>
          <w:tcPr>
            <w:tcW w:w="7380" w:type="dxa"/>
            <w:vAlign w:val="center"/>
          </w:tcPr>
          <w:p w14:paraId="3C807CA1" w14:textId="77777777" w:rsidR="006F1E5A" w:rsidRDefault="00584FB5" w:rsidP="001E1546">
            <w:pPr>
              <w:pStyle w:val="ListParagraph"/>
              <w:numPr>
                <w:ilvl w:val="0"/>
                <w:numId w:val="12"/>
              </w:numPr>
              <w:spacing w:beforeLines="50" w:before="120" w:afterLines="50" w:after="120"/>
              <w:rPr>
                <w:rFonts w:ascii="Tahoma" w:eastAsia="Times New Roman" w:hAnsi="Tahoma" w:cs="Tahoma"/>
                <w:color w:val="000000"/>
                <w:sz w:val="22"/>
                <w:szCs w:val="22"/>
              </w:rPr>
            </w:pPr>
            <w:r>
              <w:rPr>
                <w:rFonts w:ascii="Tahoma" w:eastAsia="Times New Roman" w:hAnsi="Tahoma" w:cs="Tahoma"/>
                <w:color w:val="000000"/>
                <w:sz w:val="22"/>
                <w:szCs w:val="22"/>
              </w:rPr>
              <w:t>Do nhóm không sử dụng template mà tham khảo từ một số trang web rồi tự thiết kế giao diện nên quá trình làm PA4 khá vất vả.</w:t>
            </w:r>
          </w:p>
          <w:p w14:paraId="53E6A3A3" w14:textId="77777777" w:rsidR="00584FB5" w:rsidRDefault="00584FB5" w:rsidP="001E1546">
            <w:pPr>
              <w:pStyle w:val="ListParagraph"/>
              <w:numPr>
                <w:ilvl w:val="0"/>
                <w:numId w:val="12"/>
              </w:numPr>
              <w:spacing w:beforeLines="50" w:before="120" w:afterLines="50" w:after="120"/>
              <w:rPr>
                <w:rFonts w:ascii="Tahoma" w:eastAsia="Times New Roman" w:hAnsi="Tahoma" w:cs="Tahoma"/>
                <w:color w:val="000000"/>
                <w:sz w:val="22"/>
                <w:szCs w:val="22"/>
              </w:rPr>
            </w:pPr>
            <w:r>
              <w:rPr>
                <w:rFonts w:ascii="Tahoma" w:eastAsia="Times New Roman" w:hAnsi="Tahoma" w:cs="Tahoma"/>
                <w:color w:val="000000"/>
                <w:sz w:val="22"/>
                <w:szCs w:val="22"/>
              </w:rPr>
              <w:t>Nhóm đã họp phân tích các yêu cầu, phân chia công việc phù hợp với khả năng của từng người</w:t>
            </w:r>
          </w:p>
          <w:p w14:paraId="12D23849" w14:textId="7367C6E6" w:rsidR="00584FB5" w:rsidRPr="001E1546" w:rsidRDefault="00584FB5" w:rsidP="001E1546">
            <w:pPr>
              <w:pStyle w:val="ListParagraph"/>
              <w:numPr>
                <w:ilvl w:val="0"/>
                <w:numId w:val="12"/>
              </w:numPr>
              <w:spacing w:beforeLines="50" w:before="120" w:afterLines="50" w:after="120"/>
              <w:rPr>
                <w:rFonts w:ascii="Tahoma" w:eastAsia="Times New Roman" w:hAnsi="Tahoma" w:cs="Tahoma"/>
                <w:color w:val="000000"/>
                <w:sz w:val="22"/>
                <w:szCs w:val="22"/>
              </w:rPr>
            </w:pPr>
            <w:r>
              <w:rPr>
                <w:rFonts w:ascii="Tahoma" w:eastAsia="Times New Roman" w:hAnsi="Tahoma" w:cs="Tahoma"/>
                <w:color w:val="000000"/>
                <w:sz w:val="22"/>
                <w:szCs w:val="22"/>
              </w:rPr>
              <w:t>Nhờ có sự tham gia tích cực cùng sự phân chia hợp lý nên PA4 đã hoàn thành khá tốt, tuy nhiên nếu có thể thì sẽ có cải tiến ở các phiên bản tiếp theo</w:t>
            </w:r>
          </w:p>
        </w:tc>
      </w:tr>
      <w:tr w:rsidR="006F1E5A" w:rsidRPr="00613583" w14:paraId="22906291" w14:textId="77777777" w:rsidTr="00A61C6D">
        <w:trPr>
          <w:trHeight w:val="1736"/>
        </w:trPr>
        <w:tc>
          <w:tcPr>
            <w:tcW w:w="810" w:type="dxa"/>
            <w:vAlign w:val="center"/>
          </w:tcPr>
          <w:p w14:paraId="3960E04A" w14:textId="52208432" w:rsidR="006F1E5A" w:rsidRPr="00613583" w:rsidRDefault="006F1E5A" w:rsidP="00B050F0">
            <w:pPr>
              <w:spacing w:beforeLines="50" w:before="120" w:afterLines="50" w:after="120"/>
              <w:jc w:val="center"/>
              <w:rPr>
                <w:rFonts w:ascii="Times New Roman" w:hAnsi="Times New Roman" w:cs="Times New Roman"/>
              </w:rPr>
            </w:pPr>
            <w:r w:rsidRPr="00613583">
              <w:rPr>
                <w:rFonts w:ascii="Times New Roman" w:hAnsi="Times New Roman" w:cs="Times New Roman"/>
              </w:rPr>
              <w:t>3</w:t>
            </w:r>
          </w:p>
        </w:tc>
        <w:tc>
          <w:tcPr>
            <w:tcW w:w="2520" w:type="dxa"/>
            <w:vAlign w:val="center"/>
          </w:tcPr>
          <w:p w14:paraId="54894BA0" w14:textId="77777777" w:rsidR="006F1E5A" w:rsidRPr="00613583" w:rsidRDefault="006F1E5A" w:rsidP="00B050F0">
            <w:pPr>
              <w:spacing w:beforeLines="50" w:before="120" w:afterLines="50" w:after="120"/>
              <w:rPr>
                <w:rFonts w:ascii="Times New Roman" w:hAnsi="Times New Roman" w:cs="Times New Roman"/>
              </w:rPr>
            </w:pPr>
            <w:r>
              <w:rPr>
                <w:rFonts w:ascii="Times New Roman" w:hAnsi="Times New Roman" w:cs="Times New Roman"/>
              </w:rPr>
              <w:t>Lê Phước Quang Sơn</w:t>
            </w:r>
          </w:p>
        </w:tc>
        <w:tc>
          <w:tcPr>
            <w:tcW w:w="7380" w:type="dxa"/>
            <w:vAlign w:val="center"/>
          </w:tcPr>
          <w:p w14:paraId="3467ECAC" w14:textId="77777777" w:rsidR="006F1E5A" w:rsidRPr="001944CC" w:rsidRDefault="001944CC" w:rsidP="009714E8">
            <w:pPr>
              <w:pStyle w:val="ListParagraph"/>
              <w:numPr>
                <w:ilvl w:val="0"/>
                <w:numId w:val="12"/>
              </w:numPr>
              <w:spacing w:beforeLines="50" w:before="120" w:afterLines="50" w:after="120"/>
              <w:rPr>
                <w:rFonts w:ascii="Times New Roman" w:hAnsi="Times New Roman" w:cs="Times New Roman"/>
              </w:rPr>
            </w:pPr>
            <w:r>
              <w:rPr>
                <w:rFonts w:ascii="Tahoma" w:eastAsia="Times New Roman" w:hAnsi="Tahoma" w:cs="Tahoma"/>
                <w:color w:val="000000"/>
                <w:sz w:val="22"/>
                <w:szCs w:val="22"/>
              </w:rPr>
              <w:t>Quá trình làm khá khó khăn vì không tìm thấy template phù hợp cho luồng chức năng chính là tìm kiếm lịch trình.</w:t>
            </w:r>
          </w:p>
          <w:p w14:paraId="322723AD" w14:textId="22D5FA72" w:rsidR="001944CC" w:rsidRPr="009714E8" w:rsidRDefault="001944CC" w:rsidP="009714E8">
            <w:pPr>
              <w:pStyle w:val="ListParagraph"/>
              <w:numPr>
                <w:ilvl w:val="0"/>
                <w:numId w:val="12"/>
              </w:numPr>
              <w:spacing w:beforeLines="50" w:before="120" w:afterLines="50" w:after="120"/>
              <w:rPr>
                <w:rFonts w:ascii="Times New Roman" w:hAnsi="Times New Roman" w:cs="Times New Roman"/>
              </w:rPr>
            </w:pPr>
            <w:r>
              <w:rPr>
                <w:rFonts w:ascii="Tahoma" w:eastAsia="Times New Roman" w:hAnsi="Tahoma" w:cs="Tahoma"/>
                <w:color w:val="000000"/>
                <w:sz w:val="22"/>
                <w:szCs w:val="22"/>
              </w:rPr>
              <w:t>Để thể hiện được ý tưởng ban đầu của nhóm thì phải tốn khá nhiều thời gian để thực hiện. Nhưng nhờ sự nhiệt tình giúp đỡ lẫn nhau nên PA đã hoàn thành đúng thời hạn dù vẫn còn một số điểm chưa hài lòng.</w:t>
            </w:r>
          </w:p>
        </w:tc>
      </w:tr>
      <w:tr w:rsidR="006F1E5A" w:rsidRPr="00613583" w14:paraId="296C2FF6" w14:textId="77777777" w:rsidTr="00A61C6D">
        <w:tc>
          <w:tcPr>
            <w:tcW w:w="810" w:type="dxa"/>
            <w:vAlign w:val="center"/>
          </w:tcPr>
          <w:p w14:paraId="1822096E" w14:textId="11EF427A" w:rsidR="006F1E5A" w:rsidRPr="00613583" w:rsidRDefault="006F1E5A" w:rsidP="00B050F0">
            <w:pPr>
              <w:spacing w:beforeLines="50" w:before="120" w:afterLines="50" w:after="120"/>
              <w:jc w:val="center"/>
              <w:rPr>
                <w:rFonts w:ascii="Times New Roman" w:hAnsi="Times New Roman" w:cs="Times New Roman"/>
              </w:rPr>
            </w:pPr>
            <w:r w:rsidRPr="00613583">
              <w:rPr>
                <w:rFonts w:ascii="Times New Roman" w:hAnsi="Times New Roman" w:cs="Times New Roman"/>
              </w:rPr>
              <w:t>4</w:t>
            </w:r>
          </w:p>
        </w:tc>
        <w:tc>
          <w:tcPr>
            <w:tcW w:w="2520" w:type="dxa"/>
            <w:vAlign w:val="center"/>
          </w:tcPr>
          <w:p w14:paraId="6CD06FA4" w14:textId="77777777" w:rsidR="006F1E5A" w:rsidRPr="00613583" w:rsidRDefault="006F1E5A" w:rsidP="00B050F0">
            <w:pPr>
              <w:spacing w:beforeLines="50" w:before="120" w:afterLines="50" w:after="120"/>
              <w:rPr>
                <w:rFonts w:ascii="Times New Roman" w:hAnsi="Times New Roman" w:cs="Times New Roman"/>
              </w:rPr>
            </w:pPr>
            <w:r>
              <w:rPr>
                <w:rFonts w:ascii="Times New Roman" w:hAnsi="Times New Roman" w:cs="Times New Roman"/>
              </w:rPr>
              <w:t>Dương Tấn Huỳnh Phong</w:t>
            </w:r>
          </w:p>
        </w:tc>
        <w:tc>
          <w:tcPr>
            <w:tcW w:w="7380" w:type="dxa"/>
            <w:vAlign w:val="center"/>
          </w:tcPr>
          <w:p w14:paraId="2001D529" w14:textId="77777777" w:rsidR="006F1E5A" w:rsidRPr="001944CC" w:rsidRDefault="001944CC" w:rsidP="005C0BB9">
            <w:pPr>
              <w:pStyle w:val="ListParagraph"/>
              <w:numPr>
                <w:ilvl w:val="0"/>
                <w:numId w:val="12"/>
              </w:numPr>
              <w:spacing w:beforeLines="50" w:before="120" w:afterLines="50" w:after="120"/>
              <w:rPr>
                <w:rFonts w:ascii="Times New Roman" w:hAnsi="Times New Roman" w:cs="Times New Roman"/>
              </w:rPr>
            </w:pPr>
            <w:r>
              <w:rPr>
                <w:rFonts w:ascii="Tahoma" w:eastAsia="Times New Roman" w:hAnsi="Tahoma" w:cs="Tahoma"/>
                <w:color w:val="000000"/>
                <w:sz w:val="22"/>
                <w:szCs w:val="22"/>
              </w:rPr>
              <w:t>Vấn đề kỹ thuật để thực hiện thì không gặp nhiều khó khăn, nhưng khó khăn là làm sao thể hiện đúng ý tưởng của nhóm vì không có sẵn template.</w:t>
            </w:r>
          </w:p>
          <w:p w14:paraId="1357C6A4" w14:textId="533069CD" w:rsidR="001944CC" w:rsidRPr="004849B5" w:rsidRDefault="001944CC" w:rsidP="00F8431E">
            <w:pPr>
              <w:pStyle w:val="ListParagraph"/>
              <w:numPr>
                <w:ilvl w:val="0"/>
                <w:numId w:val="12"/>
              </w:numPr>
              <w:spacing w:beforeLines="50" w:before="120" w:afterLines="50" w:after="120"/>
              <w:rPr>
                <w:rFonts w:ascii="Times New Roman" w:hAnsi="Times New Roman" w:cs="Times New Roman"/>
              </w:rPr>
            </w:pPr>
            <w:r>
              <w:rPr>
                <w:rFonts w:ascii="Tahoma" w:eastAsia="Times New Roman" w:hAnsi="Tahoma" w:cs="Tahoma"/>
                <w:color w:val="000000"/>
                <w:sz w:val="22"/>
                <w:szCs w:val="22"/>
              </w:rPr>
              <w:t xml:space="preserve">Quá trình làm </w:t>
            </w:r>
            <w:r w:rsidR="00F8431E">
              <w:rPr>
                <w:rFonts w:ascii="Tahoma" w:eastAsia="Times New Roman" w:hAnsi="Tahoma" w:cs="Tahoma"/>
                <w:color w:val="000000"/>
                <w:sz w:val="22"/>
                <w:szCs w:val="22"/>
              </w:rPr>
              <w:t xml:space="preserve">do phải thực hiện tự thiết kế nên mất nhiều thời gian và công sức. </w:t>
            </w:r>
          </w:p>
        </w:tc>
      </w:tr>
      <w:tr w:rsidR="006F1E5A" w:rsidRPr="00613583" w14:paraId="310B0C09" w14:textId="77777777" w:rsidTr="00A61C6D">
        <w:tc>
          <w:tcPr>
            <w:tcW w:w="810" w:type="dxa"/>
            <w:vAlign w:val="center"/>
          </w:tcPr>
          <w:p w14:paraId="3678B48E" w14:textId="015B3720" w:rsidR="006F1E5A" w:rsidRPr="00613583" w:rsidRDefault="006F1E5A" w:rsidP="00B050F0">
            <w:pPr>
              <w:spacing w:beforeLines="50" w:before="120" w:afterLines="50" w:after="120"/>
              <w:jc w:val="center"/>
              <w:rPr>
                <w:rFonts w:ascii="Times New Roman" w:hAnsi="Times New Roman" w:cs="Times New Roman"/>
              </w:rPr>
            </w:pPr>
            <w:r w:rsidRPr="00613583">
              <w:rPr>
                <w:rFonts w:ascii="Times New Roman" w:hAnsi="Times New Roman" w:cs="Times New Roman"/>
              </w:rPr>
              <w:t>5</w:t>
            </w:r>
          </w:p>
        </w:tc>
        <w:tc>
          <w:tcPr>
            <w:tcW w:w="2520" w:type="dxa"/>
            <w:vAlign w:val="center"/>
          </w:tcPr>
          <w:p w14:paraId="4FB36A4D" w14:textId="77777777" w:rsidR="006F1E5A" w:rsidRPr="00613583" w:rsidRDefault="006F1E5A" w:rsidP="00B050F0">
            <w:pPr>
              <w:spacing w:beforeLines="50" w:before="120" w:afterLines="50" w:after="120"/>
              <w:rPr>
                <w:rFonts w:ascii="Times New Roman" w:hAnsi="Times New Roman" w:cs="Times New Roman"/>
              </w:rPr>
            </w:pPr>
            <w:r>
              <w:rPr>
                <w:rFonts w:ascii="Times New Roman" w:hAnsi="Times New Roman" w:cs="Times New Roman"/>
              </w:rPr>
              <w:t>Nguyễn Xuân Phúc</w:t>
            </w:r>
          </w:p>
        </w:tc>
        <w:tc>
          <w:tcPr>
            <w:tcW w:w="7380" w:type="dxa"/>
            <w:vAlign w:val="center"/>
          </w:tcPr>
          <w:p w14:paraId="3101E716" w14:textId="76D4D520" w:rsidR="005C0BB9" w:rsidRPr="005C0BB9" w:rsidRDefault="00F8431E" w:rsidP="005C0BB9">
            <w:pPr>
              <w:pStyle w:val="ListParagraph"/>
              <w:numPr>
                <w:ilvl w:val="0"/>
                <w:numId w:val="12"/>
              </w:numPr>
              <w:spacing w:beforeLines="50" w:before="120" w:afterLines="50" w:after="120"/>
              <w:rPr>
                <w:rFonts w:ascii="Times New Roman" w:hAnsi="Times New Roman" w:cs="Times New Roman"/>
              </w:rPr>
            </w:pPr>
            <w:r>
              <w:rPr>
                <w:rFonts w:ascii="Tahoma" w:eastAsia="Times New Roman" w:hAnsi="Tahoma" w:cs="Tahoma"/>
                <w:color w:val="000000"/>
                <w:sz w:val="22"/>
                <w:szCs w:val="22"/>
              </w:rPr>
              <w:t>Ban đầu khi thực hiện thì tiến độ hoàn thành PA khá chậm. Nhưng sau khi giải quyết được một số vấn đề về ý tưởng và hướng làm thì nhóm đã kịp hoàn thành PA với kết quả khả quan.</w:t>
            </w:r>
          </w:p>
        </w:tc>
      </w:tr>
    </w:tbl>
    <w:p w14:paraId="6BF20843" w14:textId="5F4A2C72" w:rsidR="006E5ADE" w:rsidRPr="00F8431E" w:rsidRDefault="00D82482" w:rsidP="00F8431E">
      <w:pPr>
        <w:spacing w:beforeLines="50" w:before="120" w:afterLines="50" w:after="120"/>
        <w:ind w:left="720"/>
        <w:rPr>
          <w:rFonts w:ascii="Times New Roman" w:hAnsi="Times New Roman" w:cs="Times New Roman"/>
        </w:rPr>
      </w:pPr>
      <w:r w:rsidRPr="00F8431E">
        <w:rPr>
          <w:rFonts w:ascii="Times New Roman" w:hAnsi="Times New Roman" w:cs="Times New Roman"/>
          <w:b/>
          <w:color w:val="2F5496" w:themeColor="accent1" w:themeShade="BF"/>
          <w:sz w:val="26"/>
          <w:szCs w:val="26"/>
          <w:u w:val="single"/>
        </w:rPr>
        <w:br/>
      </w:r>
      <w:r w:rsidR="00F8431E">
        <w:rPr>
          <w:rFonts w:ascii="Times New Roman" w:hAnsi="Times New Roman" w:cs="Times New Roman"/>
          <w:b/>
          <w:color w:val="2F5496" w:themeColor="accent1" w:themeShade="BF"/>
          <w:sz w:val="26"/>
          <w:szCs w:val="26"/>
          <w:u w:val="single"/>
        </w:rPr>
        <w:t>2</w:t>
      </w:r>
      <w:r w:rsidRPr="00F8431E">
        <w:rPr>
          <w:rFonts w:ascii="Times New Roman" w:hAnsi="Times New Roman" w:cs="Times New Roman"/>
          <w:b/>
          <w:color w:val="2F5496" w:themeColor="accent1" w:themeShade="BF"/>
          <w:sz w:val="26"/>
          <w:szCs w:val="26"/>
          <w:u w:val="single"/>
        </w:rPr>
        <w:t xml:space="preserve">. </w:t>
      </w:r>
      <w:r w:rsidR="00A61C6D" w:rsidRPr="00F8431E">
        <w:rPr>
          <w:rFonts w:ascii="Times New Roman" w:hAnsi="Times New Roman" w:cs="Times New Roman" w:hint="eastAsia"/>
          <w:b/>
          <w:color w:val="2F5496" w:themeColor="accent1" w:themeShade="BF"/>
          <w:sz w:val="26"/>
          <w:szCs w:val="26"/>
          <w:u w:val="single"/>
        </w:rPr>
        <w:t>Bảng phân chia công việc</w:t>
      </w:r>
    </w:p>
    <w:tbl>
      <w:tblPr>
        <w:tblStyle w:val="GridTable4-Accent1"/>
        <w:tblW w:w="0" w:type="auto"/>
        <w:tblLook w:val="04A0" w:firstRow="1" w:lastRow="0" w:firstColumn="1" w:lastColumn="0" w:noHBand="0" w:noVBand="1"/>
      </w:tblPr>
      <w:tblGrid>
        <w:gridCol w:w="632"/>
        <w:gridCol w:w="3889"/>
        <w:gridCol w:w="2224"/>
        <w:gridCol w:w="1540"/>
        <w:gridCol w:w="2620"/>
      </w:tblGrid>
      <w:tr w:rsidR="001709E1" w:rsidRPr="008445AA" w14:paraId="783C5CE9" w14:textId="77777777" w:rsidTr="001709E1">
        <w:trPr>
          <w:cnfStyle w:val="100000000000" w:firstRow="1" w:lastRow="0" w:firstColumn="0" w:lastColumn="0" w:oddVBand="0" w:evenVBand="0" w:oddHBand="0"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632" w:type="dxa"/>
            <w:vAlign w:val="center"/>
          </w:tcPr>
          <w:p w14:paraId="3908DBBA" w14:textId="77777777" w:rsidR="00AE5F8E" w:rsidRPr="008445AA" w:rsidRDefault="00AE5F8E" w:rsidP="003E0C8C">
            <w:pPr>
              <w:jc w:val="center"/>
              <w:rPr>
                <w:rFonts w:ascii="Times New Roman" w:hAnsi="Times New Roman" w:cs="Times New Roman"/>
              </w:rPr>
            </w:pPr>
            <w:r w:rsidRPr="008445AA">
              <w:rPr>
                <w:rFonts w:ascii="Times New Roman" w:hAnsi="Times New Roman" w:cs="Times New Roman"/>
              </w:rPr>
              <w:lastRenderedPageBreak/>
              <w:t>STT</w:t>
            </w:r>
          </w:p>
        </w:tc>
        <w:tc>
          <w:tcPr>
            <w:tcW w:w="3889" w:type="dxa"/>
            <w:vAlign w:val="center"/>
          </w:tcPr>
          <w:p w14:paraId="23E22F89" w14:textId="77777777" w:rsidR="00AE5F8E" w:rsidRPr="008445AA" w:rsidRDefault="00AE5F8E" w:rsidP="003E0C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45AA">
              <w:rPr>
                <w:rFonts w:ascii="Times New Roman" w:hAnsi="Times New Roman" w:cs="Times New Roman"/>
              </w:rPr>
              <w:t>CÔNG VIỆC</w:t>
            </w:r>
          </w:p>
        </w:tc>
        <w:tc>
          <w:tcPr>
            <w:tcW w:w="2224" w:type="dxa"/>
            <w:vAlign w:val="center"/>
          </w:tcPr>
          <w:p w14:paraId="374660C1" w14:textId="0799858A" w:rsidR="00AE5F8E" w:rsidRPr="008445AA" w:rsidRDefault="001709E1" w:rsidP="003E0C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THÀNH VIÊN</w:t>
            </w:r>
          </w:p>
        </w:tc>
        <w:tc>
          <w:tcPr>
            <w:tcW w:w="1540" w:type="dxa"/>
            <w:vAlign w:val="center"/>
          </w:tcPr>
          <w:p w14:paraId="21FA989E" w14:textId="77777777" w:rsidR="00AE5F8E" w:rsidRPr="008445AA" w:rsidRDefault="00AE5F8E" w:rsidP="003E0C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445AA">
              <w:rPr>
                <w:rFonts w:ascii="Times New Roman" w:hAnsi="Times New Roman" w:cs="Times New Roman"/>
              </w:rPr>
              <w:t>TRẠNG THÁI</w:t>
            </w:r>
          </w:p>
        </w:tc>
        <w:tc>
          <w:tcPr>
            <w:tcW w:w="2620" w:type="dxa"/>
            <w:vAlign w:val="center"/>
          </w:tcPr>
          <w:p w14:paraId="25BDAA56" w14:textId="14E8B27C" w:rsidR="00AE5F8E" w:rsidRPr="008445AA" w:rsidRDefault="00732CB8" w:rsidP="003E0C8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GHI CHÚ</w:t>
            </w:r>
          </w:p>
        </w:tc>
      </w:tr>
      <w:tr w:rsidR="005037CF" w:rsidRPr="008445AA" w14:paraId="2330E99B" w14:textId="77777777" w:rsidTr="001709E1">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632" w:type="dxa"/>
            <w:shd w:val="clear" w:color="auto" w:fill="C5E0B3" w:themeFill="accent6" w:themeFillTint="66"/>
            <w:vAlign w:val="center"/>
          </w:tcPr>
          <w:p w14:paraId="3EC55546" w14:textId="77777777" w:rsidR="005037CF" w:rsidRPr="008445AA" w:rsidRDefault="005037CF" w:rsidP="003E0C8C">
            <w:pPr>
              <w:jc w:val="center"/>
              <w:rPr>
                <w:rFonts w:ascii="Times New Roman" w:hAnsi="Times New Roman" w:cs="Times New Roman"/>
              </w:rPr>
            </w:pPr>
            <w:r>
              <w:rPr>
                <w:rFonts w:ascii="Times New Roman" w:hAnsi="Times New Roman" w:cs="Times New Roman"/>
              </w:rPr>
              <w:t>1</w:t>
            </w:r>
          </w:p>
        </w:tc>
        <w:tc>
          <w:tcPr>
            <w:tcW w:w="3889" w:type="dxa"/>
            <w:shd w:val="clear" w:color="auto" w:fill="C5E0B3" w:themeFill="accent6" w:themeFillTint="66"/>
            <w:vAlign w:val="center"/>
          </w:tcPr>
          <w:p w14:paraId="3365375F" w14:textId="17E8418D" w:rsidR="005037CF" w:rsidRPr="008445AA" w:rsidRDefault="005037CF" w:rsidP="003E0C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111B3">
              <w:rPr>
                <w:rFonts w:ascii="Times New Roman" w:hAnsi="Times New Roman" w:cs="Times New Roman"/>
              </w:rPr>
              <w:t>Tổng kết các nhận xét cua ngươi dùng</w:t>
            </w:r>
          </w:p>
        </w:tc>
        <w:tc>
          <w:tcPr>
            <w:tcW w:w="2224" w:type="dxa"/>
            <w:shd w:val="clear" w:color="auto" w:fill="C5E0B3" w:themeFill="accent6" w:themeFillTint="66"/>
            <w:vAlign w:val="center"/>
          </w:tcPr>
          <w:p w14:paraId="4D0A024A" w14:textId="2041007A" w:rsidR="005037CF" w:rsidRPr="005037CF" w:rsidRDefault="005037CF" w:rsidP="00D541E0">
            <w:pPr>
              <w:pStyle w:val="Tabletext"/>
              <w:cnfStyle w:val="000000100000" w:firstRow="0" w:lastRow="0" w:firstColumn="0" w:lastColumn="0" w:oddVBand="0" w:evenVBand="0" w:oddHBand="1" w:evenHBand="0" w:firstRowFirstColumn="0" w:firstRowLastColumn="0" w:lastRowFirstColumn="0" w:lastRowLastColumn="0"/>
              <w:rPr>
                <w:noProof/>
                <w:sz w:val="22"/>
                <w:szCs w:val="22"/>
                <w:lang w:val="en-US" w:eastAsia="vi-VN"/>
              </w:rPr>
            </w:pPr>
            <w:r>
              <w:rPr>
                <w:noProof/>
                <w:sz w:val="22"/>
                <w:szCs w:val="22"/>
                <w:lang w:val="en-US" w:eastAsia="vi-VN"/>
              </w:rPr>
              <w:t>Hòa</w:t>
            </w:r>
          </w:p>
        </w:tc>
        <w:tc>
          <w:tcPr>
            <w:tcW w:w="1540" w:type="dxa"/>
            <w:shd w:val="clear" w:color="auto" w:fill="C5E0B3" w:themeFill="accent6" w:themeFillTint="66"/>
            <w:vAlign w:val="center"/>
          </w:tcPr>
          <w:p w14:paraId="1406B55D" w14:textId="77777777" w:rsidR="005037CF" w:rsidRPr="008445AA" w:rsidRDefault="005037CF" w:rsidP="003E0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shd w:val="clear" w:color="auto" w:fill="C5E0B3" w:themeFill="accent6" w:themeFillTint="66"/>
            <w:vAlign w:val="center"/>
          </w:tcPr>
          <w:p w14:paraId="60687A83" w14:textId="2FCF5FD1" w:rsidR="005037CF" w:rsidRPr="008445AA" w:rsidRDefault="005037CF" w:rsidP="00D541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037CF" w:rsidRPr="008445AA" w14:paraId="6B239202" w14:textId="77777777" w:rsidTr="001709E1">
        <w:trPr>
          <w:trHeight w:val="710"/>
        </w:trPr>
        <w:tc>
          <w:tcPr>
            <w:cnfStyle w:val="001000000000" w:firstRow="0" w:lastRow="0" w:firstColumn="1" w:lastColumn="0" w:oddVBand="0" w:evenVBand="0" w:oddHBand="0" w:evenHBand="0" w:firstRowFirstColumn="0" w:firstRowLastColumn="0" w:lastRowFirstColumn="0" w:lastRowLastColumn="0"/>
            <w:tcW w:w="632" w:type="dxa"/>
            <w:shd w:val="clear" w:color="auto" w:fill="C5E0B3" w:themeFill="accent6" w:themeFillTint="66"/>
            <w:vAlign w:val="center"/>
          </w:tcPr>
          <w:p w14:paraId="267E9602" w14:textId="77777777" w:rsidR="005037CF" w:rsidRPr="008445AA" w:rsidRDefault="005037CF" w:rsidP="003E0C8C">
            <w:pPr>
              <w:jc w:val="center"/>
              <w:rPr>
                <w:rFonts w:ascii="Times New Roman" w:hAnsi="Times New Roman" w:cs="Times New Roman"/>
              </w:rPr>
            </w:pPr>
            <w:r>
              <w:rPr>
                <w:rFonts w:ascii="Times New Roman" w:hAnsi="Times New Roman" w:cs="Times New Roman"/>
              </w:rPr>
              <w:t>2</w:t>
            </w:r>
          </w:p>
        </w:tc>
        <w:tc>
          <w:tcPr>
            <w:tcW w:w="3889" w:type="dxa"/>
            <w:shd w:val="clear" w:color="auto" w:fill="C5E0B3" w:themeFill="accent6" w:themeFillTint="66"/>
            <w:vAlign w:val="center"/>
          </w:tcPr>
          <w:p w14:paraId="614D9521" w14:textId="5D31AF4B" w:rsidR="005037CF" w:rsidRPr="008445AA" w:rsidRDefault="005037CF" w:rsidP="003E0C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037CF">
              <w:rPr>
                <w:rFonts w:ascii="Times New Roman" w:hAnsi="Times New Roman" w:cs="Times New Roman"/>
              </w:rPr>
              <w:t>Hiệu chỉnh các thay đổi Computer Prototype</w:t>
            </w:r>
          </w:p>
        </w:tc>
        <w:tc>
          <w:tcPr>
            <w:tcW w:w="2224" w:type="dxa"/>
            <w:shd w:val="clear" w:color="auto" w:fill="C5E0B3" w:themeFill="accent6" w:themeFillTint="66"/>
            <w:vAlign w:val="center"/>
          </w:tcPr>
          <w:p w14:paraId="785EFAFC" w14:textId="1F12D057" w:rsidR="005037CF" w:rsidRPr="000F656E" w:rsidRDefault="005037CF" w:rsidP="00D541E0">
            <w:pPr>
              <w:pStyle w:val="Tabletext"/>
              <w:cnfStyle w:val="000000000000" w:firstRow="0" w:lastRow="0" w:firstColumn="0" w:lastColumn="0" w:oddVBand="0" w:evenVBand="0" w:oddHBand="0" w:evenHBand="0" w:firstRowFirstColumn="0" w:firstRowLastColumn="0" w:lastRowFirstColumn="0" w:lastRowLastColumn="0"/>
              <w:rPr>
                <w:noProof/>
                <w:sz w:val="22"/>
                <w:szCs w:val="22"/>
                <w:lang w:val="en-US" w:eastAsia="vi-VN"/>
              </w:rPr>
            </w:pPr>
            <w:r>
              <w:rPr>
                <w:rFonts w:hint="eastAsia"/>
                <w:noProof/>
                <w:sz w:val="22"/>
                <w:szCs w:val="22"/>
                <w:lang w:eastAsia="vi-VN"/>
              </w:rPr>
              <w:t>Hòa</w:t>
            </w:r>
          </w:p>
        </w:tc>
        <w:tc>
          <w:tcPr>
            <w:tcW w:w="1540" w:type="dxa"/>
            <w:shd w:val="clear" w:color="auto" w:fill="C5E0B3" w:themeFill="accent6" w:themeFillTint="66"/>
            <w:vAlign w:val="center"/>
          </w:tcPr>
          <w:p w14:paraId="6ECF9A3E" w14:textId="77777777" w:rsidR="005037CF" w:rsidRPr="008445AA" w:rsidRDefault="005037CF" w:rsidP="003E0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shd w:val="clear" w:color="auto" w:fill="C5E0B3" w:themeFill="accent6" w:themeFillTint="66"/>
            <w:vAlign w:val="center"/>
          </w:tcPr>
          <w:p w14:paraId="2D5D30BD" w14:textId="77777777" w:rsidR="005037CF" w:rsidRPr="008445AA" w:rsidRDefault="005037CF" w:rsidP="00D541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037CF" w:rsidRPr="008445AA" w14:paraId="1DE0C9CF" w14:textId="77777777" w:rsidTr="00AE4DFE">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632" w:type="dxa"/>
            <w:shd w:val="clear" w:color="auto" w:fill="BDD6EE" w:themeFill="accent5" w:themeFillTint="66"/>
            <w:vAlign w:val="center"/>
          </w:tcPr>
          <w:p w14:paraId="4EA53E47" w14:textId="77777777" w:rsidR="005037CF" w:rsidRDefault="005037CF" w:rsidP="003E0C8C">
            <w:pPr>
              <w:jc w:val="center"/>
              <w:rPr>
                <w:rFonts w:ascii="Times New Roman" w:hAnsi="Times New Roman" w:cs="Times New Roman"/>
              </w:rPr>
            </w:pPr>
            <w:r>
              <w:rPr>
                <w:rFonts w:ascii="Times New Roman" w:hAnsi="Times New Roman" w:cs="Times New Roman"/>
              </w:rPr>
              <w:t>3</w:t>
            </w:r>
          </w:p>
        </w:tc>
        <w:tc>
          <w:tcPr>
            <w:tcW w:w="3889" w:type="dxa"/>
            <w:shd w:val="clear" w:color="auto" w:fill="BDD6EE" w:themeFill="accent5" w:themeFillTint="66"/>
            <w:vAlign w:val="center"/>
          </w:tcPr>
          <w:p w14:paraId="345304D5" w14:textId="411FCA45" w:rsidR="005037CF" w:rsidRPr="008445AA" w:rsidRDefault="005037CF" w:rsidP="003E0C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Demo rating địa điểm</w:t>
            </w:r>
          </w:p>
        </w:tc>
        <w:tc>
          <w:tcPr>
            <w:tcW w:w="2224" w:type="dxa"/>
            <w:shd w:val="clear" w:color="auto" w:fill="BDD6EE" w:themeFill="accent5" w:themeFillTint="66"/>
            <w:vAlign w:val="center"/>
          </w:tcPr>
          <w:p w14:paraId="6FED2D74" w14:textId="1FEFDCDE" w:rsidR="005037CF" w:rsidRPr="005037CF" w:rsidRDefault="005037CF" w:rsidP="00D541E0">
            <w:pPr>
              <w:pStyle w:val="Tabletext"/>
              <w:cnfStyle w:val="000000100000" w:firstRow="0" w:lastRow="0" w:firstColumn="0" w:lastColumn="0" w:oddVBand="0" w:evenVBand="0" w:oddHBand="1" w:evenHBand="0" w:firstRowFirstColumn="0" w:firstRowLastColumn="0" w:lastRowFirstColumn="0" w:lastRowLastColumn="0"/>
              <w:rPr>
                <w:noProof/>
                <w:sz w:val="22"/>
                <w:szCs w:val="22"/>
                <w:lang w:val="en-US" w:eastAsia="vi-VN"/>
              </w:rPr>
            </w:pPr>
            <w:r>
              <w:rPr>
                <w:noProof/>
                <w:sz w:val="22"/>
                <w:szCs w:val="22"/>
                <w:lang w:val="en-US" w:eastAsia="vi-VN"/>
              </w:rPr>
              <w:t>Học, Phong, Sơn</w:t>
            </w:r>
          </w:p>
        </w:tc>
        <w:tc>
          <w:tcPr>
            <w:tcW w:w="1540" w:type="dxa"/>
            <w:shd w:val="clear" w:color="auto" w:fill="BDD6EE" w:themeFill="accent5" w:themeFillTint="66"/>
            <w:vAlign w:val="center"/>
          </w:tcPr>
          <w:p w14:paraId="78F59F51" w14:textId="77777777" w:rsidR="005037CF" w:rsidRPr="008445AA" w:rsidRDefault="005037CF" w:rsidP="003E0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shd w:val="clear" w:color="auto" w:fill="BDD6EE" w:themeFill="accent5" w:themeFillTint="66"/>
            <w:vAlign w:val="center"/>
          </w:tcPr>
          <w:p w14:paraId="01EDE116" w14:textId="77777777" w:rsidR="005037CF" w:rsidRPr="008445AA" w:rsidRDefault="005037CF" w:rsidP="00D541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656E" w:rsidRPr="008445AA" w14:paraId="1F1123FE" w14:textId="77777777" w:rsidTr="001709E1">
        <w:trPr>
          <w:trHeight w:val="576"/>
        </w:trPr>
        <w:tc>
          <w:tcPr>
            <w:cnfStyle w:val="001000000000" w:firstRow="0" w:lastRow="0" w:firstColumn="1" w:lastColumn="0" w:oddVBand="0" w:evenVBand="0" w:oddHBand="0" w:evenHBand="0" w:firstRowFirstColumn="0" w:firstRowLastColumn="0" w:lastRowFirstColumn="0" w:lastRowLastColumn="0"/>
            <w:tcW w:w="632" w:type="dxa"/>
            <w:shd w:val="clear" w:color="auto" w:fill="BDD6EE" w:themeFill="accent5" w:themeFillTint="66"/>
            <w:vAlign w:val="center"/>
          </w:tcPr>
          <w:p w14:paraId="53AAC23F" w14:textId="7ED64326" w:rsidR="000F656E" w:rsidRDefault="000F656E" w:rsidP="003E0C8C">
            <w:pPr>
              <w:jc w:val="center"/>
              <w:rPr>
                <w:rFonts w:ascii="Times New Roman" w:hAnsi="Times New Roman" w:cs="Times New Roman"/>
              </w:rPr>
            </w:pPr>
            <w:r>
              <w:rPr>
                <w:rFonts w:ascii="Times New Roman" w:hAnsi="Times New Roman" w:cs="Times New Roman"/>
              </w:rPr>
              <w:t>4</w:t>
            </w:r>
          </w:p>
        </w:tc>
        <w:tc>
          <w:tcPr>
            <w:tcW w:w="3889" w:type="dxa"/>
            <w:shd w:val="clear" w:color="auto" w:fill="BDD6EE" w:themeFill="accent5" w:themeFillTint="66"/>
            <w:vAlign w:val="center"/>
          </w:tcPr>
          <w:p w14:paraId="58EAD6A2" w14:textId="7D77A39B" w:rsidR="000F656E" w:rsidRPr="008445AA" w:rsidRDefault="005037CF" w:rsidP="003E0C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Demo tìm kiếm địa điểm</w:t>
            </w:r>
          </w:p>
        </w:tc>
        <w:tc>
          <w:tcPr>
            <w:tcW w:w="2224" w:type="dxa"/>
            <w:shd w:val="clear" w:color="auto" w:fill="BDD6EE" w:themeFill="accent5" w:themeFillTint="66"/>
            <w:vAlign w:val="center"/>
          </w:tcPr>
          <w:p w14:paraId="55E930C8" w14:textId="06E2E6AB" w:rsidR="000F656E" w:rsidRPr="00704540" w:rsidRDefault="005037CF" w:rsidP="003E0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Học,Phong,Sơn</w:t>
            </w:r>
          </w:p>
        </w:tc>
        <w:tc>
          <w:tcPr>
            <w:tcW w:w="1540" w:type="dxa"/>
            <w:shd w:val="clear" w:color="auto" w:fill="BDD6EE" w:themeFill="accent5" w:themeFillTint="66"/>
            <w:vAlign w:val="center"/>
          </w:tcPr>
          <w:p w14:paraId="6E0143B1" w14:textId="77777777" w:rsidR="000F656E" w:rsidRPr="008445AA" w:rsidRDefault="000F656E" w:rsidP="003E0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shd w:val="clear" w:color="auto" w:fill="BDD6EE" w:themeFill="accent5" w:themeFillTint="66"/>
            <w:vAlign w:val="center"/>
          </w:tcPr>
          <w:p w14:paraId="418ED1BD" w14:textId="60E5844E" w:rsidR="000F656E" w:rsidRPr="008445AA" w:rsidRDefault="000F656E" w:rsidP="00D541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656E" w:rsidRPr="008445AA" w14:paraId="4C4A266B" w14:textId="77777777" w:rsidTr="001709E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32" w:type="dxa"/>
            <w:shd w:val="clear" w:color="auto" w:fill="BDD6EE" w:themeFill="accent5" w:themeFillTint="66"/>
            <w:vAlign w:val="center"/>
          </w:tcPr>
          <w:p w14:paraId="6F9E8310" w14:textId="7A993C06" w:rsidR="000F656E" w:rsidRDefault="000F656E" w:rsidP="003E0C8C">
            <w:pPr>
              <w:jc w:val="center"/>
              <w:rPr>
                <w:rFonts w:ascii="Times New Roman" w:hAnsi="Times New Roman" w:cs="Times New Roman"/>
              </w:rPr>
            </w:pPr>
            <w:r>
              <w:rPr>
                <w:rFonts w:ascii="Times New Roman" w:hAnsi="Times New Roman" w:cs="Times New Roman"/>
              </w:rPr>
              <w:t>5</w:t>
            </w:r>
          </w:p>
        </w:tc>
        <w:tc>
          <w:tcPr>
            <w:tcW w:w="3889" w:type="dxa"/>
            <w:shd w:val="clear" w:color="auto" w:fill="BDD6EE" w:themeFill="accent5" w:themeFillTint="66"/>
            <w:vAlign w:val="center"/>
          </w:tcPr>
          <w:p w14:paraId="2F16FB11" w14:textId="4F20C4CB" w:rsidR="000F656E" w:rsidRPr="008445AA" w:rsidRDefault="005037CF" w:rsidP="003E0C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Demo lập lịch trình</w:t>
            </w:r>
          </w:p>
        </w:tc>
        <w:tc>
          <w:tcPr>
            <w:tcW w:w="2224" w:type="dxa"/>
            <w:shd w:val="clear" w:color="auto" w:fill="BDD6EE" w:themeFill="accent5" w:themeFillTint="66"/>
            <w:vAlign w:val="center"/>
          </w:tcPr>
          <w:p w14:paraId="0A1D914D" w14:textId="24F4DD96" w:rsidR="000F656E" w:rsidRPr="00704540" w:rsidRDefault="005037CF" w:rsidP="003E0C8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Học, Phong, Sơn</w:t>
            </w:r>
          </w:p>
        </w:tc>
        <w:tc>
          <w:tcPr>
            <w:tcW w:w="1540" w:type="dxa"/>
            <w:shd w:val="clear" w:color="auto" w:fill="BDD6EE" w:themeFill="accent5" w:themeFillTint="66"/>
            <w:vAlign w:val="center"/>
          </w:tcPr>
          <w:p w14:paraId="2B5BEBA6" w14:textId="77777777" w:rsidR="000F656E" w:rsidRPr="008445AA" w:rsidRDefault="000F656E" w:rsidP="003E0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shd w:val="clear" w:color="auto" w:fill="BDD6EE" w:themeFill="accent5" w:themeFillTint="66"/>
            <w:vAlign w:val="center"/>
          </w:tcPr>
          <w:p w14:paraId="006C0D62" w14:textId="11A4F13A" w:rsidR="000F656E" w:rsidRPr="008445AA" w:rsidRDefault="000F656E" w:rsidP="00D541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656E" w:rsidRPr="008445AA" w14:paraId="7DCC3B49" w14:textId="77777777" w:rsidTr="001709E1">
        <w:trPr>
          <w:trHeight w:val="638"/>
        </w:trPr>
        <w:tc>
          <w:tcPr>
            <w:cnfStyle w:val="001000000000" w:firstRow="0" w:lastRow="0" w:firstColumn="1" w:lastColumn="0" w:oddVBand="0" w:evenVBand="0" w:oddHBand="0" w:evenHBand="0" w:firstRowFirstColumn="0" w:firstRowLastColumn="0" w:lastRowFirstColumn="0" w:lastRowLastColumn="0"/>
            <w:tcW w:w="632" w:type="dxa"/>
            <w:shd w:val="clear" w:color="auto" w:fill="FFE599" w:themeFill="accent4" w:themeFillTint="66"/>
            <w:vAlign w:val="center"/>
          </w:tcPr>
          <w:p w14:paraId="57B07D6E" w14:textId="77777777" w:rsidR="000F656E" w:rsidRDefault="000F656E" w:rsidP="003E0C8C">
            <w:pPr>
              <w:jc w:val="center"/>
              <w:rPr>
                <w:rFonts w:ascii="Times New Roman" w:hAnsi="Times New Roman" w:cs="Times New Roman"/>
              </w:rPr>
            </w:pPr>
            <w:bookmarkStart w:id="0" w:name="_GoBack" w:colFirst="4" w:colLast="4"/>
            <w:r>
              <w:rPr>
                <w:rFonts w:ascii="Times New Roman" w:hAnsi="Times New Roman" w:cs="Times New Roman"/>
              </w:rPr>
              <w:t>7</w:t>
            </w:r>
          </w:p>
        </w:tc>
        <w:tc>
          <w:tcPr>
            <w:tcW w:w="3889" w:type="dxa"/>
            <w:shd w:val="clear" w:color="auto" w:fill="FFE599" w:themeFill="accent4" w:themeFillTint="66"/>
            <w:vAlign w:val="center"/>
          </w:tcPr>
          <w:p w14:paraId="28C8DCB3" w14:textId="247C54C0" w:rsidR="000F656E" w:rsidRPr="008445AA" w:rsidRDefault="00966594" w:rsidP="003E0C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Tài liệu hướng dẫn chạy demo</w:t>
            </w:r>
          </w:p>
        </w:tc>
        <w:tc>
          <w:tcPr>
            <w:tcW w:w="2224" w:type="dxa"/>
            <w:shd w:val="clear" w:color="auto" w:fill="FFE599" w:themeFill="accent4" w:themeFillTint="66"/>
            <w:vAlign w:val="center"/>
          </w:tcPr>
          <w:p w14:paraId="3CC77C8B" w14:textId="2951D8FA" w:rsidR="000F656E" w:rsidRPr="00704540" w:rsidRDefault="00966594" w:rsidP="003E0C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Phúc</w:t>
            </w:r>
          </w:p>
        </w:tc>
        <w:tc>
          <w:tcPr>
            <w:tcW w:w="1540" w:type="dxa"/>
            <w:shd w:val="clear" w:color="auto" w:fill="FFE599" w:themeFill="accent4" w:themeFillTint="66"/>
            <w:vAlign w:val="center"/>
          </w:tcPr>
          <w:p w14:paraId="4C01BF34" w14:textId="77777777" w:rsidR="000F656E" w:rsidRPr="008445AA" w:rsidRDefault="000F656E" w:rsidP="003E0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shd w:val="clear" w:color="auto" w:fill="FFE599" w:themeFill="accent4" w:themeFillTint="66"/>
            <w:vAlign w:val="center"/>
          </w:tcPr>
          <w:p w14:paraId="7A111E81" w14:textId="3887CE6C" w:rsidR="000F656E" w:rsidRPr="008445AA" w:rsidRDefault="000F656E" w:rsidP="00D541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656E" w:rsidRPr="008445AA" w14:paraId="29433A8D" w14:textId="77777777" w:rsidTr="001709E1">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632" w:type="dxa"/>
            <w:shd w:val="clear" w:color="auto" w:fill="FFE599" w:themeFill="accent4" w:themeFillTint="66"/>
            <w:vAlign w:val="center"/>
          </w:tcPr>
          <w:p w14:paraId="1F0B6C9D" w14:textId="2624B425" w:rsidR="000F656E" w:rsidRDefault="000F656E" w:rsidP="003E0C8C">
            <w:pPr>
              <w:jc w:val="center"/>
              <w:rPr>
                <w:rFonts w:ascii="Times New Roman" w:hAnsi="Times New Roman" w:cs="Times New Roman"/>
              </w:rPr>
            </w:pPr>
            <w:r>
              <w:rPr>
                <w:rFonts w:ascii="Times New Roman" w:hAnsi="Times New Roman" w:cs="Times New Roman"/>
              </w:rPr>
              <w:t>8</w:t>
            </w:r>
          </w:p>
        </w:tc>
        <w:tc>
          <w:tcPr>
            <w:tcW w:w="3889" w:type="dxa"/>
            <w:shd w:val="clear" w:color="auto" w:fill="FFE599" w:themeFill="accent4" w:themeFillTint="66"/>
            <w:vAlign w:val="center"/>
          </w:tcPr>
          <w:p w14:paraId="145277B6" w14:textId="65EBC337" w:rsidR="000F656E" w:rsidRPr="008445AA" w:rsidRDefault="00966594" w:rsidP="003E0C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6594">
              <w:rPr>
                <w:rFonts w:ascii="Times New Roman" w:hAnsi="Times New Roman" w:cs="Times New Roman"/>
              </w:rPr>
              <w:t>Đánh giá Demo/Prototype: Learnability</w:t>
            </w:r>
          </w:p>
        </w:tc>
        <w:tc>
          <w:tcPr>
            <w:tcW w:w="2224" w:type="dxa"/>
            <w:shd w:val="clear" w:color="auto" w:fill="FFE599" w:themeFill="accent4" w:themeFillTint="66"/>
            <w:vAlign w:val="center"/>
          </w:tcPr>
          <w:p w14:paraId="3AC74F31" w14:textId="260F59E9" w:rsidR="000F656E" w:rsidRPr="00704540" w:rsidRDefault="00AE4DFE" w:rsidP="003E0C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Sơn</w:t>
            </w:r>
          </w:p>
        </w:tc>
        <w:tc>
          <w:tcPr>
            <w:tcW w:w="1540" w:type="dxa"/>
            <w:shd w:val="clear" w:color="auto" w:fill="FFE599" w:themeFill="accent4" w:themeFillTint="66"/>
            <w:vAlign w:val="center"/>
          </w:tcPr>
          <w:p w14:paraId="0B35EEFC" w14:textId="77777777" w:rsidR="000F656E" w:rsidRPr="008445AA" w:rsidRDefault="000F656E" w:rsidP="003E0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shd w:val="clear" w:color="auto" w:fill="FFE599" w:themeFill="accent4" w:themeFillTint="66"/>
            <w:vAlign w:val="center"/>
          </w:tcPr>
          <w:p w14:paraId="2F1DE768" w14:textId="155FB018" w:rsidR="000F656E" w:rsidRPr="008445AA" w:rsidRDefault="000F656E" w:rsidP="00D541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F656E" w:rsidRPr="008445AA" w14:paraId="6EF1CFAA" w14:textId="77777777" w:rsidTr="001709E1">
        <w:trPr>
          <w:trHeight w:val="638"/>
        </w:trPr>
        <w:tc>
          <w:tcPr>
            <w:cnfStyle w:val="001000000000" w:firstRow="0" w:lastRow="0" w:firstColumn="1" w:lastColumn="0" w:oddVBand="0" w:evenVBand="0" w:oddHBand="0" w:evenHBand="0" w:firstRowFirstColumn="0" w:firstRowLastColumn="0" w:lastRowFirstColumn="0" w:lastRowLastColumn="0"/>
            <w:tcW w:w="632" w:type="dxa"/>
            <w:shd w:val="clear" w:color="auto" w:fill="FFE599" w:themeFill="accent4" w:themeFillTint="66"/>
            <w:vAlign w:val="center"/>
          </w:tcPr>
          <w:p w14:paraId="132A0ECA" w14:textId="0074639F" w:rsidR="000F656E" w:rsidRDefault="000F656E" w:rsidP="003E0C8C">
            <w:pPr>
              <w:jc w:val="center"/>
              <w:rPr>
                <w:rFonts w:ascii="Times New Roman" w:hAnsi="Times New Roman" w:cs="Times New Roman"/>
              </w:rPr>
            </w:pPr>
            <w:r>
              <w:rPr>
                <w:rFonts w:ascii="Times New Roman" w:hAnsi="Times New Roman" w:cs="Times New Roman"/>
              </w:rPr>
              <w:t>9</w:t>
            </w:r>
          </w:p>
        </w:tc>
        <w:tc>
          <w:tcPr>
            <w:tcW w:w="3889" w:type="dxa"/>
            <w:shd w:val="clear" w:color="auto" w:fill="FFE599" w:themeFill="accent4" w:themeFillTint="66"/>
            <w:vAlign w:val="center"/>
          </w:tcPr>
          <w:p w14:paraId="4F860D82" w14:textId="0E30C0F7" w:rsidR="000F656E" w:rsidRPr="008445AA" w:rsidRDefault="00966594" w:rsidP="009665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6594">
              <w:rPr>
                <w:rFonts w:ascii="Times New Roman" w:hAnsi="Times New Roman" w:cs="Times New Roman"/>
              </w:rPr>
              <w:t xml:space="preserve">Đánh giá Demo/Prototype: </w:t>
            </w:r>
            <w:r>
              <w:rPr>
                <w:rFonts w:ascii="Times New Roman" w:hAnsi="Times New Roman" w:cs="Times New Roman"/>
              </w:rPr>
              <w:t>Visibility</w:t>
            </w:r>
          </w:p>
        </w:tc>
        <w:tc>
          <w:tcPr>
            <w:tcW w:w="2224" w:type="dxa"/>
            <w:shd w:val="clear" w:color="auto" w:fill="FFE599" w:themeFill="accent4" w:themeFillTint="66"/>
            <w:vAlign w:val="center"/>
          </w:tcPr>
          <w:p w14:paraId="64C121EB" w14:textId="5CBC785A" w:rsidR="000F656E" w:rsidRPr="00704540" w:rsidRDefault="00AE4DFE" w:rsidP="003E0C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Sơn</w:t>
            </w:r>
          </w:p>
        </w:tc>
        <w:tc>
          <w:tcPr>
            <w:tcW w:w="1540" w:type="dxa"/>
            <w:shd w:val="clear" w:color="auto" w:fill="FFE599" w:themeFill="accent4" w:themeFillTint="66"/>
            <w:vAlign w:val="center"/>
          </w:tcPr>
          <w:p w14:paraId="603F3193" w14:textId="77777777" w:rsidR="000F656E" w:rsidRPr="008445AA" w:rsidRDefault="000F656E" w:rsidP="003E0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shd w:val="clear" w:color="auto" w:fill="FFE599" w:themeFill="accent4" w:themeFillTint="66"/>
            <w:vAlign w:val="center"/>
          </w:tcPr>
          <w:p w14:paraId="735DC23F" w14:textId="12F3462A" w:rsidR="000F656E" w:rsidRPr="008445AA" w:rsidRDefault="000F656E" w:rsidP="00D541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0F656E" w:rsidRPr="008445AA" w14:paraId="5EC50F3C" w14:textId="77777777" w:rsidTr="001709E1">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632" w:type="dxa"/>
            <w:shd w:val="clear" w:color="auto" w:fill="FFE599" w:themeFill="accent4" w:themeFillTint="66"/>
            <w:vAlign w:val="center"/>
          </w:tcPr>
          <w:p w14:paraId="4DB8926F" w14:textId="08342378" w:rsidR="000F656E" w:rsidRDefault="000F656E" w:rsidP="003E0C8C">
            <w:pPr>
              <w:jc w:val="center"/>
              <w:rPr>
                <w:rFonts w:ascii="Times New Roman" w:hAnsi="Times New Roman" w:cs="Times New Roman"/>
              </w:rPr>
            </w:pPr>
            <w:r>
              <w:rPr>
                <w:rFonts w:ascii="Times New Roman" w:hAnsi="Times New Roman" w:cs="Times New Roman"/>
              </w:rPr>
              <w:t>10</w:t>
            </w:r>
          </w:p>
        </w:tc>
        <w:tc>
          <w:tcPr>
            <w:tcW w:w="3889" w:type="dxa"/>
            <w:shd w:val="clear" w:color="auto" w:fill="FFE599" w:themeFill="accent4" w:themeFillTint="66"/>
            <w:vAlign w:val="center"/>
          </w:tcPr>
          <w:p w14:paraId="3CD698E5" w14:textId="2E5B226F" w:rsidR="000F656E" w:rsidRPr="008445AA" w:rsidRDefault="00966594" w:rsidP="009665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6594">
              <w:rPr>
                <w:rFonts w:ascii="Times New Roman" w:hAnsi="Times New Roman" w:cs="Times New Roman"/>
              </w:rPr>
              <w:t xml:space="preserve">Đánh giá Demo/Prototype: </w:t>
            </w:r>
            <w:r>
              <w:rPr>
                <w:rFonts w:ascii="Times New Roman" w:hAnsi="Times New Roman" w:cs="Times New Roman"/>
              </w:rPr>
              <w:t>Simplycity</w:t>
            </w:r>
          </w:p>
        </w:tc>
        <w:tc>
          <w:tcPr>
            <w:tcW w:w="2224" w:type="dxa"/>
            <w:shd w:val="clear" w:color="auto" w:fill="FFE599" w:themeFill="accent4" w:themeFillTint="66"/>
            <w:vAlign w:val="center"/>
          </w:tcPr>
          <w:p w14:paraId="0FB46A9A" w14:textId="22084008" w:rsidR="000F656E" w:rsidRPr="00704540" w:rsidRDefault="00AE4DFE" w:rsidP="003E0C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Phong</w:t>
            </w:r>
          </w:p>
        </w:tc>
        <w:tc>
          <w:tcPr>
            <w:tcW w:w="1540" w:type="dxa"/>
            <w:shd w:val="clear" w:color="auto" w:fill="FFE599" w:themeFill="accent4" w:themeFillTint="66"/>
            <w:vAlign w:val="center"/>
          </w:tcPr>
          <w:p w14:paraId="176A4E85" w14:textId="77777777" w:rsidR="000F656E" w:rsidRPr="008445AA" w:rsidRDefault="000F656E" w:rsidP="003E0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shd w:val="clear" w:color="auto" w:fill="FFE599" w:themeFill="accent4" w:themeFillTint="66"/>
            <w:vAlign w:val="center"/>
          </w:tcPr>
          <w:p w14:paraId="6452FD1C" w14:textId="19D76AA3" w:rsidR="000F656E" w:rsidRPr="008445AA" w:rsidRDefault="000F656E" w:rsidP="00D541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bookmarkEnd w:id="0"/>
      <w:tr w:rsidR="00AE4DFE" w:rsidRPr="008445AA" w14:paraId="03A29EBE" w14:textId="77777777" w:rsidTr="00AE4DFE">
        <w:trPr>
          <w:trHeight w:val="449"/>
        </w:trPr>
        <w:tc>
          <w:tcPr>
            <w:cnfStyle w:val="001000000000" w:firstRow="0" w:lastRow="0" w:firstColumn="1" w:lastColumn="0" w:oddVBand="0" w:evenVBand="0" w:oddHBand="0" w:evenHBand="0" w:firstRowFirstColumn="0" w:firstRowLastColumn="0" w:lastRowFirstColumn="0" w:lastRowLastColumn="0"/>
            <w:tcW w:w="632" w:type="dxa"/>
            <w:shd w:val="clear" w:color="auto" w:fill="FFE599" w:themeFill="accent4" w:themeFillTint="66"/>
            <w:vAlign w:val="center"/>
          </w:tcPr>
          <w:p w14:paraId="48E6587F" w14:textId="0CCF1AFB" w:rsidR="00AE4DFE" w:rsidRDefault="00AE4DFE" w:rsidP="003E0C8C">
            <w:pPr>
              <w:jc w:val="center"/>
              <w:rPr>
                <w:rFonts w:ascii="Times New Roman" w:hAnsi="Times New Roman" w:cs="Times New Roman"/>
              </w:rPr>
            </w:pPr>
            <w:r>
              <w:rPr>
                <w:rFonts w:ascii="Times New Roman" w:hAnsi="Times New Roman" w:cs="Times New Roman"/>
              </w:rPr>
              <w:t>11</w:t>
            </w:r>
          </w:p>
        </w:tc>
        <w:tc>
          <w:tcPr>
            <w:tcW w:w="3889" w:type="dxa"/>
            <w:shd w:val="clear" w:color="auto" w:fill="FFE599" w:themeFill="accent4" w:themeFillTint="66"/>
            <w:vAlign w:val="center"/>
          </w:tcPr>
          <w:p w14:paraId="47DDE8F6" w14:textId="4754D893" w:rsidR="00AE4DFE" w:rsidRPr="008445AA" w:rsidRDefault="00AE4DFE" w:rsidP="009665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6594">
              <w:rPr>
                <w:rFonts w:ascii="Times New Roman" w:hAnsi="Times New Roman" w:cs="Times New Roman"/>
              </w:rPr>
              <w:t xml:space="preserve">Đánh giá Demo/Prototype: </w:t>
            </w:r>
            <w:r>
              <w:rPr>
                <w:rFonts w:ascii="Times New Roman" w:hAnsi="Times New Roman" w:cs="Times New Roman"/>
              </w:rPr>
              <w:t>Error handing</w:t>
            </w:r>
          </w:p>
        </w:tc>
        <w:tc>
          <w:tcPr>
            <w:tcW w:w="2224" w:type="dxa"/>
            <w:shd w:val="clear" w:color="auto" w:fill="FFE599" w:themeFill="accent4" w:themeFillTint="66"/>
            <w:vAlign w:val="center"/>
          </w:tcPr>
          <w:p w14:paraId="377AFE4C" w14:textId="01C4B3AC" w:rsidR="00AE4DFE" w:rsidRPr="00704540" w:rsidRDefault="00AE4DFE" w:rsidP="003E0C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Phong</w:t>
            </w:r>
          </w:p>
        </w:tc>
        <w:tc>
          <w:tcPr>
            <w:tcW w:w="1540" w:type="dxa"/>
            <w:shd w:val="clear" w:color="auto" w:fill="FFE599" w:themeFill="accent4" w:themeFillTint="66"/>
            <w:vAlign w:val="center"/>
          </w:tcPr>
          <w:p w14:paraId="047A760A" w14:textId="77777777" w:rsidR="00AE4DFE" w:rsidRPr="008445AA" w:rsidRDefault="00AE4DFE" w:rsidP="003E0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shd w:val="clear" w:color="auto" w:fill="FFE599" w:themeFill="accent4" w:themeFillTint="66"/>
            <w:vAlign w:val="center"/>
          </w:tcPr>
          <w:p w14:paraId="690F1B99" w14:textId="7822BD96" w:rsidR="00AE4DFE" w:rsidRPr="008445AA" w:rsidRDefault="00AE4DFE" w:rsidP="00D541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E4DFE" w:rsidRPr="008445AA" w14:paraId="3506C9F0" w14:textId="77777777" w:rsidTr="00AE4DFE">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632" w:type="dxa"/>
            <w:shd w:val="clear" w:color="auto" w:fill="FFE599" w:themeFill="accent4" w:themeFillTint="66"/>
            <w:vAlign w:val="center"/>
          </w:tcPr>
          <w:p w14:paraId="10B0908E" w14:textId="4F73BB0F" w:rsidR="00AE4DFE" w:rsidRDefault="00AE4DFE" w:rsidP="003E0C8C">
            <w:pPr>
              <w:jc w:val="center"/>
              <w:rPr>
                <w:rFonts w:ascii="Times New Roman" w:hAnsi="Times New Roman" w:cs="Times New Roman"/>
              </w:rPr>
            </w:pPr>
            <w:r>
              <w:rPr>
                <w:rFonts w:ascii="Times New Roman" w:hAnsi="Times New Roman" w:cs="Times New Roman"/>
              </w:rPr>
              <w:t>12</w:t>
            </w:r>
          </w:p>
        </w:tc>
        <w:tc>
          <w:tcPr>
            <w:tcW w:w="3889" w:type="dxa"/>
            <w:shd w:val="clear" w:color="auto" w:fill="FFE599" w:themeFill="accent4" w:themeFillTint="66"/>
            <w:vAlign w:val="center"/>
          </w:tcPr>
          <w:p w14:paraId="60A64D88" w14:textId="0F0AC7CB" w:rsidR="00AE4DFE" w:rsidRPr="008445AA" w:rsidRDefault="00AE4DFE" w:rsidP="00833D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6594">
              <w:rPr>
                <w:rFonts w:ascii="Times New Roman" w:hAnsi="Times New Roman" w:cs="Times New Roman"/>
              </w:rPr>
              <w:t xml:space="preserve">Đánh giá Demo/Prototype: </w:t>
            </w:r>
            <w:r>
              <w:rPr>
                <w:rFonts w:ascii="Times New Roman" w:hAnsi="Times New Roman" w:cs="Times New Roman"/>
              </w:rPr>
              <w:t>Consistency</w:t>
            </w:r>
          </w:p>
        </w:tc>
        <w:tc>
          <w:tcPr>
            <w:tcW w:w="2224" w:type="dxa"/>
            <w:shd w:val="clear" w:color="auto" w:fill="FFE599" w:themeFill="accent4" w:themeFillTint="66"/>
            <w:vAlign w:val="center"/>
          </w:tcPr>
          <w:p w14:paraId="66F95237" w14:textId="5023EF34" w:rsidR="00AE4DFE" w:rsidRPr="00704540" w:rsidRDefault="00AE4DFE" w:rsidP="003E0C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Phúc</w:t>
            </w:r>
          </w:p>
        </w:tc>
        <w:tc>
          <w:tcPr>
            <w:tcW w:w="1540" w:type="dxa"/>
            <w:shd w:val="clear" w:color="auto" w:fill="FFE599" w:themeFill="accent4" w:themeFillTint="66"/>
            <w:vAlign w:val="center"/>
          </w:tcPr>
          <w:p w14:paraId="05D3F2D5" w14:textId="77777777" w:rsidR="00AE4DFE" w:rsidRPr="008445AA" w:rsidRDefault="00AE4DFE" w:rsidP="003E0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shd w:val="clear" w:color="auto" w:fill="FFE599" w:themeFill="accent4" w:themeFillTint="66"/>
            <w:vAlign w:val="center"/>
          </w:tcPr>
          <w:p w14:paraId="2F17899B" w14:textId="67D0238B" w:rsidR="00AE4DFE" w:rsidRPr="008445AA" w:rsidRDefault="00AE4DFE" w:rsidP="00D541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E4DFE" w:rsidRPr="008445AA" w14:paraId="6936BD99" w14:textId="77777777" w:rsidTr="00AE4DFE">
        <w:trPr>
          <w:trHeight w:val="576"/>
        </w:trPr>
        <w:tc>
          <w:tcPr>
            <w:cnfStyle w:val="001000000000" w:firstRow="0" w:lastRow="0" w:firstColumn="1" w:lastColumn="0" w:oddVBand="0" w:evenVBand="0" w:oddHBand="0" w:evenHBand="0" w:firstRowFirstColumn="0" w:firstRowLastColumn="0" w:lastRowFirstColumn="0" w:lastRowLastColumn="0"/>
            <w:tcW w:w="632" w:type="dxa"/>
            <w:shd w:val="clear" w:color="auto" w:fill="FFE599" w:themeFill="accent4" w:themeFillTint="66"/>
            <w:vAlign w:val="center"/>
          </w:tcPr>
          <w:p w14:paraId="607DD2BA" w14:textId="033FD594" w:rsidR="00AE4DFE" w:rsidRDefault="00AE4DFE" w:rsidP="003E0C8C">
            <w:pPr>
              <w:jc w:val="center"/>
              <w:rPr>
                <w:rFonts w:ascii="Times New Roman" w:hAnsi="Times New Roman" w:cs="Times New Roman"/>
              </w:rPr>
            </w:pPr>
            <w:r>
              <w:rPr>
                <w:rFonts w:ascii="Times New Roman" w:hAnsi="Times New Roman" w:cs="Times New Roman"/>
              </w:rPr>
              <w:t>13</w:t>
            </w:r>
          </w:p>
        </w:tc>
        <w:tc>
          <w:tcPr>
            <w:tcW w:w="3889" w:type="dxa"/>
            <w:shd w:val="clear" w:color="auto" w:fill="FFE599" w:themeFill="accent4" w:themeFillTint="66"/>
            <w:vAlign w:val="center"/>
          </w:tcPr>
          <w:p w14:paraId="560A21E7" w14:textId="6F1BD5DF" w:rsidR="00AE4DFE" w:rsidRPr="008445AA" w:rsidRDefault="00AE4DFE" w:rsidP="00AE4D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66594">
              <w:rPr>
                <w:rFonts w:ascii="Times New Roman" w:hAnsi="Times New Roman" w:cs="Times New Roman"/>
              </w:rPr>
              <w:t xml:space="preserve">Đánh giá Demo/Prototype: </w:t>
            </w:r>
            <w:r>
              <w:rPr>
                <w:rFonts w:ascii="Times New Roman" w:hAnsi="Times New Roman" w:cs="Times New Roman"/>
              </w:rPr>
              <w:t>Graphic Design</w:t>
            </w:r>
          </w:p>
        </w:tc>
        <w:tc>
          <w:tcPr>
            <w:tcW w:w="2224" w:type="dxa"/>
            <w:shd w:val="clear" w:color="auto" w:fill="FFE599" w:themeFill="accent4" w:themeFillTint="66"/>
            <w:vAlign w:val="center"/>
          </w:tcPr>
          <w:p w14:paraId="5DC3902E" w14:textId="2705C8BF" w:rsidR="00AE4DFE" w:rsidRPr="00704540" w:rsidRDefault="00AE4DFE" w:rsidP="003E0C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Hòa</w:t>
            </w:r>
          </w:p>
        </w:tc>
        <w:tc>
          <w:tcPr>
            <w:tcW w:w="1540" w:type="dxa"/>
            <w:shd w:val="clear" w:color="auto" w:fill="FFE599" w:themeFill="accent4" w:themeFillTint="66"/>
            <w:vAlign w:val="center"/>
          </w:tcPr>
          <w:p w14:paraId="327F18D1" w14:textId="77777777" w:rsidR="00AE4DFE" w:rsidRPr="008445AA" w:rsidRDefault="00AE4DFE" w:rsidP="003E0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shd w:val="clear" w:color="auto" w:fill="FFE599" w:themeFill="accent4" w:themeFillTint="66"/>
            <w:vAlign w:val="center"/>
          </w:tcPr>
          <w:p w14:paraId="50E7D72D" w14:textId="77777777" w:rsidR="00AE4DFE" w:rsidRPr="008445AA" w:rsidRDefault="00AE4DFE" w:rsidP="00D541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1709E1" w:rsidRPr="008445AA" w14:paraId="0FF5DD68" w14:textId="77777777" w:rsidTr="001709E1">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32" w:type="dxa"/>
            <w:shd w:val="clear" w:color="auto" w:fill="ACB9CA" w:themeFill="text2" w:themeFillTint="66"/>
            <w:vAlign w:val="center"/>
          </w:tcPr>
          <w:p w14:paraId="74149821" w14:textId="3A95CC92" w:rsidR="00AE5F8E" w:rsidRDefault="00AE5F8E" w:rsidP="003E0C8C">
            <w:pPr>
              <w:jc w:val="center"/>
              <w:rPr>
                <w:rFonts w:ascii="Times New Roman" w:hAnsi="Times New Roman" w:cs="Times New Roman"/>
              </w:rPr>
            </w:pPr>
            <w:r>
              <w:rPr>
                <w:rFonts w:ascii="Times New Roman" w:hAnsi="Times New Roman" w:cs="Times New Roman"/>
              </w:rPr>
              <w:t>14</w:t>
            </w:r>
          </w:p>
        </w:tc>
        <w:tc>
          <w:tcPr>
            <w:tcW w:w="3889" w:type="dxa"/>
            <w:shd w:val="clear" w:color="auto" w:fill="ACB9CA" w:themeFill="text2" w:themeFillTint="66"/>
            <w:vAlign w:val="center"/>
          </w:tcPr>
          <w:p w14:paraId="551D2C5D" w14:textId="326126CF" w:rsidR="00AE5F8E" w:rsidRPr="008445AA" w:rsidRDefault="00AE4DFE" w:rsidP="00AE4D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Feedback – trinh bày với giáo viên</w:t>
            </w:r>
          </w:p>
        </w:tc>
        <w:tc>
          <w:tcPr>
            <w:tcW w:w="2224" w:type="dxa"/>
            <w:shd w:val="clear" w:color="auto" w:fill="ACB9CA" w:themeFill="text2" w:themeFillTint="66"/>
            <w:vAlign w:val="center"/>
          </w:tcPr>
          <w:p w14:paraId="5B3BC7B9" w14:textId="700EA8BF" w:rsidR="00AE5F8E" w:rsidRPr="00704540" w:rsidRDefault="00AE4DFE" w:rsidP="003E0C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Học</w:t>
            </w:r>
          </w:p>
        </w:tc>
        <w:tc>
          <w:tcPr>
            <w:tcW w:w="1540" w:type="dxa"/>
            <w:shd w:val="clear" w:color="auto" w:fill="ACB9CA" w:themeFill="text2" w:themeFillTint="66"/>
            <w:vAlign w:val="center"/>
          </w:tcPr>
          <w:p w14:paraId="1F69D92E" w14:textId="77777777" w:rsidR="00AE5F8E" w:rsidRPr="008445AA" w:rsidRDefault="00AE5F8E" w:rsidP="003E0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shd w:val="clear" w:color="auto" w:fill="ACB9CA" w:themeFill="text2" w:themeFillTint="66"/>
            <w:vAlign w:val="center"/>
          </w:tcPr>
          <w:p w14:paraId="3ABD6C70" w14:textId="23F31FBB" w:rsidR="00AE5F8E" w:rsidRPr="008445AA" w:rsidRDefault="00AE5F8E" w:rsidP="00D541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E4DFE" w:rsidRPr="008445AA" w14:paraId="0651A95B" w14:textId="77777777" w:rsidTr="001709E1">
        <w:trPr>
          <w:trHeight w:val="576"/>
        </w:trPr>
        <w:tc>
          <w:tcPr>
            <w:cnfStyle w:val="001000000000" w:firstRow="0" w:lastRow="0" w:firstColumn="1" w:lastColumn="0" w:oddVBand="0" w:evenVBand="0" w:oddHBand="0" w:evenHBand="0" w:firstRowFirstColumn="0" w:firstRowLastColumn="0" w:lastRowFirstColumn="0" w:lastRowLastColumn="0"/>
            <w:tcW w:w="632" w:type="dxa"/>
            <w:shd w:val="clear" w:color="auto" w:fill="ACB9CA" w:themeFill="text2" w:themeFillTint="66"/>
            <w:vAlign w:val="center"/>
          </w:tcPr>
          <w:p w14:paraId="4CD69360" w14:textId="541AAA57" w:rsidR="00AE4DFE" w:rsidRDefault="00AE4DFE" w:rsidP="003E0C8C">
            <w:pPr>
              <w:jc w:val="center"/>
              <w:rPr>
                <w:rFonts w:ascii="Times New Roman" w:hAnsi="Times New Roman" w:cs="Times New Roman"/>
              </w:rPr>
            </w:pPr>
            <w:r>
              <w:rPr>
                <w:rFonts w:ascii="Times New Roman" w:hAnsi="Times New Roman" w:cs="Times New Roman"/>
              </w:rPr>
              <w:t>15</w:t>
            </w:r>
          </w:p>
        </w:tc>
        <w:tc>
          <w:tcPr>
            <w:tcW w:w="3889" w:type="dxa"/>
            <w:shd w:val="clear" w:color="auto" w:fill="ACB9CA" w:themeFill="text2" w:themeFillTint="66"/>
            <w:vAlign w:val="center"/>
          </w:tcPr>
          <w:p w14:paraId="5EE0A848" w14:textId="6FCD6F9C" w:rsidR="00AE4DFE" w:rsidRPr="008445AA" w:rsidRDefault="00AE4DFE" w:rsidP="003E0C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E4DFE">
              <w:rPr>
                <w:rFonts w:ascii="Times New Roman" w:hAnsi="Times New Roman" w:cs="Times New Roman"/>
              </w:rPr>
              <w:t>Feedback – ghi nhận thông tin phản hồi</w:t>
            </w:r>
          </w:p>
        </w:tc>
        <w:tc>
          <w:tcPr>
            <w:tcW w:w="2224" w:type="dxa"/>
            <w:shd w:val="clear" w:color="auto" w:fill="ACB9CA" w:themeFill="text2" w:themeFillTint="66"/>
            <w:vAlign w:val="center"/>
          </w:tcPr>
          <w:p w14:paraId="6BA4CD43" w14:textId="17E1258D" w:rsidR="00AE4DFE" w:rsidRDefault="00AE4DFE" w:rsidP="003E0C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r>
              <w:rPr>
                <w:rFonts w:ascii="Times New Roman" w:hAnsi="Times New Roman" w:cs="Times New Roman"/>
              </w:rPr>
              <w:t>Phúc</w:t>
            </w:r>
          </w:p>
        </w:tc>
        <w:tc>
          <w:tcPr>
            <w:tcW w:w="1540" w:type="dxa"/>
            <w:shd w:val="clear" w:color="auto" w:fill="ACB9CA" w:themeFill="text2" w:themeFillTint="66"/>
            <w:vAlign w:val="center"/>
          </w:tcPr>
          <w:p w14:paraId="2C636DE4" w14:textId="7D6C8C76" w:rsidR="00AE4DFE" w:rsidRDefault="00AE4DFE" w:rsidP="003E0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shd w:val="clear" w:color="auto" w:fill="ACB9CA" w:themeFill="text2" w:themeFillTint="66"/>
            <w:vAlign w:val="center"/>
          </w:tcPr>
          <w:p w14:paraId="7D7B82B1" w14:textId="77777777" w:rsidR="00AE4DFE" w:rsidRDefault="00AE4DFE" w:rsidP="00D541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rPr>
            </w:pPr>
          </w:p>
        </w:tc>
      </w:tr>
      <w:tr w:rsidR="001709E1" w:rsidRPr="008445AA" w14:paraId="798F312F" w14:textId="77777777" w:rsidTr="00AE4DF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32" w:type="dxa"/>
            <w:shd w:val="clear" w:color="auto" w:fill="E2EFD9" w:themeFill="accent6" w:themeFillTint="33"/>
            <w:vAlign w:val="center"/>
          </w:tcPr>
          <w:p w14:paraId="663B94A7" w14:textId="5B15E7A9" w:rsidR="00AE5F8E" w:rsidRDefault="00AE4DFE" w:rsidP="003E0C8C">
            <w:pPr>
              <w:jc w:val="center"/>
              <w:rPr>
                <w:rFonts w:ascii="Times New Roman" w:hAnsi="Times New Roman" w:cs="Times New Roman"/>
              </w:rPr>
            </w:pPr>
            <w:r>
              <w:rPr>
                <w:rFonts w:ascii="Times New Roman" w:hAnsi="Times New Roman" w:cs="Times New Roman"/>
              </w:rPr>
              <w:t>16</w:t>
            </w:r>
          </w:p>
        </w:tc>
        <w:tc>
          <w:tcPr>
            <w:tcW w:w="3889" w:type="dxa"/>
            <w:shd w:val="clear" w:color="auto" w:fill="E2EFD9" w:themeFill="accent6" w:themeFillTint="33"/>
            <w:vAlign w:val="center"/>
          </w:tcPr>
          <w:p w14:paraId="16C2BB83" w14:textId="77777777" w:rsidR="00AE5F8E" w:rsidRPr="008445AA" w:rsidRDefault="00AE5F8E" w:rsidP="003E0C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445AA">
              <w:rPr>
                <w:rFonts w:ascii="Times New Roman" w:hAnsi="Times New Roman" w:cs="Times New Roman"/>
              </w:rPr>
              <w:t>Evaluation</w:t>
            </w:r>
            <w:r>
              <w:rPr>
                <w:rFonts w:ascii="Times New Roman" w:hAnsi="Times New Roman" w:cs="Times New Roman"/>
              </w:rPr>
              <w:t xml:space="preserve"> – nhận xét quá trình thực hiện</w:t>
            </w:r>
          </w:p>
        </w:tc>
        <w:tc>
          <w:tcPr>
            <w:tcW w:w="2224" w:type="dxa"/>
            <w:shd w:val="clear" w:color="auto" w:fill="E2EFD9" w:themeFill="accent6" w:themeFillTint="33"/>
            <w:vAlign w:val="center"/>
          </w:tcPr>
          <w:p w14:paraId="47A05932" w14:textId="58472EE6" w:rsidR="00AE5F8E" w:rsidRPr="00704540" w:rsidRDefault="001709E1" w:rsidP="003E0C8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Cá Nhân</w:t>
            </w:r>
          </w:p>
        </w:tc>
        <w:tc>
          <w:tcPr>
            <w:tcW w:w="1540" w:type="dxa"/>
            <w:shd w:val="clear" w:color="auto" w:fill="E2EFD9" w:themeFill="accent6" w:themeFillTint="33"/>
            <w:vAlign w:val="center"/>
          </w:tcPr>
          <w:p w14:paraId="6D8AAD60" w14:textId="77777777" w:rsidR="00AE5F8E" w:rsidRPr="008445AA" w:rsidRDefault="00AE5F8E" w:rsidP="003E0C8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shd w:val="clear" w:color="auto" w:fill="E2EFD9" w:themeFill="accent6" w:themeFillTint="33"/>
            <w:vAlign w:val="center"/>
          </w:tcPr>
          <w:p w14:paraId="7C2A3063" w14:textId="536B70BA" w:rsidR="00AE5F8E" w:rsidRPr="008445AA" w:rsidRDefault="00D541E0" w:rsidP="00D541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Tự cập nhật</w:t>
            </w:r>
          </w:p>
        </w:tc>
      </w:tr>
      <w:tr w:rsidR="001709E1" w:rsidRPr="008445AA" w14:paraId="5C7FC179" w14:textId="77777777" w:rsidTr="00AE4DFE">
        <w:trPr>
          <w:trHeight w:val="576"/>
        </w:trPr>
        <w:tc>
          <w:tcPr>
            <w:cnfStyle w:val="001000000000" w:firstRow="0" w:lastRow="0" w:firstColumn="1" w:lastColumn="0" w:oddVBand="0" w:evenVBand="0" w:oddHBand="0" w:evenHBand="0" w:firstRowFirstColumn="0" w:firstRowLastColumn="0" w:lastRowFirstColumn="0" w:lastRowLastColumn="0"/>
            <w:tcW w:w="632" w:type="dxa"/>
            <w:shd w:val="clear" w:color="auto" w:fill="E2EFD9" w:themeFill="accent6" w:themeFillTint="33"/>
            <w:vAlign w:val="center"/>
          </w:tcPr>
          <w:p w14:paraId="055ED595" w14:textId="2D5C5094" w:rsidR="00AE5F8E" w:rsidRDefault="00AE4DFE" w:rsidP="003E0C8C">
            <w:pPr>
              <w:jc w:val="center"/>
              <w:rPr>
                <w:rFonts w:ascii="Times New Roman" w:hAnsi="Times New Roman" w:cs="Times New Roman"/>
              </w:rPr>
            </w:pPr>
            <w:r>
              <w:rPr>
                <w:rFonts w:ascii="Times New Roman" w:hAnsi="Times New Roman" w:cs="Times New Roman"/>
              </w:rPr>
              <w:t>17</w:t>
            </w:r>
          </w:p>
        </w:tc>
        <w:tc>
          <w:tcPr>
            <w:tcW w:w="3889" w:type="dxa"/>
            <w:shd w:val="clear" w:color="auto" w:fill="E2EFD9" w:themeFill="accent6" w:themeFillTint="33"/>
            <w:vAlign w:val="center"/>
          </w:tcPr>
          <w:p w14:paraId="22347233" w14:textId="77777777" w:rsidR="00AE5F8E" w:rsidRPr="008445AA" w:rsidRDefault="00AE5F8E" w:rsidP="003E0C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445AA">
              <w:rPr>
                <w:rFonts w:ascii="Times New Roman" w:hAnsi="Times New Roman" w:cs="Times New Roman"/>
              </w:rPr>
              <w:t>Evaluation</w:t>
            </w:r>
            <w:r>
              <w:rPr>
                <w:rFonts w:ascii="Times New Roman" w:hAnsi="Times New Roman" w:cs="Times New Roman"/>
              </w:rPr>
              <w:t xml:space="preserve"> – phân chia công việc PA3</w:t>
            </w:r>
          </w:p>
        </w:tc>
        <w:tc>
          <w:tcPr>
            <w:tcW w:w="2224" w:type="dxa"/>
            <w:shd w:val="clear" w:color="auto" w:fill="E2EFD9" w:themeFill="accent6" w:themeFillTint="33"/>
            <w:vAlign w:val="center"/>
          </w:tcPr>
          <w:p w14:paraId="510DC36D" w14:textId="3DDF2092" w:rsidR="00AE5F8E" w:rsidRPr="00704540" w:rsidRDefault="001709E1" w:rsidP="003E0C8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hint="eastAsia"/>
              </w:rPr>
              <w:t>Hà Nguyễn Thái Học</w:t>
            </w:r>
          </w:p>
        </w:tc>
        <w:tc>
          <w:tcPr>
            <w:tcW w:w="1540" w:type="dxa"/>
            <w:shd w:val="clear" w:color="auto" w:fill="E2EFD9" w:themeFill="accent6" w:themeFillTint="33"/>
            <w:vAlign w:val="center"/>
          </w:tcPr>
          <w:p w14:paraId="180F0F95" w14:textId="77777777" w:rsidR="00AE5F8E" w:rsidRPr="008445AA" w:rsidRDefault="00AE5F8E" w:rsidP="003E0C8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Hoàn thành</w:t>
            </w:r>
          </w:p>
        </w:tc>
        <w:tc>
          <w:tcPr>
            <w:tcW w:w="2620" w:type="dxa"/>
            <w:shd w:val="clear" w:color="auto" w:fill="E2EFD9" w:themeFill="accent6" w:themeFillTint="33"/>
            <w:vAlign w:val="center"/>
          </w:tcPr>
          <w:p w14:paraId="14D57896" w14:textId="2484C790" w:rsidR="00AE5F8E" w:rsidRPr="008445AA" w:rsidRDefault="00AE5F8E" w:rsidP="00D541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5976731" w14:textId="77777777" w:rsidR="00A61C6D" w:rsidRDefault="00A61C6D" w:rsidP="001534B8">
      <w:pPr>
        <w:spacing w:beforeLines="50" w:before="120" w:afterLines="50" w:after="120"/>
        <w:ind w:left="446"/>
        <w:rPr>
          <w:rFonts w:ascii="Times New Roman" w:hAnsi="Times New Roman" w:cs="Times New Roman"/>
        </w:rPr>
      </w:pPr>
    </w:p>
    <w:p w14:paraId="06458F19" w14:textId="77777777" w:rsidR="00DD49EB" w:rsidRPr="00613583" w:rsidRDefault="00DD49EB" w:rsidP="001534B8">
      <w:pPr>
        <w:spacing w:beforeLines="50" w:before="120" w:afterLines="50" w:after="120"/>
        <w:ind w:left="446"/>
        <w:rPr>
          <w:rFonts w:ascii="Times New Roman" w:hAnsi="Times New Roman" w:cs="Times New Roman"/>
        </w:rPr>
      </w:pPr>
    </w:p>
    <w:sectPr w:rsidR="00DD49EB" w:rsidRPr="00613583" w:rsidSect="00A61C6D">
      <w:headerReference w:type="default" r:id="rId7"/>
      <w:footerReference w:type="default" r:id="rId8"/>
      <w:pgSz w:w="11900" w:h="16840"/>
      <w:pgMar w:top="1440" w:right="418" w:bottom="1440"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43345" w14:textId="77777777" w:rsidR="0084304F" w:rsidRDefault="0084304F" w:rsidP="00D02159">
      <w:r>
        <w:separator/>
      </w:r>
    </w:p>
  </w:endnote>
  <w:endnote w:type="continuationSeparator" w:id="0">
    <w:p w14:paraId="209028EC" w14:textId="77777777" w:rsidR="0084304F" w:rsidRDefault="0084304F" w:rsidP="00D02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0520F" w14:textId="77777777" w:rsidR="00D02159" w:rsidRDefault="00D02159">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AE4DFE">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AE4DFE">
      <w:rPr>
        <w:noProof/>
        <w:color w:val="323E4F" w:themeColor="text2" w:themeShade="BF"/>
      </w:rPr>
      <w:t>2</w:t>
    </w:r>
    <w:r>
      <w:rPr>
        <w:color w:val="323E4F" w:themeColor="text2" w:themeShade="BF"/>
      </w:rPr>
      <w:fldChar w:fldCharType="end"/>
    </w:r>
  </w:p>
  <w:p w14:paraId="4356F9F8" w14:textId="77777777" w:rsidR="00D02159" w:rsidRDefault="00D021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76DEBD" w14:textId="77777777" w:rsidR="0084304F" w:rsidRDefault="0084304F" w:rsidP="00D02159">
      <w:r>
        <w:separator/>
      </w:r>
    </w:p>
  </w:footnote>
  <w:footnote w:type="continuationSeparator" w:id="0">
    <w:p w14:paraId="26AE3296" w14:textId="77777777" w:rsidR="0084304F" w:rsidRDefault="0084304F" w:rsidP="00D021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FAAC4" w14:textId="454A2FC4" w:rsidR="00D02159" w:rsidRPr="00D02159" w:rsidRDefault="00530FDD" w:rsidP="00D02159">
    <w:pPr>
      <w:pStyle w:val="Header"/>
      <w:jc w:val="center"/>
      <w:rPr>
        <w:rFonts w:asciiTheme="majorHAnsi" w:hAnsiTheme="majorHAnsi" w:cstheme="majorHAnsi"/>
        <w:b/>
        <w:i/>
        <w:sz w:val="20"/>
        <w:szCs w:val="20"/>
      </w:rPr>
    </w:pPr>
    <w:r>
      <w:rPr>
        <w:rFonts w:asciiTheme="majorHAnsi" w:hAnsiTheme="majorHAnsi" w:cstheme="majorHAnsi"/>
        <w:b/>
        <w:i/>
        <w:sz w:val="20"/>
        <w:szCs w:val="20"/>
      </w:rPr>
      <w:t>Thiết Kế Giao Diện</w:t>
    </w:r>
    <w:r w:rsidR="00D02159">
      <w:rPr>
        <w:rFonts w:asciiTheme="majorHAnsi" w:hAnsiTheme="majorHAnsi" w:cstheme="majorHAnsi"/>
        <w:b/>
        <w:i/>
        <w:sz w:val="20"/>
        <w:szCs w:val="20"/>
      </w:rPr>
      <w:t xml:space="preserve"> – 16HCB</w:t>
    </w:r>
  </w:p>
  <w:p w14:paraId="61E8FF62" w14:textId="77777777" w:rsidR="00D02159" w:rsidRDefault="00D021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5pt;height:11.5pt" o:bullet="t">
        <v:imagedata r:id="rId1" o:title="mso3ADF"/>
      </v:shape>
    </w:pict>
  </w:numPicBullet>
  <w:abstractNum w:abstractNumId="0" w15:restartNumberingAfterBreak="0">
    <w:nsid w:val="04ED1A6E"/>
    <w:multiLevelType w:val="hybridMultilevel"/>
    <w:tmpl w:val="0B8A0E86"/>
    <w:lvl w:ilvl="0" w:tplc="9CF61B0C">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E4FC1"/>
    <w:multiLevelType w:val="hybridMultilevel"/>
    <w:tmpl w:val="59D24410"/>
    <w:lvl w:ilvl="0" w:tplc="58F63062">
      <w:numFmt w:val="bullet"/>
      <w:lvlText w:val="-"/>
      <w:lvlJc w:val="left"/>
      <w:pPr>
        <w:ind w:left="1211" w:hanging="360"/>
      </w:pPr>
      <w:rPr>
        <w:rFonts w:ascii="Times New Roman" w:eastAsia="MS Mincho" w:hAnsi="Times New Roman" w:cs="Times New Roman" w:hint="default"/>
        <w:color w:val="000000"/>
      </w:rPr>
    </w:lvl>
    <w:lvl w:ilvl="1" w:tplc="58F63062">
      <w:numFmt w:val="bullet"/>
      <w:lvlText w:val="-"/>
      <w:lvlJc w:val="left"/>
      <w:pPr>
        <w:ind w:left="1691" w:hanging="420"/>
      </w:pPr>
      <w:rPr>
        <w:rFonts w:ascii="Times New Roman" w:eastAsia="MS Mincho" w:hAnsi="Times New Roman" w:cs="Times New Roman" w:hint="default"/>
        <w:color w:val="000000"/>
      </w:rPr>
    </w:lvl>
    <w:lvl w:ilvl="2" w:tplc="0409000D">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B" w:tentative="1">
      <w:start w:val="1"/>
      <w:numFmt w:val="bullet"/>
      <w:lvlText w:val=""/>
      <w:lvlJc w:val="left"/>
      <w:pPr>
        <w:ind w:left="2951" w:hanging="420"/>
      </w:pPr>
      <w:rPr>
        <w:rFonts w:ascii="Wingdings" w:hAnsi="Wingdings" w:hint="default"/>
      </w:rPr>
    </w:lvl>
    <w:lvl w:ilvl="5" w:tplc="0409000D"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B" w:tentative="1">
      <w:start w:val="1"/>
      <w:numFmt w:val="bullet"/>
      <w:lvlText w:val=""/>
      <w:lvlJc w:val="left"/>
      <w:pPr>
        <w:ind w:left="4211" w:hanging="420"/>
      </w:pPr>
      <w:rPr>
        <w:rFonts w:ascii="Wingdings" w:hAnsi="Wingdings" w:hint="default"/>
      </w:rPr>
    </w:lvl>
    <w:lvl w:ilvl="8" w:tplc="0409000D" w:tentative="1">
      <w:start w:val="1"/>
      <w:numFmt w:val="bullet"/>
      <w:lvlText w:val=""/>
      <w:lvlJc w:val="left"/>
      <w:pPr>
        <w:ind w:left="4631" w:hanging="420"/>
      </w:pPr>
      <w:rPr>
        <w:rFonts w:ascii="Wingdings" w:hAnsi="Wingdings" w:hint="default"/>
      </w:rPr>
    </w:lvl>
  </w:abstractNum>
  <w:abstractNum w:abstractNumId="2" w15:restartNumberingAfterBreak="0">
    <w:nsid w:val="11E40BD3"/>
    <w:multiLevelType w:val="hybridMultilevel"/>
    <w:tmpl w:val="3B66346C"/>
    <w:lvl w:ilvl="0" w:tplc="8C7E6A94">
      <w:start w:val="3"/>
      <w:numFmt w:val="bullet"/>
      <w:lvlText w:val="-"/>
      <w:lvlJc w:val="left"/>
      <w:pPr>
        <w:ind w:left="360" w:hanging="360"/>
      </w:pPr>
      <w:rPr>
        <w:rFonts w:ascii="Tahoma" w:eastAsia="Times New Roman" w:hAnsi="Tahoma" w:cs="Tahoma" w:hint="default"/>
        <w:color w:val="000000"/>
        <w:sz w:val="22"/>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6613CB2"/>
    <w:multiLevelType w:val="hybridMultilevel"/>
    <w:tmpl w:val="752CA788"/>
    <w:lvl w:ilvl="0" w:tplc="E89E93B8">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4" w15:restartNumberingAfterBreak="0">
    <w:nsid w:val="28504373"/>
    <w:multiLevelType w:val="hybridMultilevel"/>
    <w:tmpl w:val="9620C822"/>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374F0E7A"/>
    <w:multiLevelType w:val="hybridMultilevel"/>
    <w:tmpl w:val="555E7992"/>
    <w:lvl w:ilvl="0" w:tplc="60D6849C">
      <w:start w:val="1"/>
      <w:numFmt w:val="decimal"/>
      <w:lvlText w:val="%1."/>
      <w:lvlJc w:val="left"/>
      <w:pPr>
        <w:ind w:left="806" w:hanging="360"/>
      </w:pPr>
      <w:rPr>
        <w:rFonts w:hint="default"/>
        <w:color w:val="2F5496" w:themeColor="accent1" w:themeShade="BF"/>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6" w15:restartNumberingAfterBreak="0">
    <w:nsid w:val="41035D04"/>
    <w:multiLevelType w:val="hybridMultilevel"/>
    <w:tmpl w:val="EE6C286A"/>
    <w:lvl w:ilvl="0" w:tplc="FC7E3190">
      <w:start w:val="18"/>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41D66AF9"/>
    <w:multiLevelType w:val="hybridMultilevel"/>
    <w:tmpl w:val="BB02B47A"/>
    <w:lvl w:ilvl="0" w:tplc="50CE7CD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5DE1DA3"/>
    <w:multiLevelType w:val="hybridMultilevel"/>
    <w:tmpl w:val="7B329ADC"/>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595A0A57"/>
    <w:multiLevelType w:val="hybridMultilevel"/>
    <w:tmpl w:val="AFBE7F40"/>
    <w:lvl w:ilvl="0" w:tplc="D1E4BE30">
      <w:numFmt w:val="bullet"/>
      <w:lvlText w:val="-"/>
      <w:lvlJc w:val="left"/>
      <w:pPr>
        <w:ind w:left="782" w:hanging="360"/>
      </w:pPr>
      <w:rPr>
        <w:rFonts w:ascii="Times New Roman" w:eastAsia="MS Mincho" w:hAnsi="Times New Roman" w:cs="Times New Roman"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10" w15:restartNumberingAfterBreak="0">
    <w:nsid w:val="61641211"/>
    <w:multiLevelType w:val="hybridMultilevel"/>
    <w:tmpl w:val="36DAD270"/>
    <w:lvl w:ilvl="0" w:tplc="7CB489FE">
      <w:numFmt w:val="bullet"/>
      <w:lvlText w:val=""/>
      <w:lvlJc w:val="left"/>
      <w:pPr>
        <w:ind w:left="1636" w:hanging="360"/>
      </w:pPr>
      <w:rPr>
        <w:rFonts w:ascii="Wingdings" w:eastAsia="MS Mincho" w:hAnsi="Wingdings" w:cs="Times New Roman" w:hint="default"/>
        <w:color w:val="000000"/>
      </w:rPr>
    </w:lvl>
    <w:lvl w:ilvl="1" w:tplc="0409000B" w:tentative="1">
      <w:start w:val="1"/>
      <w:numFmt w:val="bullet"/>
      <w:lvlText w:val=""/>
      <w:lvlJc w:val="left"/>
      <w:pPr>
        <w:ind w:left="2116" w:hanging="420"/>
      </w:pPr>
      <w:rPr>
        <w:rFonts w:ascii="Wingdings" w:hAnsi="Wingdings" w:hint="default"/>
      </w:rPr>
    </w:lvl>
    <w:lvl w:ilvl="2" w:tplc="0409000D" w:tentative="1">
      <w:start w:val="1"/>
      <w:numFmt w:val="bullet"/>
      <w:lvlText w:val=""/>
      <w:lvlJc w:val="left"/>
      <w:pPr>
        <w:ind w:left="2536" w:hanging="420"/>
      </w:pPr>
      <w:rPr>
        <w:rFonts w:ascii="Wingdings" w:hAnsi="Wingdings" w:hint="default"/>
      </w:rPr>
    </w:lvl>
    <w:lvl w:ilvl="3" w:tplc="04090001" w:tentative="1">
      <w:start w:val="1"/>
      <w:numFmt w:val="bullet"/>
      <w:lvlText w:val=""/>
      <w:lvlJc w:val="left"/>
      <w:pPr>
        <w:ind w:left="2956" w:hanging="420"/>
      </w:pPr>
      <w:rPr>
        <w:rFonts w:ascii="Wingdings" w:hAnsi="Wingdings" w:hint="default"/>
      </w:rPr>
    </w:lvl>
    <w:lvl w:ilvl="4" w:tplc="0409000B" w:tentative="1">
      <w:start w:val="1"/>
      <w:numFmt w:val="bullet"/>
      <w:lvlText w:val=""/>
      <w:lvlJc w:val="left"/>
      <w:pPr>
        <w:ind w:left="3376" w:hanging="420"/>
      </w:pPr>
      <w:rPr>
        <w:rFonts w:ascii="Wingdings" w:hAnsi="Wingdings" w:hint="default"/>
      </w:rPr>
    </w:lvl>
    <w:lvl w:ilvl="5" w:tplc="0409000D" w:tentative="1">
      <w:start w:val="1"/>
      <w:numFmt w:val="bullet"/>
      <w:lvlText w:val=""/>
      <w:lvlJc w:val="left"/>
      <w:pPr>
        <w:ind w:left="3796" w:hanging="420"/>
      </w:pPr>
      <w:rPr>
        <w:rFonts w:ascii="Wingdings" w:hAnsi="Wingdings" w:hint="default"/>
      </w:rPr>
    </w:lvl>
    <w:lvl w:ilvl="6" w:tplc="04090001" w:tentative="1">
      <w:start w:val="1"/>
      <w:numFmt w:val="bullet"/>
      <w:lvlText w:val=""/>
      <w:lvlJc w:val="left"/>
      <w:pPr>
        <w:ind w:left="4216" w:hanging="420"/>
      </w:pPr>
      <w:rPr>
        <w:rFonts w:ascii="Wingdings" w:hAnsi="Wingdings" w:hint="default"/>
      </w:rPr>
    </w:lvl>
    <w:lvl w:ilvl="7" w:tplc="0409000B" w:tentative="1">
      <w:start w:val="1"/>
      <w:numFmt w:val="bullet"/>
      <w:lvlText w:val=""/>
      <w:lvlJc w:val="left"/>
      <w:pPr>
        <w:ind w:left="4636" w:hanging="420"/>
      </w:pPr>
      <w:rPr>
        <w:rFonts w:ascii="Wingdings" w:hAnsi="Wingdings" w:hint="default"/>
      </w:rPr>
    </w:lvl>
    <w:lvl w:ilvl="8" w:tplc="0409000D" w:tentative="1">
      <w:start w:val="1"/>
      <w:numFmt w:val="bullet"/>
      <w:lvlText w:val=""/>
      <w:lvlJc w:val="left"/>
      <w:pPr>
        <w:ind w:left="5056" w:hanging="420"/>
      </w:pPr>
      <w:rPr>
        <w:rFonts w:ascii="Wingdings" w:hAnsi="Wingdings" w:hint="default"/>
      </w:rPr>
    </w:lvl>
  </w:abstractNum>
  <w:abstractNum w:abstractNumId="11" w15:restartNumberingAfterBreak="0">
    <w:nsid w:val="6F072ED9"/>
    <w:multiLevelType w:val="hybridMultilevel"/>
    <w:tmpl w:val="FDC4E7A2"/>
    <w:lvl w:ilvl="0" w:tplc="DC44BDA6">
      <w:start w:val="1"/>
      <w:numFmt w:val="upperLetter"/>
      <w:lvlText w:val="%1."/>
      <w:lvlJc w:val="left"/>
      <w:pPr>
        <w:ind w:left="446" w:hanging="360"/>
      </w:pPr>
      <w:rPr>
        <w:rFonts w:hint="default"/>
      </w:rPr>
    </w:lvl>
    <w:lvl w:ilvl="1" w:tplc="04090019">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num w:numId="1">
    <w:abstractNumId w:val="6"/>
  </w:num>
  <w:num w:numId="2">
    <w:abstractNumId w:val="4"/>
  </w:num>
  <w:num w:numId="3">
    <w:abstractNumId w:val="8"/>
  </w:num>
  <w:num w:numId="4">
    <w:abstractNumId w:val="3"/>
  </w:num>
  <w:num w:numId="5">
    <w:abstractNumId w:val="11"/>
  </w:num>
  <w:num w:numId="6">
    <w:abstractNumId w:val="5"/>
  </w:num>
  <w:num w:numId="7">
    <w:abstractNumId w:val="1"/>
  </w:num>
  <w:num w:numId="8">
    <w:abstractNumId w:val="9"/>
  </w:num>
  <w:num w:numId="9">
    <w:abstractNumId w:val="10"/>
  </w:num>
  <w:num w:numId="10">
    <w:abstractNumId w:val="0"/>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hideGrammaticalError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1CF"/>
    <w:rsid w:val="00015055"/>
    <w:rsid w:val="00057E36"/>
    <w:rsid w:val="00086AA2"/>
    <w:rsid w:val="000B1E04"/>
    <w:rsid w:val="000B24A3"/>
    <w:rsid w:val="000C177A"/>
    <w:rsid w:val="000F084A"/>
    <w:rsid w:val="000F656E"/>
    <w:rsid w:val="000F70C0"/>
    <w:rsid w:val="00110F11"/>
    <w:rsid w:val="001534B8"/>
    <w:rsid w:val="00153AA1"/>
    <w:rsid w:val="001709E1"/>
    <w:rsid w:val="00181108"/>
    <w:rsid w:val="00193AED"/>
    <w:rsid w:val="001944CC"/>
    <w:rsid w:val="0019722C"/>
    <w:rsid w:val="001C1193"/>
    <w:rsid w:val="001E1546"/>
    <w:rsid w:val="001E1ECA"/>
    <w:rsid w:val="001F2CBC"/>
    <w:rsid w:val="001F3106"/>
    <w:rsid w:val="001F6998"/>
    <w:rsid w:val="00200466"/>
    <w:rsid w:val="002451CD"/>
    <w:rsid w:val="002579DB"/>
    <w:rsid w:val="00271D91"/>
    <w:rsid w:val="00282D45"/>
    <w:rsid w:val="0032342A"/>
    <w:rsid w:val="003336E9"/>
    <w:rsid w:val="003441E8"/>
    <w:rsid w:val="0034557A"/>
    <w:rsid w:val="00350663"/>
    <w:rsid w:val="00360573"/>
    <w:rsid w:val="00396848"/>
    <w:rsid w:val="003B213B"/>
    <w:rsid w:val="003E4C1B"/>
    <w:rsid w:val="003F59DA"/>
    <w:rsid w:val="004325D0"/>
    <w:rsid w:val="0043279E"/>
    <w:rsid w:val="004331CF"/>
    <w:rsid w:val="004849B5"/>
    <w:rsid w:val="004B3A95"/>
    <w:rsid w:val="004D5D3F"/>
    <w:rsid w:val="0050300A"/>
    <w:rsid w:val="005037CF"/>
    <w:rsid w:val="00530FDD"/>
    <w:rsid w:val="0054097E"/>
    <w:rsid w:val="0056250A"/>
    <w:rsid w:val="00566160"/>
    <w:rsid w:val="005731D9"/>
    <w:rsid w:val="00581507"/>
    <w:rsid w:val="00584FB5"/>
    <w:rsid w:val="005C0BB9"/>
    <w:rsid w:val="005F1341"/>
    <w:rsid w:val="00613583"/>
    <w:rsid w:val="00615B6D"/>
    <w:rsid w:val="00657F01"/>
    <w:rsid w:val="006927A6"/>
    <w:rsid w:val="006C1F92"/>
    <w:rsid w:val="006E5ADE"/>
    <w:rsid w:val="006F1E5A"/>
    <w:rsid w:val="00732CB8"/>
    <w:rsid w:val="0075114B"/>
    <w:rsid w:val="007528BA"/>
    <w:rsid w:val="007927AD"/>
    <w:rsid w:val="007A2F09"/>
    <w:rsid w:val="007B7256"/>
    <w:rsid w:val="007D4EC3"/>
    <w:rsid w:val="007F691E"/>
    <w:rsid w:val="00833D97"/>
    <w:rsid w:val="00837381"/>
    <w:rsid w:val="0084304F"/>
    <w:rsid w:val="00884B45"/>
    <w:rsid w:val="008C6B02"/>
    <w:rsid w:val="008C6C8A"/>
    <w:rsid w:val="00925435"/>
    <w:rsid w:val="009256CE"/>
    <w:rsid w:val="00966594"/>
    <w:rsid w:val="009714E8"/>
    <w:rsid w:val="00997EFD"/>
    <w:rsid w:val="009C039D"/>
    <w:rsid w:val="00A2372B"/>
    <w:rsid w:val="00A34D71"/>
    <w:rsid w:val="00A50DF9"/>
    <w:rsid w:val="00A61C6D"/>
    <w:rsid w:val="00A7092D"/>
    <w:rsid w:val="00AA5494"/>
    <w:rsid w:val="00AC07A6"/>
    <w:rsid w:val="00AD1F64"/>
    <w:rsid w:val="00AE4DFE"/>
    <w:rsid w:val="00AE5F8E"/>
    <w:rsid w:val="00AF48ED"/>
    <w:rsid w:val="00B05D9A"/>
    <w:rsid w:val="00B212C7"/>
    <w:rsid w:val="00B27960"/>
    <w:rsid w:val="00B331C7"/>
    <w:rsid w:val="00B511EC"/>
    <w:rsid w:val="00B74F5B"/>
    <w:rsid w:val="00BC7C20"/>
    <w:rsid w:val="00C111B3"/>
    <w:rsid w:val="00C316A5"/>
    <w:rsid w:val="00C40A02"/>
    <w:rsid w:val="00C456B0"/>
    <w:rsid w:val="00CB294C"/>
    <w:rsid w:val="00CF7936"/>
    <w:rsid w:val="00D02159"/>
    <w:rsid w:val="00D2093A"/>
    <w:rsid w:val="00D36D32"/>
    <w:rsid w:val="00D541E0"/>
    <w:rsid w:val="00D71D58"/>
    <w:rsid w:val="00D8016C"/>
    <w:rsid w:val="00D82482"/>
    <w:rsid w:val="00DD49EB"/>
    <w:rsid w:val="00E05EF7"/>
    <w:rsid w:val="00E42C73"/>
    <w:rsid w:val="00EB1BF3"/>
    <w:rsid w:val="00EB255B"/>
    <w:rsid w:val="00EF784C"/>
    <w:rsid w:val="00F23BC1"/>
    <w:rsid w:val="00F8431E"/>
    <w:rsid w:val="00FE07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1BF23E7"/>
  <w15:chartTrackingRefBased/>
  <w15:docId w15:val="{C7B8E9F4-81DE-432B-BFC1-6B1B5053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B213B"/>
    <w:rPr>
      <w:rFonts w:ascii="Helvetica-Bold" w:hAnsi="Helvetica-Bold" w:hint="default"/>
      <w:b/>
      <w:bCs/>
      <w:i w:val="0"/>
      <w:iCs w:val="0"/>
      <w:color w:val="000000"/>
      <w:sz w:val="24"/>
      <w:szCs w:val="24"/>
    </w:rPr>
  </w:style>
  <w:style w:type="character" w:customStyle="1" w:styleId="fontstyle21">
    <w:name w:val="fontstyle21"/>
    <w:basedOn w:val="DefaultParagraphFont"/>
    <w:rsid w:val="003B213B"/>
    <w:rPr>
      <w:rFonts w:ascii="Helvetica" w:hAnsi="Helvetica" w:cs="Helvetica" w:hint="default"/>
      <w:b w:val="0"/>
      <w:bCs w:val="0"/>
      <w:i w:val="0"/>
      <w:iCs w:val="0"/>
      <w:color w:val="000000"/>
      <w:sz w:val="20"/>
      <w:szCs w:val="20"/>
    </w:rPr>
  </w:style>
  <w:style w:type="table" w:styleId="GridTable3-Accent3">
    <w:name w:val="Grid Table 3 Accent 3"/>
    <w:basedOn w:val="TableNormal"/>
    <w:uiPriority w:val="48"/>
    <w:rsid w:val="00657F0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istParagraph">
    <w:name w:val="List Paragraph"/>
    <w:basedOn w:val="Normal"/>
    <w:uiPriority w:val="34"/>
    <w:qFormat/>
    <w:rsid w:val="007B7256"/>
    <w:pPr>
      <w:ind w:left="720"/>
      <w:contextualSpacing/>
    </w:pPr>
  </w:style>
  <w:style w:type="paragraph" w:styleId="Header">
    <w:name w:val="header"/>
    <w:basedOn w:val="Normal"/>
    <w:link w:val="HeaderChar"/>
    <w:uiPriority w:val="99"/>
    <w:unhideWhenUsed/>
    <w:rsid w:val="00D02159"/>
    <w:pPr>
      <w:tabs>
        <w:tab w:val="center" w:pos="4680"/>
        <w:tab w:val="right" w:pos="9360"/>
      </w:tabs>
    </w:pPr>
  </w:style>
  <w:style w:type="character" w:customStyle="1" w:styleId="HeaderChar">
    <w:name w:val="Header Char"/>
    <w:basedOn w:val="DefaultParagraphFont"/>
    <w:link w:val="Header"/>
    <w:uiPriority w:val="99"/>
    <w:rsid w:val="00D02159"/>
  </w:style>
  <w:style w:type="paragraph" w:styleId="Footer">
    <w:name w:val="footer"/>
    <w:basedOn w:val="Normal"/>
    <w:link w:val="FooterChar"/>
    <w:uiPriority w:val="99"/>
    <w:unhideWhenUsed/>
    <w:rsid w:val="00D02159"/>
    <w:pPr>
      <w:tabs>
        <w:tab w:val="center" w:pos="4680"/>
        <w:tab w:val="right" w:pos="9360"/>
      </w:tabs>
    </w:pPr>
  </w:style>
  <w:style w:type="character" w:customStyle="1" w:styleId="FooterChar">
    <w:name w:val="Footer Char"/>
    <w:basedOn w:val="DefaultParagraphFont"/>
    <w:link w:val="Footer"/>
    <w:uiPriority w:val="99"/>
    <w:rsid w:val="00D02159"/>
  </w:style>
  <w:style w:type="table" w:styleId="TableGrid">
    <w:name w:val="Table Grid"/>
    <w:basedOn w:val="TableNormal"/>
    <w:uiPriority w:val="39"/>
    <w:rsid w:val="00530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1D91"/>
    <w:rPr>
      <w:color w:val="0563C1" w:themeColor="hyperlink"/>
      <w:u w:val="single"/>
    </w:rPr>
  </w:style>
  <w:style w:type="table" w:styleId="GridTable4-Accent1">
    <w:name w:val="Grid Table 4 Accent 1"/>
    <w:basedOn w:val="TableNormal"/>
    <w:uiPriority w:val="49"/>
    <w:rsid w:val="00A61C6D"/>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abletext">
    <w:name w:val="Tabletext"/>
    <w:basedOn w:val="Normal"/>
    <w:rsid w:val="00A61C6D"/>
    <w:pPr>
      <w:keepLines/>
      <w:widowControl w:val="0"/>
      <w:spacing w:after="120" w:line="240" w:lineRule="atLeast"/>
    </w:pPr>
    <w:rPr>
      <w:rFonts w:ascii="Times New Roman" w:eastAsia="Times New Roman" w:hAnsi="Times New Roman" w:cs="Times New Roman"/>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9538">
      <w:bodyDiv w:val="1"/>
      <w:marLeft w:val="0"/>
      <w:marRight w:val="0"/>
      <w:marTop w:val="0"/>
      <w:marBottom w:val="0"/>
      <w:divBdr>
        <w:top w:val="none" w:sz="0" w:space="0" w:color="auto"/>
        <w:left w:val="none" w:sz="0" w:space="0" w:color="auto"/>
        <w:bottom w:val="none" w:sz="0" w:space="0" w:color="auto"/>
        <w:right w:val="none" w:sz="0" w:space="0" w:color="auto"/>
      </w:divBdr>
    </w:div>
    <w:div w:id="122161295">
      <w:bodyDiv w:val="1"/>
      <w:marLeft w:val="0"/>
      <w:marRight w:val="0"/>
      <w:marTop w:val="0"/>
      <w:marBottom w:val="0"/>
      <w:divBdr>
        <w:top w:val="none" w:sz="0" w:space="0" w:color="auto"/>
        <w:left w:val="none" w:sz="0" w:space="0" w:color="auto"/>
        <w:bottom w:val="none" w:sz="0" w:space="0" w:color="auto"/>
        <w:right w:val="none" w:sz="0" w:space="0" w:color="auto"/>
      </w:divBdr>
    </w:div>
    <w:div w:id="583271638">
      <w:bodyDiv w:val="1"/>
      <w:marLeft w:val="0"/>
      <w:marRight w:val="0"/>
      <w:marTop w:val="0"/>
      <w:marBottom w:val="0"/>
      <w:divBdr>
        <w:top w:val="none" w:sz="0" w:space="0" w:color="auto"/>
        <w:left w:val="none" w:sz="0" w:space="0" w:color="auto"/>
        <w:bottom w:val="none" w:sz="0" w:space="0" w:color="auto"/>
        <w:right w:val="none" w:sz="0" w:space="0" w:color="auto"/>
      </w:divBdr>
    </w:div>
    <w:div w:id="594174933">
      <w:bodyDiv w:val="1"/>
      <w:marLeft w:val="0"/>
      <w:marRight w:val="0"/>
      <w:marTop w:val="0"/>
      <w:marBottom w:val="0"/>
      <w:divBdr>
        <w:top w:val="none" w:sz="0" w:space="0" w:color="auto"/>
        <w:left w:val="none" w:sz="0" w:space="0" w:color="auto"/>
        <w:bottom w:val="none" w:sz="0" w:space="0" w:color="auto"/>
        <w:right w:val="none" w:sz="0" w:space="0" w:color="auto"/>
      </w:divBdr>
    </w:div>
    <w:div w:id="618686932">
      <w:bodyDiv w:val="1"/>
      <w:marLeft w:val="0"/>
      <w:marRight w:val="0"/>
      <w:marTop w:val="0"/>
      <w:marBottom w:val="0"/>
      <w:divBdr>
        <w:top w:val="none" w:sz="0" w:space="0" w:color="auto"/>
        <w:left w:val="none" w:sz="0" w:space="0" w:color="auto"/>
        <w:bottom w:val="none" w:sz="0" w:space="0" w:color="auto"/>
        <w:right w:val="none" w:sz="0" w:space="0" w:color="auto"/>
      </w:divBdr>
    </w:div>
    <w:div w:id="652216970">
      <w:bodyDiv w:val="1"/>
      <w:marLeft w:val="0"/>
      <w:marRight w:val="0"/>
      <w:marTop w:val="0"/>
      <w:marBottom w:val="0"/>
      <w:divBdr>
        <w:top w:val="none" w:sz="0" w:space="0" w:color="auto"/>
        <w:left w:val="none" w:sz="0" w:space="0" w:color="auto"/>
        <w:bottom w:val="none" w:sz="0" w:space="0" w:color="auto"/>
        <w:right w:val="none" w:sz="0" w:space="0" w:color="auto"/>
      </w:divBdr>
    </w:div>
    <w:div w:id="908267306">
      <w:bodyDiv w:val="1"/>
      <w:marLeft w:val="0"/>
      <w:marRight w:val="0"/>
      <w:marTop w:val="0"/>
      <w:marBottom w:val="0"/>
      <w:divBdr>
        <w:top w:val="none" w:sz="0" w:space="0" w:color="auto"/>
        <w:left w:val="none" w:sz="0" w:space="0" w:color="auto"/>
        <w:bottom w:val="none" w:sz="0" w:space="0" w:color="auto"/>
        <w:right w:val="none" w:sz="0" w:space="0" w:color="auto"/>
      </w:divBdr>
    </w:div>
    <w:div w:id="941452675">
      <w:bodyDiv w:val="1"/>
      <w:marLeft w:val="0"/>
      <w:marRight w:val="0"/>
      <w:marTop w:val="0"/>
      <w:marBottom w:val="0"/>
      <w:divBdr>
        <w:top w:val="none" w:sz="0" w:space="0" w:color="auto"/>
        <w:left w:val="none" w:sz="0" w:space="0" w:color="auto"/>
        <w:bottom w:val="none" w:sz="0" w:space="0" w:color="auto"/>
        <w:right w:val="none" w:sz="0" w:space="0" w:color="auto"/>
      </w:divBdr>
    </w:div>
    <w:div w:id="961619363">
      <w:bodyDiv w:val="1"/>
      <w:marLeft w:val="0"/>
      <w:marRight w:val="0"/>
      <w:marTop w:val="0"/>
      <w:marBottom w:val="0"/>
      <w:divBdr>
        <w:top w:val="none" w:sz="0" w:space="0" w:color="auto"/>
        <w:left w:val="none" w:sz="0" w:space="0" w:color="auto"/>
        <w:bottom w:val="none" w:sz="0" w:space="0" w:color="auto"/>
        <w:right w:val="none" w:sz="0" w:space="0" w:color="auto"/>
      </w:divBdr>
    </w:div>
    <w:div w:id="1156143310">
      <w:bodyDiv w:val="1"/>
      <w:marLeft w:val="0"/>
      <w:marRight w:val="0"/>
      <w:marTop w:val="0"/>
      <w:marBottom w:val="0"/>
      <w:divBdr>
        <w:top w:val="none" w:sz="0" w:space="0" w:color="auto"/>
        <w:left w:val="none" w:sz="0" w:space="0" w:color="auto"/>
        <w:bottom w:val="none" w:sz="0" w:space="0" w:color="auto"/>
        <w:right w:val="none" w:sz="0" w:space="0" w:color="auto"/>
      </w:divBdr>
    </w:div>
    <w:div w:id="1218778127">
      <w:bodyDiv w:val="1"/>
      <w:marLeft w:val="0"/>
      <w:marRight w:val="0"/>
      <w:marTop w:val="0"/>
      <w:marBottom w:val="0"/>
      <w:divBdr>
        <w:top w:val="none" w:sz="0" w:space="0" w:color="auto"/>
        <w:left w:val="none" w:sz="0" w:space="0" w:color="auto"/>
        <w:bottom w:val="none" w:sz="0" w:space="0" w:color="auto"/>
        <w:right w:val="none" w:sz="0" w:space="0" w:color="auto"/>
      </w:divBdr>
    </w:div>
    <w:div w:id="1233584777">
      <w:bodyDiv w:val="1"/>
      <w:marLeft w:val="0"/>
      <w:marRight w:val="0"/>
      <w:marTop w:val="0"/>
      <w:marBottom w:val="0"/>
      <w:divBdr>
        <w:top w:val="none" w:sz="0" w:space="0" w:color="auto"/>
        <w:left w:val="none" w:sz="0" w:space="0" w:color="auto"/>
        <w:bottom w:val="none" w:sz="0" w:space="0" w:color="auto"/>
        <w:right w:val="none" w:sz="0" w:space="0" w:color="auto"/>
      </w:divBdr>
    </w:div>
    <w:div w:id="1265724753">
      <w:bodyDiv w:val="1"/>
      <w:marLeft w:val="0"/>
      <w:marRight w:val="0"/>
      <w:marTop w:val="0"/>
      <w:marBottom w:val="0"/>
      <w:divBdr>
        <w:top w:val="none" w:sz="0" w:space="0" w:color="auto"/>
        <w:left w:val="none" w:sz="0" w:space="0" w:color="auto"/>
        <w:bottom w:val="none" w:sz="0" w:space="0" w:color="auto"/>
        <w:right w:val="none" w:sz="0" w:space="0" w:color="auto"/>
      </w:divBdr>
    </w:div>
    <w:div w:id="1413358258">
      <w:bodyDiv w:val="1"/>
      <w:marLeft w:val="0"/>
      <w:marRight w:val="0"/>
      <w:marTop w:val="0"/>
      <w:marBottom w:val="0"/>
      <w:divBdr>
        <w:top w:val="none" w:sz="0" w:space="0" w:color="auto"/>
        <w:left w:val="none" w:sz="0" w:space="0" w:color="auto"/>
        <w:bottom w:val="none" w:sz="0" w:space="0" w:color="auto"/>
        <w:right w:val="none" w:sz="0" w:space="0" w:color="auto"/>
      </w:divBdr>
    </w:div>
    <w:div w:id="1799445672">
      <w:bodyDiv w:val="1"/>
      <w:marLeft w:val="0"/>
      <w:marRight w:val="0"/>
      <w:marTop w:val="0"/>
      <w:marBottom w:val="0"/>
      <w:divBdr>
        <w:top w:val="none" w:sz="0" w:space="0" w:color="auto"/>
        <w:left w:val="none" w:sz="0" w:space="0" w:color="auto"/>
        <w:bottom w:val="none" w:sz="0" w:space="0" w:color="auto"/>
        <w:right w:val="none" w:sz="0" w:space="0" w:color="auto"/>
      </w:divBdr>
    </w:div>
    <w:div w:id="1833905368">
      <w:bodyDiv w:val="1"/>
      <w:marLeft w:val="0"/>
      <w:marRight w:val="0"/>
      <w:marTop w:val="0"/>
      <w:marBottom w:val="0"/>
      <w:divBdr>
        <w:top w:val="none" w:sz="0" w:space="0" w:color="auto"/>
        <w:left w:val="none" w:sz="0" w:space="0" w:color="auto"/>
        <w:bottom w:val="none" w:sz="0" w:space="0" w:color="auto"/>
        <w:right w:val="none" w:sz="0" w:space="0" w:color="auto"/>
      </w:divBdr>
    </w:div>
    <w:div w:id="1930187052">
      <w:bodyDiv w:val="1"/>
      <w:marLeft w:val="0"/>
      <w:marRight w:val="0"/>
      <w:marTop w:val="0"/>
      <w:marBottom w:val="0"/>
      <w:divBdr>
        <w:top w:val="none" w:sz="0" w:space="0" w:color="auto"/>
        <w:left w:val="none" w:sz="0" w:space="0" w:color="auto"/>
        <w:bottom w:val="none" w:sz="0" w:space="0" w:color="auto"/>
        <w:right w:val="none" w:sz="0" w:space="0" w:color="auto"/>
      </w:divBdr>
    </w:div>
    <w:div w:id="1938948231">
      <w:bodyDiv w:val="1"/>
      <w:marLeft w:val="0"/>
      <w:marRight w:val="0"/>
      <w:marTop w:val="0"/>
      <w:marBottom w:val="0"/>
      <w:divBdr>
        <w:top w:val="none" w:sz="0" w:space="0" w:color="auto"/>
        <w:left w:val="none" w:sz="0" w:space="0" w:color="auto"/>
        <w:bottom w:val="none" w:sz="0" w:space="0" w:color="auto"/>
        <w:right w:val="none" w:sz="0" w:space="0" w:color="auto"/>
      </w:divBdr>
    </w:div>
    <w:div w:id="1970209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ＭＳ ゴシック"/>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ＭＳ 明朝"/>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Hòa</dc:creator>
  <cp:keywords/>
  <dc:description/>
  <cp:lastModifiedBy>Thai Hoc Ha Nguyen</cp:lastModifiedBy>
  <cp:revision>54</cp:revision>
  <dcterms:created xsi:type="dcterms:W3CDTF">2017-10-15T14:54:00Z</dcterms:created>
  <dcterms:modified xsi:type="dcterms:W3CDTF">2018-05-08T17:47:00Z</dcterms:modified>
</cp:coreProperties>
</file>