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D6D8" w14:textId="77777777" w:rsidR="007740B3" w:rsidRPr="007740B3" w:rsidRDefault="007740B3" w:rsidP="007740B3">
      <w:pPr>
        <w:rPr>
          <w:b/>
          <w:bCs/>
          <w:lang w:val="pt-BR"/>
        </w:rPr>
      </w:pPr>
      <w:r w:rsidRPr="007740B3">
        <w:rPr>
          <w:b/>
          <w:bCs/>
          <w:lang w:val="pt-BR"/>
        </w:rPr>
        <w:t>Documento de Regras de Negócio para Sistema de Doação e Adoção de Gatos</w:t>
      </w:r>
    </w:p>
    <w:p w14:paraId="7D4D0CB5" w14:textId="77777777" w:rsidR="007740B3" w:rsidRPr="007740B3" w:rsidRDefault="007740B3" w:rsidP="007740B3">
      <w:pPr>
        <w:rPr>
          <w:lang w:val="pt-BR"/>
        </w:rPr>
      </w:pPr>
    </w:p>
    <w:p w14:paraId="0FED7FB5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1. Cadastro e Verificação de Usuários:</w:t>
      </w:r>
    </w:p>
    <w:p w14:paraId="2548F149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1.1. Para realizar qualquer ação no sistema, os usuários (doadores, adotantes e administradores) devem se cadastrar e criar uma conta.</w:t>
      </w:r>
    </w:p>
    <w:p w14:paraId="7A5D4FA3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1.2. Os usuários devem fornecer informações precisas e verdadeiras durante o processo de cadastro.</w:t>
      </w:r>
    </w:p>
    <w:p w14:paraId="68C5236A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1.3. Os administradores têm a responsabilidade de verificar a autenticidade das informações fornecidas pelos usuários.</w:t>
      </w:r>
    </w:p>
    <w:p w14:paraId="6DEC7571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1.4. Caso algum usuário forneça informações falsas ou enganosas, a conta poderá ser suspensa ou excluída.</w:t>
      </w:r>
    </w:p>
    <w:p w14:paraId="23626B63" w14:textId="77777777" w:rsidR="007740B3" w:rsidRPr="007740B3" w:rsidRDefault="007740B3" w:rsidP="007740B3">
      <w:pPr>
        <w:rPr>
          <w:lang w:val="pt-BR"/>
        </w:rPr>
      </w:pPr>
    </w:p>
    <w:p w14:paraId="11BE67D8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2. Regras para Doação de Gatos:</w:t>
      </w:r>
    </w:p>
    <w:p w14:paraId="50A289C2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2.1. Os doadores devem garantir que os gatos disponíveis para adoção estejam em boas condições de saúde e bem cuidados.</w:t>
      </w:r>
    </w:p>
    <w:p w14:paraId="068BAB7A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2.2. Os doadores devem fornecer informações precisas e detalhadas sobre o gato a ser doado, incluindo seu histórico de saúde, temperamento e comportamento.</w:t>
      </w:r>
    </w:p>
    <w:p w14:paraId="373E0C30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2.3. É responsabilidade do doador garantir que o gato esteja devidamente vacinado, castrado e livre de doenças contagiosas antes da adoção.</w:t>
      </w:r>
    </w:p>
    <w:p w14:paraId="62664EFF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2.4. Os doadores não devem comercializar os gatos ou utilizá-los para fins inapropriados, visando apenas ao bem-estar do animal.</w:t>
      </w:r>
    </w:p>
    <w:p w14:paraId="09F18A5F" w14:textId="77777777" w:rsidR="007740B3" w:rsidRPr="007740B3" w:rsidRDefault="007740B3" w:rsidP="007740B3">
      <w:pPr>
        <w:rPr>
          <w:lang w:val="pt-BR"/>
        </w:rPr>
      </w:pPr>
    </w:p>
    <w:p w14:paraId="12560A0C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3. Regras para Adoção de Gatos:</w:t>
      </w:r>
    </w:p>
    <w:p w14:paraId="09CC364B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3.1. Os adotantes devem ser maiores de idade ou possuir autorização expressa dos responsáveis legais para realizar a adoção.</w:t>
      </w:r>
    </w:p>
    <w:p w14:paraId="7A4B9D1B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3.2. Os adotantes devem demonstrar condições adequadas para a criação e cuidado responsável de um gato, garantindo um ambiente seguro e carinhoso.</w:t>
      </w:r>
    </w:p>
    <w:p w14:paraId="41D7080C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3.3. Antes da adoção, os adotantes devem conhecer as necessidades e características do gato para garantir que seja uma escolha compatível com seu estilo de vida.</w:t>
      </w:r>
    </w:p>
    <w:p w14:paraId="715C9C48" w14:textId="77777777" w:rsidR="007740B3" w:rsidRPr="007740B3" w:rsidRDefault="007740B3" w:rsidP="007740B3">
      <w:pPr>
        <w:rPr>
          <w:lang w:val="pt-BR"/>
        </w:rPr>
      </w:pPr>
    </w:p>
    <w:p w14:paraId="08E473E4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4. Comunicação e Respeito:</w:t>
      </w:r>
    </w:p>
    <w:p w14:paraId="3F3E9D83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4.1. Os usuários devem se comunicar de forma respeitosa e amigável, evitando qualquer forma de discurso ofensivo ou desrespeitoso.</w:t>
      </w:r>
    </w:p>
    <w:p w14:paraId="602D8075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lastRenderedPageBreak/>
        <w:t xml:space="preserve">   4.2. É proibido publicar conteúdo inapropriado, ofensivo, discriminatório ou que viole os direitos autorais de terceiros no sistema.</w:t>
      </w:r>
    </w:p>
    <w:p w14:paraId="4CA5E87D" w14:textId="77777777" w:rsidR="007740B3" w:rsidRPr="007740B3" w:rsidRDefault="007740B3" w:rsidP="007740B3">
      <w:pPr>
        <w:rPr>
          <w:lang w:val="pt-BR"/>
        </w:rPr>
      </w:pPr>
    </w:p>
    <w:p w14:paraId="13D4D10A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5. Privacidade e Segurança:</w:t>
      </w:r>
    </w:p>
    <w:p w14:paraId="66642700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5.1. O sistema deve adotar medidas de segurança para proteger as informações dos usuários contra acesso não autorizado ou uso indevido.</w:t>
      </w:r>
    </w:p>
    <w:p w14:paraId="2B3917F3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5.2. As informações pessoais dos usuários só devem ser compartilhadas com consentimento expresso dos mesmos ou em casos previstos por lei.</w:t>
      </w:r>
    </w:p>
    <w:p w14:paraId="48587CCD" w14:textId="77777777" w:rsidR="007740B3" w:rsidRPr="007740B3" w:rsidRDefault="007740B3" w:rsidP="007740B3">
      <w:pPr>
        <w:rPr>
          <w:lang w:val="pt-BR"/>
        </w:rPr>
      </w:pPr>
    </w:p>
    <w:p w14:paraId="05B88ECE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6. Responsabilidades dos Administradores:</w:t>
      </w:r>
    </w:p>
    <w:p w14:paraId="144B2F82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6.1. Os administradores devem agir de forma imparcial e objetiva ao moderar conteúdos e resolver conflitos entre os usuários.</w:t>
      </w:r>
    </w:p>
    <w:p w14:paraId="236A4A52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6.2. Os administradores devem garantir o bom funcionamento do sistema, realizando manutenções e atualizações periódicas.</w:t>
      </w:r>
    </w:p>
    <w:p w14:paraId="3FB1F931" w14:textId="77777777" w:rsidR="007740B3" w:rsidRPr="007740B3" w:rsidRDefault="007740B3" w:rsidP="007740B3">
      <w:pPr>
        <w:rPr>
          <w:lang w:val="pt-BR"/>
        </w:rPr>
      </w:pPr>
    </w:p>
    <w:p w14:paraId="29B198A1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7. Responsabilidades dos Usuários:</w:t>
      </w:r>
    </w:p>
    <w:p w14:paraId="1D392B70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7.1. Os usuários devem utilizar o sistema apenas para fins relacionados à doação e adoção responsável de gatos.</w:t>
      </w:r>
    </w:p>
    <w:p w14:paraId="35441E16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7.2. Os usuários são responsáveis pelas informações que postam no sistema e devem se certificar de que elas sejam precisas e adequadas.</w:t>
      </w:r>
    </w:p>
    <w:p w14:paraId="114306E4" w14:textId="77777777" w:rsidR="007740B3" w:rsidRPr="007740B3" w:rsidRDefault="007740B3" w:rsidP="007740B3">
      <w:pPr>
        <w:rPr>
          <w:lang w:val="pt-BR"/>
        </w:rPr>
      </w:pPr>
    </w:p>
    <w:p w14:paraId="536C0496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8. Consequências do Descumprimento das Regras:</w:t>
      </w:r>
    </w:p>
    <w:p w14:paraId="71F8CB53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8.1. O descumprimento das regras pode resultar em advertência, suspensão temporária ou permanente da conta do usuário, conforme a gravidade da infração.</w:t>
      </w:r>
    </w:p>
    <w:p w14:paraId="709D3160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8.2. Casos de abuso, maus-tratos ou atividades ilegais serão reportados às autoridades competentes.</w:t>
      </w:r>
    </w:p>
    <w:p w14:paraId="597C2463" w14:textId="77777777" w:rsidR="007740B3" w:rsidRPr="007740B3" w:rsidRDefault="007740B3" w:rsidP="007740B3">
      <w:pPr>
        <w:rPr>
          <w:lang w:val="pt-BR"/>
        </w:rPr>
      </w:pPr>
    </w:p>
    <w:p w14:paraId="0A8CD531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>9. Termos de Uso e Política de Privacidade:</w:t>
      </w:r>
    </w:p>
    <w:p w14:paraId="57DB6981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9.1. Os usuários devem concordar com os Termos de Uso e a Política de Privacidade do sistema antes de utilizar os serviços.</w:t>
      </w:r>
    </w:p>
    <w:p w14:paraId="176B5641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t xml:space="preserve">   9.2. Os Termos de Uso e a Política de Privacidade devem ser devidamente disponibilizados e acessíveis aos usuários.</w:t>
      </w:r>
    </w:p>
    <w:p w14:paraId="0BD8ADAB" w14:textId="77777777" w:rsidR="007740B3" w:rsidRPr="007740B3" w:rsidRDefault="007740B3" w:rsidP="007740B3">
      <w:pPr>
        <w:rPr>
          <w:lang w:val="pt-BR"/>
        </w:rPr>
      </w:pPr>
    </w:p>
    <w:p w14:paraId="128B397D" w14:textId="77777777" w:rsidR="007740B3" w:rsidRPr="007740B3" w:rsidRDefault="007740B3" w:rsidP="007740B3">
      <w:pPr>
        <w:rPr>
          <w:lang w:val="pt-BR"/>
        </w:rPr>
      </w:pPr>
      <w:r w:rsidRPr="007740B3">
        <w:rPr>
          <w:lang w:val="pt-BR"/>
        </w:rPr>
        <w:lastRenderedPageBreak/>
        <w:t>Considerações Finais:</w:t>
      </w:r>
    </w:p>
    <w:p w14:paraId="02292504" w14:textId="77777777" w:rsidR="007740B3" w:rsidRPr="007740B3" w:rsidRDefault="007740B3" w:rsidP="007740B3">
      <w:pPr>
        <w:rPr>
          <w:lang w:val="pt-BR"/>
        </w:rPr>
      </w:pPr>
    </w:p>
    <w:p w14:paraId="5D9BEC82" w14:textId="7F7DAB31" w:rsidR="00B30FF4" w:rsidRPr="007740B3" w:rsidRDefault="007740B3" w:rsidP="007740B3">
      <w:pPr>
        <w:rPr>
          <w:lang w:val="pt-BR"/>
        </w:rPr>
      </w:pPr>
      <w:r w:rsidRPr="007740B3">
        <w:rPr>
          <w:lang w:val="pt-BR"/>
        </w:rPr>
        <w:t>Este Documento de Regras de Negócio visa estabelecer as diretrizes para o bom funcionamento do Sistema de Doação e Adoção de Gatos, garantindo uma experiência positiva e segura para todos os usuários envolvidos. Ao seguir essas regras, os usuários contribuem para o alcance do objetivo principal do sistema: promover a adoção responsável de gatos e proporcionar um futuro melhor para esses animais de estimação. A colaboração e comprometimento de todos são fundamentais para o sucesso e efetividade deste sistema.</w:t>
      </w:r>
    </w:p>
    <w:sectPr w:rsidR="00B30FF4" w:rsidRPr="0077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3"/>
    <w:rsid w:val="007740B3"/>
    <w:rsid w:val="00B30FF4"/>
    <w:rsid w:val="00F1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A6E4"/>
  <w15:chartTrackingRefBased/>
  <w15:docId w15:val="{0109CF65-BDE9-44AC-836E-F2EB7EF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Thailane Dutra</dc:creator>
  <cp:keywords/>
  <dc:description/>
  <cp:lastModifiedBy>Thailane Dutra</cp:lastModifiedBy>
  <cp:revision>1</cp:revision>
  <dcterms:created xsi:type="dcterms:W3CDTF">2023-07-30T23:52:00Z</dcterms:created>
  <dcterms:modified xsi:type="dcterms:W3CDTF">2023-07-30T23:53:00Z</dcterms:modified>
</cp:coreProperties>
</file>