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2B1" w:rsidRPr="003C3A33" w:rsidRDefault="003C3A33" w:rsidP="003C3A33">
      <w:pPr>
        <w:shd w:val="clear" w:color="auto" w:fill="FFFFFF" w:themeFill="background1"/>
        <w:jc w:val="center"/>
        <w:rPr>
          <w:sz w:val="32"/>
          <w:szCs w:val="28"/>
        </w:rPr>
      </w:pPr>
      <w:r w:rsidRPr="003C3A33">
        <w:rPr>
          <w:b/>
          <w:sz w:val="32"/>
        </w:rPr>
        <w:t>K</w:t>
      </w:r>
      <w:r w:rsidRPr="003C3A33">
        <w:rPr>
          <w:b/>
          <w:sz w:val="32"/>
        </w:rPr>
        <w:t>iến trúc phần mềm</w:t>
      </w:r>
      <w:r w:rsidRPr="003C3A33">
        <w:rPr>
          <w:sz w:val="32"/>
        </w:rPr>
        <w:t xml:space="preserve"> </w:t>
      </w:r>
      <w:r w:rsidR="00002F14" w:rsidRPr="003C3A33">
        <w:rPr>
          <w:b/>
          <w:sz w:val="32"/>
          <w:szCs w:val="28"/>
        </w:rPr>
        <w:t>M</w:t>
      </w:r>
      <w:bookmarkStart w:id="0" w:name="_GoBack"/>
      <w:bookmarkEnd w:id="0"/>
      <w:r w:rsidR="00002F14" w:rsidRPr="003C3A33">
        <w:rPr>
          <w:b/>
          <w:sz w:val="32"/>
          <w:szCs w:val="28"/>
        </w:rPr>
        <w:t>VC</w:t>
      </w:r>
    </w:p>
    <w:p w:rsidR="00D262B1" w:rsidRPr="003C3A33" w:rsidRDefault="00002F14" w:rsidP="003C3A33">
      <w:pPr>
        <w:pStyle w:val="Heading1"/>
        <w:numPr>
          <w:ilvl w:val="0"/>
          <w:numId w:val="1"/>
        </w:numPr>
        <w:shd w:val="clear" w:color="auto" w:fill="FFFFFF" w:themeFill="background1"/>
        <w:spacing w:before="0" w:after="160" w:line="259" w:lineRule="auto"/>
        <w:jc w:val="both"/>
        <w:rPr>
          <w:rFonts w:ascii="Times New Roman" w:hAnsi="Times New Roman" w:cs="Times New Roman"/>
          <w:b/>
        </w:rPr>
      </w:pPr>
      <w:bookmarkStart w:id="1" w:name="mvc-là-gì"/>
      <w:bookmarkEnd w:id="1"/>
      <w:r w:rsidRPr="003C3A33">
        <w:rPr>
          <w:rFonts w:ascii="Times New Roman" w:hAnsi="Times New Roman" w:cs="Times New Roman"/>
          <w:b/>
        </w:rPr>
        <w:t>MVC là gì?</w:t>
      </w:r>
    </w:p>
    <w:p w:rsidR="00D262B1" w:rsidRPr="003C3A33" w:rsidRDefault="00002F14" w:rsidP="003C3A33">
      <w:pPr>
        <w:pStyle w:val="BodyText"/>
        <w:shd w:val="clear" w:color="auto" w:fill="FFFFFF" w:themeFill="background1"/>
        <w:spacing w:after="0" w:line="360" w:lineRule="auto"/>
        <w:rPr>
          <w:szCs w:val="28"/>
        </w:rPr>
      </w:pPr>
      <w:r w:rsidRPr="003C3A33">
        <w:rPr>
          <w:szCs w:val="28"/>
        </w:rPr>
        <w:t>MVC là vi</w:t>
      </w:r>
      <w:r w:rsidRPr="003C3A33">
        <w:rPr>
          <w:szCs w:val="28"/>
        </w:rPr>
        <w:t>ế</w:t>
      </w:r>
      <w:r w:rsidRPr="003C3A33">
        <w:rPr>
          <w:szCs w:val="28"/>
        </w:rPr>
        <w:t>t t</w:t>
      </w:r>
      <w:r w:rsidRPr="003C3A33">
        <w:rPr>
          <w:szCs w:val="28"/>
        </w:rPr>
        <w:t>ắ</w:t>
      </w:r>
      <w:r w:rsidRPr="003C3A33">
        <w:rPr>
          <w:szCs w:val="28"/>
        </w:rPr>
        <w:t>t c</w:t>
      </w:r>
      <w:r w:rsidRPr="003C3A33">
        <w:rPr>
          <w:szCs w:val="28"/>
        </w:rPr>
        <w:t>ủ</w:t>
      </w:r>
      <w:r w:rsidRPr="003C3A33">
        <w:rPr>
          <w:szCs w:val="28"/>
        </w:rPr>
        <w:t>a Model – View – Controller. Là m</w:t>
      </w:r>
      <w:r w:rsidRPr="003C3A33">
        <w:rPr>
          <w:szCs w:val="28"/>
        </w:rPr>
        <w:t>ộ</w:t>
      </w:r>
      <w:r w:rsidRPr="003C3A33">
        <w:rPr>
          <w:szCs w:val="28"/>
        </w:rPr>
        <w:t>t ki</w:t>
      </w:r>
      <w:r w:rsidRPr="003C3A33">
        <w:rPr>
          <w:szCs w:val="28"/>
        </w:rPr>
        <w:t>ế</w:t>
      </w:r>
      <w:r w:rsidRPr="003C3A33">
        <w:rPr>
          <w:szCs w:val="28"/>
        </w:rPr>
        <w:t>n trúc ph</w:t>
      </w:r>
      <w:r w:rsidRPr="003C3A33">
        <w:rPr>
          <w:szCs w:val="28"/>
        </w:rPr>
        <w:t>ầ</w:t>
      </w:r>
      <w:r w:rsidRPr="003C3A33">
        <w:rPr>
          <w:szCs w:val="28"/>
        </w:rPr>
        <w:t>n m</w:t>
      </w:r>
      <w:r w:rsidRPr="003C3A33">
        <w:rPr>
          <w:szCs w:val="28"/>
        </w:rPr>
        <w:t>ề</w:t>
      </w:r>
      <w:r w:rsidRPr="003C3A33">
        <w:rPr>
          <w:szCs w:val="28"/>
        </w:rPr>
        <w:t>m hay mô hình thi</w:t>
      </w:r>
      <w:r w:rsidRPr="003C3A33">
        <w:rPr>
          <w:szCs w:val="28"/>
        </w:rPr>
        <w:t>ế</w:t>
      </w:r>
      <w:r w:rsidRPr="003C3A33">
        <w:rPr>
          <w:szCs w:val="28"/>
        </w:rPr>
        <w:t>t k</w:t>
      </w:r>
      <w:r w:rsidRPr="003C3A33">
        <w:rPr>
          <w:szCs w:val="28"/>
        </w:rPr>
        <w:t>ế</w:t>
      </w:r>
      <w:r w:rsidRPr="003C3A33">
        <w:rPr>
          <w:szCs w:val="28"/>
        </w:rPr>
        <w:t xml:space="preserve"> đư</w:t>
      </w:r>
      <w:r w:rsidRPr="003C3A33">
        <w:rPr>
          <w:szCs w:val="28"/>
        </w:rPr>
        <w:t>ợ</w:t>
      </w:r>
      <w:r w:rsidRPr="003C3A33">
        <w:rPr>
          <w:szCs w:val="28"/>
        </w:rPr>
        <w:t>c s</w:t>
      </w:r>
      <w:r w:rsidRPr="003C3A33">
        <w:rPr>
          <w:szCs w:val="28"/>
        </w:rPr>
        <w:t>ử</w:t>
      </w:r>
      <w:r w:rsidRPr="003C3A33">
        <w:rPr>
          <w:szCs w:val="28"/>
        </w:rPr>
        <w:t xml:space="preserve"> d</w:t>
      </w:r>
      <w:r w:rsidRPr="003C3A33">
        <w:rPr>
          <w:szCs w:val="28"/>
        </w:rPr>
        <w:t>ụ</w:t>
      </w:r>
      <w:r w:rsidRPr="003C3A33">
        <w:rPr>
          <w:szCs w:val="28"/>
        </w:rPr>
        <w:t>ng trong k</w:t>
      </w:r>
      <w:r w:rsidRPr="003C3A33">
        <w:rPr>
          <w:szCs w:val="28"/>
        </w:rPr>
        <w:t>ỹ</w:t>
      </w:r>
      <w:r w:rsidRPr="003C3A33">
        <w:rPr>
          <w:szCs w:val="28"/>
        </w:rPr>
        <w:t xml:space="preserve"> thu</w:t>
      </w:r>
      <w:r w:rsidRPr="003C3A33">
        <w:rPr>
          <w:szCs w:val="28"/>
        </w:rPr>
        <w:t>ậ</w:t>
      </w:r>
      <w:r w:rsidRPr="003C3A33">
        <w:rPr>
          <w:szCs w:val="28"/>
        </w:rPr>
        <w:t>t ph</w:t>
      </w:r>
      <w:r w:rsidRPr="003C3A33">
        <w:rPr>
          <w:szCs w:val="28"/>
        </w:rPr>
        <w:t>ầ</w:t>
      </w:r>
      <w:r w:rsidRPr="003C3A33">
        <w:rPr>
          <w:szCs w:val="28"/>
        </w:rPr>
        <w:t>n m</w:t>
      </w:r>
      <w:r w:rsidRPr="003C3A33">
        <w:rPr>
          <w:szCs w:val="28"/>
        </w:rPr>
        <w:t>ề</w:t>
      </w:r>
      <w:r w:rsidR="003C3A33">
        <w:rPr>
          <w:szCs w:val="28"/>
        </w:rPr>
        <w:t>m.  L</w:t>
      </w:r>
      <w:r w:rsidRPr="003C3A33">
        <w:rPr>
          <w:szCs w:val="28"/>
        </w:rPr>
        <w:t>à mô hình phân b</w:t>
      </w:r>
      <w:r w:rsidRPr="003C3A33">
        <w:rPr>
          <w:szCs w:val="28"/>
        </w:rPr>
        <w:t>ố</w:t>
      </w:r>
      <w:r w:rsidRPr="003C3A33">
        <w:rPr>
          <w:szCs w:val="28"/>
        </w:rPr>
        <w:t xml:space="preserve"> source code thành 3 ph</w:t>
      </w:r>
      <w:r w:rsidRPr="003C3A33">
        <w:rPr>
          <w:szCs w:val="28"/>
        </w:rPr>
        <w:t>ầ</w:t>
      </w:r>
      <w:r w:rsidRPr="003C3A33">
        <w:rPr>
          <w:szCs w:val="28"/>
        </w:rPr>
        <w:t>n, m</w:t>
      </w:r>
      <w:r w:rsidRPr="003C3A33">
        <w:rPr>
          <w:szCs w:val="28"/>
        </w:rPr>
        <w:t>ỗ</w:t>
      </w:r>
      <w:r w:rsidRPr="003C3A33">
        <w:rPr>
          <w:szCs w:val="28"/>
        </w:rPr>
        <w:t>i thành ph</w:t>
      </w:r>
      <w:r w:rsidRPr="003C3A33">
        <w:rPr>
          <w:szCs w:val="28"/>
        </w:rPr>
        <w:t>ầ</w:t>
      </w:r>
      <w:r w:rsidRPr="003C3A33">
        <w:rPr>
          <w:szCs w:val="28"/>
        </w:rPr>
        <w:t>n có m</w:t>
      </w:r>
      <w:r w:rsidRPr="003C3A33">
        <w:rPr>
          <w:szCs w:val="28"/>
        </w:rPr>
        <w:t>ộ</w:t>
      </w:r>
      <w:r w:rsidRPr="003C3A33">
        <w:rPr>
          <w:szCs w:val="28"/>
        </w:rPr>
        <w:t>t nhi</w:t>
      </w:r>
      <w:r w:rsidRPr="003C3A33">
        <w:rPr>
          <w:szCs w:val="28"/>
        </w:rPr>
        <w:t>ệ</w:t>
      </w:r>
      <w:r w:rsidRPr="003C3A33">
        <w:rPr>
          <w:szCs w:val="28"/>
        </w:rPr>
        <w:t>m v</w:t>
      </w:r>
      <w:r w:rsidRPr="003C3A33">
        <w:rPr>
          <w:szCs w:val="28"/>
        </w:rPr>
        <w:t>ụ</w:t>
      </w:r>
      <w:r w:rsidRPr="003C3A33">
        <w:rPr>
          <w:szCs w:val="28"/>
        </w:rPr>
        <w:t xml:space="preserve"> riêng bi</w:t>
      </w:r>
      <w:r w:rsidRPr="003C3A33">
        <w:rPr>
          <w:szCs w:val="28"/>
        </w:rPr>
        <w:t>ệ</w:t>
      </w:r>
      <w:r w:rsidRPr="003C3A33">
        <w:rPr>
          <w:szCs w:val="28"/>
        </w:rPr>
        <w:t>t và đ</w:t>
      </w:r>
      <w:r w:rsidRPr="003C3A33">
        <w:rPr>
          <w:szCs w:val="28"/>
        </w:rPr>
        <w:t>ộ</w:t>
      </w:r>
      <w:r w:rsidRPr="003C3A33">
        <w:rPr>
          <w:szCs w:val="28"/>
        </w:rPr>
        <w:t>c l</w:t>
      </w:r>
      <w:r w:rsidRPr="003C3A33">
        <w:rPr>
          <w:szCs w:val="28"/>
        </w:rPr>
        <w:t>ậ</w:t>
      </w:r>
      <w:r w:rsidRPr="003C3A33">
        <w:rPr>
          <w:szCs w:val="28"/>
        </w:rPr>
        <w:t>p v</w:t>
      </w:r>
      <w:r w:rsidRPr="003C3A33">
        <w:rPr>
          <w:szCs w:val="28"/>
        </w:rPr>
        <w:t>ớ</w:t>
      </w:r>
      <w:r w:rsidRPr="003C3A33">
        <w:rPr>
          <w:szCs w:val="28"/>
        </w:rPr>
        <w:t xml:space="preserve">i các </w:t>
      </w:r>
      <w:r w:rsidRPr="003C3A33">
        <w:rPr>
          <w:szCs w:val="28"/>
        </w:rPr>
        <w:t>thành ph</w:t>
      </w:r>
      <w:r w:rsidRPr="003C3A33">
        <w:rPr>
          <w:szCs w:val="28"/>
        </w:rPr>
        <w:t>ầ</w:t>
      </w:r>
      <w:r w:rsidRPr="003C3A33">
        <w:rPr>
          <w:szCs w:val="28"/>
        </w:rPr>
        <w:t>n khác.</w:t>
      </w:r>
    </w:p>
    <w:p w:rsidR="00D262B1" w:rsidRPr="003C3A33" w:rsidRDefault="00002F14" w:rsidP="003C3A33">
      <w:pPr>
        <w:pStyle w:val="Heading1"/>
        <w:numPr>
          <w:ilvl w:val="0"/>
          <w:numId w:val="3"/>
        </w:numPr>
        <w:shd w:val="clear" w:color="auto" w:fill="FFFFFF" w:themeFill="background1"/>
        <w:rPr>
          <w:rFonts w:ascii="Times New Roman" w:hAnsi="Times New Roman" w:cs="Times New Roman"/>
          <w:b/>
        </w:rPr>
      </w:pPr>
      <w:bookmarkStart w:id="2" w:name="các-thành-phần-trong-mvc"/>
      <w:bookmarkEnd w:id="2"/>
      <w:r w:rsidRPr="003C3A33">
        <w:rPr>
          <w:rFonts w:ascii="Times New Roman" w:hAnsi="Times New Roman" w:cs="Times New Roman"/>
          <w:b/>
        </w:rPr>
        <w:t>Các thành ph</w:t>
      </w:r>
      <w:r w:rsidRPr="003C3A33">
        <w:rPr>
          <w:rFonts w:ascii="Times New Roman" w:hAnsi="Times New Roman" w:cs="Times New Roman"/>
          <w:b/>
        </w:rPr>
        <w:t>ầ</w:t>
      </w:r>
      <w:r w:rsidRPr="003C3A33">
        <w:rPr>
          <w:rFonts w:ascii="Times New Roman" w:hAnsi="Times New Roman" w:cs="Times New Roman"/>
          <w:b/>
        </w:rPr>
        <w:t>n trong MVC</w:t>
      </w:r>
    </w:p>
    <w:p w:rsidR="00D262B1" w:rsidRPr="003C3A33" w:rsidRDefault="00002F14" w:rsidP="003C3A33">
      <w:pPr>
        <w:pStyle w:val="Heading2"/>
        <w:numPr>
          <w:ilvl w:val="0"/>
          <w:numId w:val="4"/>
        </w:numPr>
        <w:shd w:val="clear" w:color="auto" w:fill="FFFFFF" w:themeFill="background1"/>
        <w:spacing w:before="0" w:after="0"/>
        <w:ind w:left="426"/>
        <w:rPr>
          <w:rFonts w:ascii="Times New Roman" w:hAnsi="Times New Roman" w:cs="Times New Roman"/>
        </w:rPr>
      </w:pPr>
      <w:r w:rsidRPr="003C3A33">
        <w:rPr>
          <w:rFonts w:ascii="Times New Roman" w:hAnsi="Times New Roman" w:cs="Times New Roman"/>
        </w:rPr>
        <w:t>Controller</w:t>
      </w:r>
    </w:p>
    <w:p w:rsidR="00D262B1" w:rsidRPr="003C3A33" w:rsidRDefault="00002F14" w:rsidP="003C3A33">
      <w:pPr>
        <w:pStyle w:val="BodyText"/>
        <w:shd w:val="clear" w:color="auto" w:fill="FFFFFF" w:themeFill="background1"/>
        <w:spacing w:after="0" w:line="360" w:lineRule="auto"/>
        <w:rPr>
          <w:szCs w:val="28"/>
        </w:rPr>
      </w:pPr>
      <w:r w:rsidRPr="003C3A33">
        <w:rPr>
          <w:szCs w:val="28"/>
        </w:rPr>
        <w:t>Gi</w:t>
      </w:r>
      <w:r w:rsidRPr="003C3A33">
        <w:rPr>
          <w:szCs w:val="28"/>
        </w:rPr>
        <w:t>ữ</w:t>
      </w:r>
      <w:r w:rsidRPr="003C3A33">
        <w:rPr>
          <w:szCs w:val="28"/>
        </w:rPr>
        <w:t xml:space="preserve"> nhi</w:t>
      </w:r>
      <w:r w:rsidRPr="003C3A33">
        <w:rPr>
          <w:szCs w:val="28"/>
        </w:rPr>
        <w:t>ệ</w:t>
      </w:r>
      <w:r w:rsidRPr="003C3A33">
        <w:rPr>
          <w:szCs w:val="28"/>
        </w:rPr>
        <w:t>m v</w:t>
      </w:r>
      <w:r w:rsidRPr="003C3A33">
        <w:rPr>
          <w:szCs w:val="28"/>
        </w:rPr>
        <w:t>ụ</w:t>
      </w:r>
      <w:r w:rsidRPr="003C3A33">
        <w:rPr>
          <w:szCs w:val="28"/>
        </w:rPr>
        <w:t xml:space="preserve"> nh</w:t>
      </w:r>
      <w:r w:rsidRPr="003C3A33">
        <w:rPr>
          <w:szCs w:val="28"/>
        </w:rPr>
        <w:t>ậ</w:t>
      </w:r>
      <w:r w:rsidRPr="003C3A33">
        <w:rPr>
          <w:szCs w:val="28"/>
        </w:rPr>
        <w:t>n đi</w:t>
      </w:r>
      <w:r w:rsidRPr="003C3A33">
        <w:rPr>
          <w:szCs w:val="28"/>
        </w:rPr>
        <w:t>ề</w:t>
      </w:r>
      <w:r w:rsidRPr="003C3A33">
        <w:rPr>
          <w:szCs w:val="28"/>
        </w:rPr>
        <w:t>u hư</w:t>
      </w:r>
      <w:r w:rsidRPr="003C3A33">
        <w:rPr>
          <w:szCs w:val="28"/>
        </w:rPr>
        <w:t>ớ</w:t>
      </w:r>
      <w:r w:rsidRPr="003C3A33">
        <w:rPr>
          <w:szCs w:val="28"/>
        </w:rPr>
        <w:t>ng các yêu c</w:t>
      </w:r>
      <w:r w:rsidRPr="003C3A33">
        <w:rPr>
          <w:szCs w:val="28"/>
        </w:rPr>
        <w:t>ầ</w:t>
      </w:r>
      <w:r w:rsidRPr="003C3A33">
        <w:rPr>
          <w:szCs w:val="28"/>
        </w:rPr>
        <w:t>u t</w:t>
      </w:r>
      <w:r w:rsidRPr="003C3A33">
        <w:rPr>
          <w:szCs w:val="28"/>
        </w:rPr>
        <w:t>ừ</w:t>
      </w:r>
      <w:r w:rsidRPr="003C3A33">
        <w:rPr>
          <w:szCs w:val="28"/>
        </w:rPr>
        <w:t xml:space="preserve"> ngư</w:t>
      </w:r>
      <w:r w:rsidRPr="003C3A33">
        <w:rPr>
          <w:szCs w:val="28"/>
        </w:rPr>
        <w:t>ờ</w:t>
      </w:r>
      <w:r w:rsidRPr="003C3A33">
        <w:rPr>
          <w:szCs w:val="28"/>
        </w:rPr>
        <w:t xml:space="preserve">i dùng </w:t>
      </w:r>
      <w:r w:rsidR="003C3A33">
        <w:rPr>
          <w:szCs w:val="28"/>
        </w:rPr>
        <w:t xml:space="preserve">(View) </w:t>
      </w:r>
      <w:r w:rsidRPr="003C3A33">
        <w:rPr>
          <w:szCs w:val="28"/>
        </w:rPr>
        <w:t>và g</w:t>
      </w:r>
      <w:r w:rsidRPr="003C3A33">
        <w:rPr>
          <w:szCs w:val="28"/>
        </w:rPr>
        <w:t>ọ</w:t>
      </w:r>
      <w:r w:rsidRPr="003C3A33">
        <w:rPr>
          <w:szCs w:val="28"/>
        </w:rPr>
        <w:t>i đúng nh</w:t>
      </w:r>
      <w:r w:rsidRPr="003C3A33">
        <w:rPr>
          <w:szCs w:val="28"/>
        </w:rPr>
        <w:t>ữ</w:t>
      </w:r>
      <w:r w:rsidRPr="003C3A33">
        <w:rPr>
          <w:szCs w:val="28"/>
        </w:rPr>
        <w:t>ng phương th</w:t>
      </w:r>
      <w:r w:rsidRPr="003C3A33">
        <w:rPr>
          <w:szCs w:val="28"/>
        </w:rPr>
        <w:t>ứ</w:t>
      </w:r>
      <w:r w:rsidRPr="003C3A33">
        <w:rPr>
          <w:szCs w:val="28"/>
        </w:rPr>
        <w:t>c x</w:t>
      </w:r>
      <w:r w:rsidRPr="003C3A33">
        <w:rPr>
          <w:szCs w:val="28"/>
        </w:rPr>
        <w:t>ử</w:t>
      </w:r>
      <w:r w:rsidRPr="003C3A33">
        <w:rPr>
          <w:szCs w:val="28"/>
        </w:rPr>
        <w:t xml:space="preserve"> lý chúng… Ch</w:t>
      </w:r>
      <w:r w:rsidRPr="003C3A33">
        <w:rPr>
          <w:szCs w:val="28"/>
        </w:rPr>
        <w:t>ẳ</w:t>
      </w:r>
      <w:r w:rsidRPr="003C3A33">
        <w:rPr>
          <w:szCs w:val="28"/>
        </w:rPr>
        <w:t>ng h</w:t>
      </w:r>
      <w:r w:rsidRPr="003C3A33">
        <w:rPr>
          <w:szCs w:val="28"/>
        </w:rPr>
        <w:t>ạ</w:t>
      </w:r>
      <w:r w:rsidRPr="003C3A33">
        <w:rPr>
          <w:szCs w:val="28"/>
        </w:rPr>
        <w:t>n thành ph</w:t>
      </w:r>
      <w:r w:rsidRPr="003C3A33">
        <w:rPr>
          <w:szCs w:val="28"/>
        </w:rPr>
        <w:t>ầ</w:t>
      </w:r>
      <w:r w:rsidRPr="003C3A33">
        <w:rPr>
          <w:szCs w:val="28"/>
        </w:rPr>
        <w:t>n nà</w:t>
      </w:r>
      <w:r w:rsidRPr="003C3A33">
        <w:rPr>
          <w:szCs w:val="28"/>
        </w:rPr>
        <w:t>y s</w:t>
      </w:r>
      <w:r w:rsidRPr="003C3A33">
        <w:rPr>
          <w:szCs w:val="28"/>
        </w:rPr>
        <w:t>ẽ</w:t>
      </w:r>
      <w:r w:rsidRPr="003C3A33">
        <w:rPr>
          <w:szCs w:val="28"/>
        </w:rPr>
        <w:t xml:space="preserve"> nh</w:t>
      </w:r>
      <w:r w:rsidRPr="003C3A33">
        <w:rPr>
          <w:szCs w:val="28"/>
        </w:rPr>
        <w:t>ậ</w:t>
      </w:r>
      <w:r w:rsidRPr="003C3A33">
        <w:rPr>
          <w:szCs w:val="28"/>
        </w:rPr>
        <w:t>n request t</w:t>
      </w:r>
      <w:r w:rsidRPr="003C3A33">
        <w:rPr>
          <w:szCs w:val="28"/>
        </w:rPr>
        <w:t>ừ</w:t>
      </w:r>
      <w:r w:rsidRPr="003C3A33">
        <w:rPr>
          <w:szCs w:val="28"/>
        </w:rPr>
        <w:t xml:space="preserve"> url và form đ</w:t>
      </w:r>
      <w:r w:rsidRPr="003C3A33">
        <w:rPr>
          <w:szCs w:val="28"/>
        </w:rPr>
        <w:t>ể</w:t>
      </w:r>
      <w:r w:rsidRPr="003C3A33">
        <w:rPr>
          <w:szCs w:val="28"/>
        </w:rPr>
        <w:t xml:space="preserve"> thao tác tr</w:t>
      </w:r>
      <w:r w:rsidRPr="003C3A33">
        <w:rPr>
          <w:szCs w:val="28"/>
        </w:rPr>
        <w:t>ự</w:t>
      </w:r>
      <w:r w:rsidRPr="003C3A33">
        <w:rPr>
          <w:szCs w:val="28"/>
        </w:rPr>
        <w:t>c ti</w:t>
      </w:r>
      <w:r w:rsidRPr="003C3A33">
        <w:rPr>
          <w:szCs w:val="28"/>
        </w:rPr>
        <w:t>ế</w:t>
      </w:r>
      <w:r w:rsidRPr="003C3A33">
        <w:rPr>
          <w:szCs w:val="28"/>
        </w:rPr>
        <w:t>p v</w:t>
      </w:r>
      <w:r w:rsidRPr="003C3A33">
        <w:rPr>
          <w:szCs w:val="28"/>
        </w:rPr>
        <w:t>ớ</w:t>
      </w:r>
      <w:r w:rsidRPr="003C3A33">
        <w:rPr>
          <w:szCs w:val="28"/>
        </w:rPr>
        <w:t>i Model.</w:t>
      </w:r>
    </w:p>
    <w:p w:rsidR="00D262B1" w:rsidRPr="003C3A33" w:rsidRDefault="00002F14" w:rsidP="003C3A33">
      <w:pPr>
        <w:pStyle w:val="Heading2"/>
        <w:numPr>
          <w:ilvl w:val="0"/>
          <w:numId w:val="4"/>
        </w:numPr>
        <w:shd w:val="clear" w:color="auto" w:fill="FFFFFF" w:themeFill="background1"/>
        <w:spacing w:before="0" w:after="0"/>
        <w:ind w:left="426"/>
        <w:rPr>
          <w:rFonts w:ascii="Times New Roman" w:hAnsi="Times New Roman" w:cs="Times New Roman"/>
        </w:rPr>
      </w:pPr>
      <w:hyperlink r:id="rId5" w:anchor="model" w:history="1">
        <w:bookmarkStart w:id="3" w:name="model"/>
        <w:bookmarkEnd w:id="3"/>
      </w:hyperlink>
      <w:r w:rsidRPr="003C3A33">
        <w:rPr>
          <w:rFonts w:ascii="Times New Roman" w:hAnsi="Times New Roman" w:cs="Times New Roman"/>
        </w:rPr>
        <w:t>Model</w:t>
      </w:r>
    </w:p>
    <w:p w:rsidR="00D262B1" w:rsidRPr="003C3A33" w:rsidRDefault="00002F14" w:rsidP="003C3A33">
      <w:pPr>
        <w:pStyle w:val="BodyText"/>
        <w:shd w:val="clear" w:color="auto" w:fill="FFFFFF" w:themeFill="background1"/>
        <w:spacing w:after="0" w:line="360" w:lineRule="auto"/>
        <w:rPr>
          <w:szCs w:val="28"/>
        </w:rPr>
      </w:pPr>
      <w:r w:rsidRPr="003C3A33">
        <w:rPr>
          <w:szCs w:val="28"/>
        </w:rPr>
        <w:t>Đây là thành ph</w:t>
      </w:r>
      <w:r w:rsidRPr="003C3A33">
        <w:rPr>
          <w:szCs w:val="28"/>
        </w:rPr>
        <w:t>ầ</w:t>
      </w:r>
      <w:r w:rsidRPr="003C3A33">
        <w:rPr>
          <w:szCs w:val="28"/>
        </w:rPr>
        <w:t>n ch</w:t>
      </w:r>
      <w:r w:rsidRPr="003C3A33">
        <w:rPr>
          <w:szCs w:val="28"/>
        </w:rPr>
        <w:t>ứ</w:t>
      </w:r>
      <w:r w:rsidRPr="003C3A33">
        <w:rPr>
          <w:szCs w:val="28"/>
        </w:rPr>
        <w:t>a t</w:t>
      </w:r>
      <w:r w:rsidRPr="003C3A33">
        <w:rPr>
          <w:szCs w:val="28"/>
        </w:rPr>
        <w:t>ấ</w:t>
      </w:r>
      <w:r w:rsidRPr="003C3A33">
        <w:rPr>
          <w:szCs w:val="28"/>
        </w:rPr>
        <w:t>t c</w:t>
      </w:r>
      <w:r w:rsidRPr="003C3A33">
        <w:rPr>
          <w:szCs w:val="28"/>
        </w:rPr>
        <w:t>ả</w:t>
      </w:r>
      <w:r w:rsidRPr="003C3A33">
        <w:rPr>
          <w:szCs w:val="28"/>
        </w:rPr>
        <w:t xml:space="preserve"> các nghi</w:t>
      </w:r>
      <w:r w:rsidRPr="003C3A33">
        <w:rPr>
          <w:szCs w:val="28"/>
        </w:rPr>
        <w:t>ệ</w:t>
      </w:r>
      <w:r w:rsidRPr="003C3A33">
        <w:rPr>
          <w:szCs w:val="28"/>
        </w:rPr>
        <w:t>p v</w:t>
      </w:r>
      <w:r w:rsidRPr="003C3A33">
        <w:rPr>
          <w:szCs w:val="28"/>
        </w:rPr>
        <w:t>ụ</w:t>
      </w:r>
      <w:r w:rsidRPr="003C3A33">
        <w:rPr>
          <w:szCs w:val="28"/>
        </w:rPr>
        <w:t xml:space="preserve"> logic, phương th</w:t>
      </w:r>
      <w:r w:rsidRPr="003C3A33">
        <w:rPr>
          <w:szCs w:val="28"/>
        </w:rPr>
        <w:t>ứ</w:t>
      </w:r>
      <w:r w:rsidRPr="003C3A33">
        <w:rPr>
          <w:szCs w:val="28"/>
        </w:rPr>
        <w:t>c x</w:t>
      </w:r>
      <w:r w:rsidRPr="003C3A33">
        <w:rPr>
          <w:szCs w:val="28"/>
        </w:rPr>
        <w:t>ử</w:t>
      </w:r>
      <w:r w:rsidRPr="003C3A33">
        <w:rPr>
          <w:szCs w:val="28"/>
        </w:rPr>
        <w:t xml:space="preserve"> lý, truy xu</w:t>
      </w:r>
      <w:r w:rsidRPr="003C3A33">
        <w:rPr>
          <w:szCs w:val="28"/>
        </w:rPr>
        <w:t>ấ</w:t>
      </w:r>
      <w:r w:rsidRPr="003C3A33">
        <w:rPr>
          <w:szCs w:val="28"/>
        </w:rPr>
        <w:t>t database, đ</w:t>
      </w:r>
      <w:r w:rsidRPr="003C3A33">
        <w:rPr>
          <w:szCs w:val="28"/>
        </w:rPr>
        <w:t>ố</w:t>
      </w:r>
      <w:r w:rsidRPr="003C3A33">
        <w:rPr>
          <w:szCs w:val="28"/>
        </w:rPr>
        <w:t>i tư</w:t>
      </w:r>
      <w:r w:rsidRPr="003C3A33">
        <w:rPr>
          <w:szCs w:val="28"/>
        </w:rPr>
        <w:t>ợ</w:t>
      </w:r>
      <w:r w:rsidRPr="003C3A33">
        <w:rPr>
          <w:szCs w:val="28"/>
        </w:rPr>
        <w:t>ng mô t</w:t>
      </w:r>
      <w:r w:rsidRPr="003C3A33">
        <w:rPr>
          <w:szCs w:val="28"/>
        </w:rPr>
        <w:t>ả</w:t>
      </w:r>
      <w:r w:rsidRPr="003C3A33">
        <w:rPr>
          <w:szCs w:val="28"/>
        </w:rPr>
        <w:t xml:space="preserve"> d</w:t>
      </w:r>
      <w:r w:rsidRPr="003C3A33">
        <w:rPr>
          <w:szCs w:val="28"/>
        </w:rPr>
        <w:t>ữ</w:t>
      </w:r>
      <w:r w:rsidRPr="003C3A33">
        <w:rPr>
          <w:szCs w:val="28"/>
        </w:rPr>
        <w:t xml:space="preserve"> li</w:t>
      </w:r>
      <w:r w:rsidRPr="003C3A33">
        <w:rPr>
          <w:szCs w:val="28"/>
        </w:rPr>
        <w:t>ệ</w:t>
      </w:r>
      <w:r w:rsidRPr="003C3A33">
        <w:rPr>
          <w:szCs w:val="28"/>
        </w:rPr>
        <w:t>u như các Class, hàm x</w:t>
      </w:r>
      <w:r w:rsidRPr="003C3A33">
        <w:rPr>
          <w:szCs w:val="28"/>
        </w:rPr>
        <w:t>ử</w:t>
      </w:r>
      <w:r w:rsidRPr="003C3A33">
        <w:rPr>
          <w:szCs w:val="28"/>
        </w:rPr>
        <w:t xml:space="preserve"> lý…</w:t>
      </w:r>
    </w:p>
    <w:p w:rsidR="00D262B1" w:rsidRPr="003C3A33" w:rsidRDefault="00002F14" w:rsidP="003C3A33">
      <w:pPr>
        <w:pStyle w:val="Heading2"/>
        <w:numPr>
          <w:ilvl w:val="0"/>
          <w:numId w:val="4"/>
        </w:numPr>
        <w:shd w:val="clear" w:color="auto" w:fill="FFFFFF" w:themeFill="background1"/>
        <w:spacing w:before="0" w:after="0"/>
        <w:ind w:left="426"/>
        <w:rPr>
          <w:rFonts w:ascii="Times New Roman" w:hAnsi="Times New Roman" w:cs="Times New Roman"/>
        </w:rPr>
      </w:pPr>
      <w:r w:rsidRPr="003C3A33">
        <w:rPr>
          <w:rFonts w:ascii="Times New Roman" w:hAnsi="Times New Roman" w:cs="Times New Roman"/>
        </w:rPr>
        <w:t>View</w:t>
      </w:r>
    </w:p>
    <w:p w:rsidR="00D262B1" w:rsidRPr="003C3A33" w:rsidRDefault="00002F14" w:rsidP="003C3A33">
      <w:pPr>
        <w:pStyle w:val="BodyText"/>
        <w:shd w:val="clear" w:color="auto" w:fill="FFFFFF" w:themeFill="background1"/>
        <w:spacing w:after="0" w:line="360" w:lineRule="auto"/>
        <w:rPr>
          <w:szCs w:val="28"/>
        </w:rPr>
      </w:pPr>
      <w:r w:rsidRPr="003C3A33">
        <w:rPr>
          <w:szCs w:val="28"/>
        </w:rPr>
        <w:t>Đ</w:t>
      </w:r>
      <w:r w:rsidRPr="003C3A33">
        <w:rPr>
          <w:szCs w:val="28"/>
        </w:rPr>
        <w:t>ả</w:t>
      </w:r>
      <w:r w:rsidRPr="003C3A33">
        <w:rPr>
          <w:szCs w:val="28"/>
        </w:rPr>
        <w:t>m nh</w:t>
      </w:r>
      <w:r w:rsidRPr="003C3A33">
        <w:rPr>
          <w:szCs w:val="28"/>
        </w:rPr>
        <w:t>ậ</w:t>
      </w:r>
      <w:r w:rsidRPr="003C3A33">
        <w:rPr>
          <w:szCs w:val="28"/>
        </w:rPr>
        <w:t>n vi</w:t>
      </w:r>
      <w:r w:rsidRPr="003C3A33">
        <w:rPr>
          <w:szCs w:val="28"/>
        </w:rPr>
        <w:t>ệ</w:t>
      </w:r>
      <w:r w:rsidRPr="003C3A33">
        <w:rPr>
          <w:szCs w:val="28"/>
        </w:rPr>
        <w:t>c hi</w:t>
      </w:r>
      <w:r w:rsidRPr="003C3A33">
        <w:rPr>
          <w:szCs w:val="28"/>
        </w:rPr>
        <w:t>ể</w:t>
      </w:r>
      <w:r w:rsidRPr="003C3A33">
        <w:rPr>
          <w:szCs w:val="28"/>
        </w:rPr>
        <w:t>n th</w:t>
      </w:r>
      <w:r w:rsidRPr="003C3A33">
        <w:rPr>
          <w:szCs w:val="28"/>
        </w:rPr>
        <w:t>ị</w:t>
      </w:r>
      <w:r w:rsidRPr="003C3A33">
        <w:rPr>
          <w:szCs w:val="28"/>
        </w:rPr>
        <w:t xml:space="preserve"> thông tin, tương tác v</w:t>
      </w:r>
      <w:r w:rsidRPr="003C3A33">
        <w:rPr>
          <w:szCs w:val="28"/>
        </w:rPr>
        <w:t>ớ</w:t>
      </w:r>
      <w:r w:rsidRPr="003C3A33">
        <w:rPr>
          <w:szCs w:val="28"/>
        </w:rPr>
        <w:t>i ngư</w:t>
      </w:r>
      <w:r w:rsidRPr="003C3A33">
        <w:rPr>
          <w:szCs w:val="28"/>
        </w:rPr>
        <w:t>ờ</w:t>
      </w:r>
      <w:r w:rsidRPr="003C3A33">
        <w:rPr>
          <w:szCs w:val="28"/>
        </w:rPr>
        <w:t>i dùng, nơi ch</w:t>
      </w:r>
      <w:r w:rsidRPr="003C3A33">
        <w:rPr>
          <w:szCs w:val="28"/>
        </w:rPr>
        <w:t>ứ</w:t>
      </w:r>
      <w:r w:rsidRPr="003C3A33">
        <w:rPr>
          <w:szCs w:val="28"/>
        </w:rPr>
        <w:t>a t</w:t>
      </w:r>
      <w:r w:rsidRPr="003C3A33">
        <w:rPr>
          <w:szCs w:val="28"/>
        </w:rPr>
        <w:t>ấ</w:t>
      </w:r>
      <w:r w:rsidRPr="003C3A33">
        <w:rPr>
          <w:szCs w:val="28"/>
        </w:rPr>
        <w:t>t c</w:t>
      </w:r>
      <w:r w:rsidRPr="003C3A33">
        <w:rPr>
          <w:szCs w:val="28"/>
        </w:rPr>
        <w:t>ả</w:t>
      </w:r>
      <w:r w:rsidRPr="003C3A33">
        <w:rPr>
          <w:szCs w:val="28"/>
        </w:rPr>
        <w:t xml:space="preserve"> các đ</w:t>
      </w:r>
      <w:r w:rsidRPr="003C3A33">
        <w:rPr>
          <w:szCs w:val="28"/>
        </w:rPr>
        <w:t>ố</w:t>
      </w:r>
      <w:r w:rsidRPr="003C3A33">
        <w:rPr>
          <w:szCs w:val="28"/>
        </w:rPr>
        <w:t>i tư</w:t>
      </w:r>
      <w:r w:rsidRPr="003C3A33">
        <w:rPr>
          <w:szCs w:val="28"/>
        </w:rPr>
        <w:t>ợ</w:t>
      </w:r>
      <w:r w:rsidRPr="003C3A33">
        <w:rPr>
          <w:szCs w:val="28"/>
        </w:rPr>
        <w:t>ng GUI như textbox, images… Hi</w:t>
      </w:r>
      <w:r w:rsidRPr="003C3A33">
        <w:rPr>
          <w:szCs w:val="28"/>
        </w:rPr>
        <w:t>ể</w:t>
      </w:r>
      <w:r w:rsidRPr="003C3A33">
        <w:rPr>
          <w:szCs w:val="28"/>
        </w:rPr>
        <w:t>u m</w:t>
      </w:r>
      <w:r w:rsidRPr="003C3A33">
        <w:rPr>
          <w:szCs w:val="28"/>
        </w:rPr>
        <w:t>ộ</w:t>
      </w:r>
      <w:r w:rsidRPr="003C3A33">
        <w:rPr>
          <w:szCs w:val="28"/>
        </w:rPr>
        <w:t>t cách đơn gi</w:t>
      </w:r>
      <w:r w:rsidRPr="003C3A33">
        <w:rPr>
          <w:szCs w:val="28"/>
        </w:rPr>
        <w:t>ả</w:t>
      </w:r>
      <w:r w:rsidRPr="003C3A33">
        <w:rPr>
          <w:szCs w:val="28"/>
        </w:rPr>
        <w:t>n, nó là</w:t>
      </w:r>
      <w:r w:rsidRPr="003C3A33">
        <w:rPr>
          <w:szCs w:val="28"/>
        </w:rPr>
        <w:t xml:space="preserve"> t</w:t>
      </w:r>
      <w:r w:rsidRPr="003C3A33">
        <w:rPr>
          <w:szCs w:val="28"/>
        </w:rPr>
        <w:t>ậ</w:t>
      </w:r>
      <w:r w:rsidRPr="003C3A33">
        <w:rPr>
          <w:szCs w:val="28"/>
        </w:rPr>
        <w:t>p h</w:t>
      </w:r>
      <w:r w:rsidRPr="003C3A33">
        <w:rPr>
          <w:szCs w:val="28"/>
        </w:rPr>
        <w:t>ợ</w:t>
      </w:r>
      <w:r w:rsidRPr="003C3A33">
        <w:rPr>
          <w:szCs w:val="28"/>
        </w:rPr>
        <w:t>p các form ho</w:t>
      </w:r>
      <w:r w:rsidRPr="003C3A33">
        <w:rPr>
          <w:szCs w:val="28"/>
        </w:rPr>
        <w:t>ặ</w:t>
      </w:r>
      <w:r w:rsidRPr="003C3A33">
        <w:rPr>
          <w:szCs w:val="28"/>
        </w:rPr>
        <w:t>c các file HTML.</w:t>
      </w:r>
    </w:p>
    <w:p w:rsidR="00D262B1" w:rsidRDefault="00002F14" w:rsidP="003C3A33">
      <w:pPr>
        <w:pStyle w:val="Heading1"/>
        <w:numPr>
          <w:ilvl w:val="0"/>
          <w:numId w:val="7"/>
        </w:numPr>
        <w:shd w:val="clear" w:color="auto" w:fill="FFFFFF" w:themeFill="background1"/>
        <w:rPr>
          <w:rFonts w:ascii="Times New Roman" w:hAnsi="Times New Roman" w:cs="Times New Roman"/>
          <w:b/>
        </w:rPr>
      </w:pPr>
      <w:bookmarkStart w:id="4" w:name="luồng-đi-trong-mvc"/>
      <w:bookmarkEnd w:id="4"/>
      <w:r w:rsidRPr="003C3A33">
        <w:rPr>
          <w:rFonts w:ascii="Times New Roman" w:hAnsi="Times New Roman" w:cs="Times New Roman"/>
          <w:b/>
        </w:rPr>
        <w:t>Lu</w:t>
      </w:r>
      <w:r w:rsidRPr="003C3A33">
        <w:rPr>
          <w:rFonts w:ascii="Times New Roman" w:hAnsi="Times New Roman" w:cs="Times New Roman"/>
          <w:b/>
        </w:rPr>
        <w:t>ồ</w:t>
      </w:r>
      <w:r w:rsidRPr="003C3A33">
        <w:rPr>
          <w:rFonts w:ascii="Times New Roman" w:hAnsi="Times New Roman" w:cs="Times New Roman"/>
          <w:b/>
        </w:rPr>
        <w:t>ng đi trong MVC</w:t>
      </w:r>
    </w:p>
    <w:p w:rsidR="003C3A33" w:rsidRPr="003C3A33" w:rsidRDefault="003C3A33" w:rsidP="003C3A33">
      <w:pPr>
        <w:pStyle w:val="BodyText"/>
        <w:shd w:val="clear" w:color="auto" w:fill="FFFFFF" w:themeFill="background1"/>
        <w:spacing w:after="0" w:line="360" w:lineRule="auto"/>
        <w:rPr>
          <w:szCs w:val="28"/>
        </w:rPr>
      </w:pPr>
      <w:r w:rsidRPr="003C3A33">
        <w:rPr>
          <w:szCs w:val="28"/>
        </w:rPr>
        <w:t>Khi có một yêu cầu từ phía client gửi đến server, Bộ phận controller có nhiệm vụ nhận yêu cầu, xử lý yêu cầu đó. Và nếu cần, nó sẽ gọi đến phần model, vốn là bộ phần làm việc với Database..</w:t>
      </w:r>
    </w:p>
    <w:p w:rsidR="003C3A33" w:rsidRPr="003C3A33" w:rsidRDefault="003C3A33" w:rsidP="003C3A33">
      <w:pPr>
        <w:pStyle w:val="BodyText"/>
        <w:shd w:val="clear" w:color="auto" w:fill="FFFFFF" w:themeFill="background1"/>
        <w:spacing w:after="0" w:line="360" w:lineRule="auto"/>
        <w:rPr>
          <w:szCs w:val="28"/>
        </w:rPr>
      </w:pPr>
      <w:r w:rsidRPr="003C3A33">
        <w:rPr>
          <w:szCs w:val="28"/>
        </w:rPr>
        <w:t>Sau khi xử lý xong, toàn bộ kết quả được đẩy về phần View. Tại View, sẽ</w:t>
      </w:r>
      <w:r>
        <w:rPr>
          <w:szCs w:val="28"/>
        </w:rPr>
        <w:t xml:space="preserve"> gen ra mã h</w:t>
      </w:r>
      <w:r w:rsidRPr="003C3A33">
        <w:rPr>
          <w:szCs w:val="28"/>
        </w:rPr>
        <w:t>tml tạo nên giao diện, và trả toàn bộ html về trình duyệt để hiển thị.</w:t>
      </w:r>
    </w:p>
    <w:p w:rsidR="003C3A33" w:rsidRPr="003C3A33" w:rsidRDefault="003C3A33" w:rsidP="003C3A33">
      <w:pPr>
        <w:pStyle w:val="Heading1"/>
        <w:shd w:val="clear" w:color="auto" w:fill="FFFFFF" w:themeFill="background1"/>
        <w:ind w:left="360"/>
        <w:rPr>
          <w:rFonts w:ascii="Times New Roman" w:hAnsi="Times New Roman" w:cs="Times New Roman"/>
          <w:b/>
        </w:rPr>
      </w:pPr>
    </w:p>
    <w:p w:rsidR="00D262B1" w:rsidRPr="003C3A33" w:rsidRDefault="00002F14" w:rsidP="003C3A33">
      <w:pPr>
        <w:pStyle w:val="BodyText"/>
        <w:shd w:val="clear" w:color="auto" w:fill="FFFFFF" w:themeFill="background1"/>
        <w:spacing w:after="0" w:line="360" w:lineRule="auto"/>
        <w:rPr>
          <w:szCs w:val="28"/>
        </w:rPr>
      </w:pPr>
      <w:r w:rsidRPr="003C3A33">
        <w:rPr>
          <w:noProof/>
          <w:szCs w:val="28"/>
        </w:rPr>
        <w:drawing>
          <wp:inline distT="0" distB="0" distL="0" distR="0" wp14:anchorId="3EAC456D" wp14:editId="71F044EE">
            <wp:extent cx="5172075" cy="308610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5172075" cy="3086100"/>
                    </a:xfrm>
                    <a:prstGeom prst="rect">
                      <a:avLst/>
                    </a:prstGeom>
                  </pic:spPr>
                </pic:pic>
              </a:graphicData>
            </a:graphic>
          </wp:inline>
        </w:drawing>
      </w:r>
    </w:p>
    <w:sectPr w:rsidR="00D262B1" w:rsidRPr="003C3A33" w:rsidSect="00F95FE8">
      <w:pgSz w:w="12240" w:h="15840"/>
      <w:pgMar w:top="1134" w:right="1183" w:bottom="1134" w:left="1701" w:header="0" w:footer="0" w:gutter="0"/>
      <w:cols w:space="720"/>
      <w:formProt w:val="0"/>
      <w:docGrid w:linePitch="360" w:charSpace="-1433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CJK SC Regular">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934FA"/>
    <w:multiLevelType w:val="hybridMultilevel"/>
    <w:tmpl w:val="42144882"/>
    <w:lvl w:ilvl="0" w:tplc="1E305F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F22700"/>
    <w:multiLevelType w:val="hybridMultilevel"/>
    <w:tmpl w:val="DEC0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372D23"/>
    <w:multiLevelType w:val="hybridMultilevel"/>
    <w:tmpl w:val="BCD23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8453BD"/>
    <w:multiLevelType w:val="multilevel"/>
    <w:tmpl w:val="6A92EE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56596DB7"/>
    <w:multiLevelType w:val="multilevel"/>
    <w:tmpl w:val="8CD8CC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63A45F5F"/>
    <w:multiLevelType w:val="hybridMultilevel"/>
    <w:tmpl w:val="FFF8811C"/>
    <w:lvl w:ilvl="0" w:tplc="E8B89652">
      <w:numFmt w:val="bullet"/>
      <w:lvlText w:val="-"/>
      <w:lvlJc w:val="left"/>
      <w:pPr>
        <w:ind w:left="720" w:hanging="360"/>
      </w:pPr>
      <w:rPr>
        <w:rFonts w:ascii="Times New Roman" w:eastAsia="Noto Sans CJK SC Regular"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A220CB"/>
    <w:multiLevelType w:val="hybridMultilevel"/>
    <w:tmpl w:val="47F60EC4"/>
    <w:lvl w:ilvl="0" w:tplc="E8B89652">
      <w:numFmt w:val="bullet"/>
      <w:lvlText w:val="-"/>
      <w:lvlJc w:val="left"/>
      <w:pPr>
        <w:ind w:left="720" w:hanging="360"/>
      </w:pPr>
      <w:rPr>
        <w:rFonts w:ascii="Times New Roman" w:eastAsia="Noto Sans CJK SC Regular"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2B1"/>
    <w:rsid w:val="00002F14"/>
    <w:rsid w:val="003C3A33"/>
    <w:rsid w:val="00D262B1"/>
    <w:rsid w:val="00F95FE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177869-E5F5-4765-B237-B379729EA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312" w:lineRule="auto"/>
    </w:pPr>
  </w:style>
  <w:style w:type="paragraph" w:styleId="Heading1">
    <w:name w:val="heading 1"/>
    <w:basedOn w:val="Heading"/>
    <w:qFormat/>
    <w:pPr>
      <w:outlineLvl w:val="0"/>
    </w:pPr>
  </w:style>
  <w:style w:type="paragraph" w:styleId="Heading2">
    <w:name w:val="heading 2"/>
    <w:basedOn w:val="Heading"/>
    <w:qFormat/>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pPr>
    <w:rPr>
      <w:rFonts w:ascii="Liberation Sans" w:eastAsia="Noto Sans CJK SC Regular" w:hAnsi="Liberation Sans" w:cs="FreeSans"/>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135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khoanguyen.me/tim-hieu-mo-hinh-mvc-la-g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Thái</dc:creator>
  <dc:description/>
  <cp:lastModifiedBy>Lê Thái</cp:lastModifiedBy>
  <cp:revision>2</cp:revision>
  <dcterms:created xsi:type="dcterms:W3CDTF">2016-09-26T00:30:00Z</dcterms:created>
  <dcterms:modified xsi:type="dcterms:W3CDTF">2016-09-26T00:30:00Z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