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EEDD2" w14:textId="77777777" w:rsidR="00C96550" w:rsidRPr="00C96550" w:rsidRDefault="00C96550" w:rsidP="008D17B0">
      <w:pPr>
        <w:spacing w:before="100" w:beforeAutospacing="1" w:after="100" w:afterAutospacing="1" w:line="240" w:lineRule="auto"/>
        <w:jc w:val="center"/>
        <w:rPr>
          <w:rFonts w:ascii="Times New Roman" w:eastAsia="Times New Roman" w:hAnsi="Symbol" w:cs="Times New Roman"/>
          <w:b/>
          <w:bCs/>
          <w:color w:val="000000"/>
          <w:sz w:val="24"/>
          <w:szCs w:val="24"/>
          <w:lang w:val="en"/>
        </w:rPr>
      </w:pPr>
      <w:r w:rsidRPr="00C96550">
        <w:rPr>
          <w:rFonts w:ascii="Times New Roman" w:eastAsia="Times New Roman" w:hAnsi="Symbol" w:cs="Times New Roman"/>
          <w:b/>
          <w:bCs/>
          <w:color w:val="000000"/>
          <w:sz w:val="24"/>
          <w:szCs w:val="24"/>
          <w:lang w:val="en"/>
        </w:rPr>
        <w:t xml:space="preserve">ANLY500 Homework </w:t>
      </w:r>
      <w:r w:rsidR="008D17B0">
        <w:rPr>
          <w:rFonts w:ascii="Times New Roman" w:eastAsia="Times New Roman" w:hAnsi="Symbol" w:cs="Times New Roman"/>
          <w:b/>
          <w:bCs/>
          <w:color w:val="000000"/>
          <w:sz w:val="24"/>
          <w:szCs w:val="24"/>
          <w:lang w:val="en"/>
        </w:rPr>
        <w:t>6</w:t>
      </w:r>
    </w:p>
    <w:p w14:paraId="4B864178" w14:textId="77777777" w:rsidR="008B035F" w:rsidRPr="008B035F" w:rsidRDefault="008D17B0" w:rsidP="008B035F">
      <w:pPr>
        <w:pStyle w:val="NormalWeb"/>
        <w:jc w:val="both"/>
        <w:rPr>
          <w:color w:val="000000"/>
          <w:lang w:val="en"/>
        </w:rPr>
      </w:pPr>
      <w:r>
        <w:rPr>
          <w:rFonts w:asciiTheme="majorBidi" w:hAnsiTheme="majorBidi" w:cstheme="majorBidi"/>
          <w:color w:val="000000"/>
          <w:lang w:val="en"/>
        </w:rPr>
        <w:t>8</w:t>
      </w:r>
      <w:r w:rsidR="006C63B9">
        <w:rPr>
          <w:rFonts w:asciiTheme="majorBidi" w:hAnsiTheme="majorBidi" w:cstheme="majorBidi"/>
          <w:color w:val="000000"/>
          <w:lang w:val="en"/>
        </w:rPr>
        <w:t>.</w:t>
      </w:r>
      <w:r w:rsidR="001F046C">
        <w:rPr>
          <w:rFonts w:asciiTheme="majorBidi" w:hAnsiTheme="majorBidi" w:cstheme="majorBidi"/>
          <w:color w:val="000000"/>
          <w:lang w:val="en"/>
        </w:rPr>
        <w:t>2</w:t>
      </w:r>
      <w:r w:rsidR="006C63B9">
        <w:rPr>
          <w:rFonts w:asciiTheme="majorBidi" w:hAnsiTheme="majorBidi" w:cstheme="majorBidi"/>
          <w:color w:val="000000"/>
          <w:lang w:val="en"/>
        </w:rPr>
        <w:t xml:space="preserve">. </w:t>
      </w:r>
      <w:r w:rsidR="008B035F" w:rsidRPr="008B035F">
        <w:rPr>
          <w:color w:val="000000"/>
          <w:lang w:val="en"/>
        </w:rPr>
        <w:t>A consumer products company has collected some data relating monthly demand to the price of one of its products: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"/>
        <w:gridCol w:w="962"/>
      </w:tblGrid>
      <w:tr w:rsidR="008B035F" w:rsidRPr="008B035F" w14:paraId="01F3EA96" w14:textId="77777777" w:rsidTr="008B03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8A6A90" w14:textId="77777777" w:rsidR="008B035F" w:rsidRPr="008B035F" w:rsidRDefault="008B035F" w:rsidP="008B0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03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71270B93" w14:textId="77777777" w:rsidR="008B035F" w:rsidRPr="008B035F" w:rsidRDefault="008B035F" w:rsidP="008B0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03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Demand</w:t>
            </w:r>
          </w:p>
        </w:tc>
      </w:tr>
      <w:tr w:rsidR="008B035F" w:rsidRPr="008B035F" w14:paraId="57A4C9AD" w14:textId="77777777" w:rsidTr="008B03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B2A6D" w14:textId="77777777" w:rsidR="008B035F" w:rsidRPr="008B035F" w:rsidRDefault="008B035F" w:rsidP="008B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35F">
              <w:rPr>
                <w:rFonts w:ascii="Times New Roman" w:eastAsia="Times New Roman" w:hAnsi="Times New Roman" w:cs="Times New Roman"/>
                <w:sz w:val="24"/>
                <w:szCs w:val="24"/>
              </w:rPr>
              <w:t>$11</w:t>
            </w:r>
          </w:p>
        </w:tc>
        <w:tc>
          <w:tcPr>
            <w:tcW w:w="0" w:type="auto"/>
            <w:vAlign w:val="center"/>
            <w:hideMark/>
          </w:tcPr>
          <w:p w14:paraId="61175856" w14:textId="77777777" w:rsidR="008B035F" w:rsidRPr="008B035F" w:rsidRDefault="008B035F" w:rsidP="008B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35F">
              <w:rPr>
                <w:rFonts w:ascii="Times New Roman" w:eastAsia="Times New Roman" w:hAnsi="Times New Roman" w:cs="Times New Roman"/>
                <w:sz w:val="24"/>
                <w:szCs w:val="24"/>
              </w:rPr>
              <w:t>2,100</w:t>
            </w:r>
          </w:p>
        </w:tc>
      </w:tr>
      <w:tr w:rsidR="008B035F" w:rsidRPr="008B035F" w14:paraId="0762630A" w14:textId="77777777" w:rsidTr="008B03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9D8B9" w14:textId="77777777" w:rsidR="008B035F" w:rsidRPr="008B035F" w:rsidRDefault="008B035F" w:rsidP="008B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35F">
              <w:rPr>
                <w:rFonts w:ascii="Times New Roman" w:eastAsia="Times New Roman" w:hAnsi="Times New Roman" w:cs="Times New Roman"/>
                <w:sz w:val="24"/>
                <w:szCs w:val="24"/>
              </w:rPr>
              <w:t>$13</w:t>
            </w:r>
          </w:p>
        </w:tc>
        <w:tc>
          <w:tcPr>
            <w:tcW w:w="0" w:type="auto"/>
            <w:vAlign w:val="center"/>
            <w:hideMark/>
          </w:tcPr>
          <w:p w14:paraId="2B5C1A1C" w14:textId="77777777" w:rsidR="008B035F" w:rsidRPr="008B035F" w:rsidRDefault="008B035F" w:rsidP="008B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35F">
              <w:rPr>
                <w:rFonts w:ascii="Times New Roman" w:eastAsia="Times New Roman" w:hAnsi="Times New Roman" w:cs="Times New Roman"/>
                <w:sz w:val="24"/>
                <w:szCs w:val="24"/>
              </w:rPr>
              <w:t>2,020</w:t>
            </w:r>
          </w:p>
        </w:tc>
      </w:tr>
      <w:tr w:rsidR="008B035F" w:rsidRPr="008B035F" w14:paraId="4AB440AA" w14:textId="77777777" w:rsidTr="008B03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E3951" w14:textId="77777777" w:rsidR="008B035F" w:rsidRPr="008B035F" w:rsidRDefault="008B035F" w:rsidP="008B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35F">
              <w:rPr>
                <w:rFonts w:ascii="Times New Roman" w:eastAsia="Times New Roman" w:hAnsi="Times New Roman" w:cs="Times New Roman"/>
                <w:sz w:val="24"/>
                <w:szCs w:val="24"/>
              </w:rPr>
              <w:t>$17</w:t>
            </w:r>
          </w:p>
        </w:tc>
        <w:tc>
          <w:tcPr>
            <w:tcW w:w="0" w:type="auto"/>
            <w:vAlign w:val="center"/>
            <w:hideMark/>
          </w:tcPr>
          <w:p w14:paraId="5969CB97" w14:textId="77777777" w:rsidR="008B035F" w:rsidRPr="008B035F" w:rsidRDefault="008B035F" w:rsidP="008B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35F">
              <w:rPr>
                <w:rFonts w:ascii="Times New Roman" w:eastAsia="Times New Roman" w:hAnsi="Times New Roman" w:cs="Times New Roman"/>
                <w:sz w:val="24"/>
                <w:szCs w:val="24"/>
              </w:rPr>
              <w:t>1,980</w:t>
            </w:r>
          </w:p>
        </w:tc>
      </w:tr>
      <w:tr w:rsidR="008B035F" w:rsidRPr="008B035F" w14:paraId="31348EF0" w14:textId="77777777" w:rsidTr="008B03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18750" w14:textId="77777777" w:rsidR="008B035F" w:rsidRPr="008B035F" w:rsidRDefault="008B035F" w:rsidP="008B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35F">
              <w:rPr>
                <w:rFonts w:ascii="Times New Roman" w:eastAsia="Times New Roman" w:hAnsi="Times New Roman" w:cs="Times New Roman"/>
                <w:sz w:val="24"/>
                <w:szCs w:val="24"/>
              </w:rPr>
              <w:t>$19</w:t>
            </w:r>
          </w:p>
        </w:tc>
        <w:tc>
          <w:tcPr>
            <w:tcW w:w="0" w:type="auto"/>
            <w:vAlign w:val="center"/>
            <w:hideMark/>
          </w:tcPr>
          <w:p w14:paraId="2150BB77" w14:textId="77777777" w:rsidR="008B035F" w:rsidRPr="008B035F" w:rsidRDefault="008B035F" w:rsidP="008B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35F">
              <w:rPr>
                <w:rFonts w:ascii="Times New Roman" w:eastAsia="Times New Roman" w:hAnsi="Times New Roman" w:cs="Times New Roman"/>
                <w:sz w:val="24"/>
                <w:szCs w:val="24"/>
              </w:rPr>
              <w:t>1,875</w:t>
            </w:r>
          </w:p>
        </w:tc>
      </w:tr>
    </w:tbl>
    <w:p w14:paraId="485C52B9" w14:textId="64236465" w:rsidR="008B035F" w:rsidRDefault="008B035F" w:rsidP="008B035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8B035F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What type of model would best represent these data? Use the Trendline tool to find the best among the options provided.</w:t>
      </w:r>
    </w:p>
    <w:p w14:paraId="3CCF6536" w14:textId="1C352D24" w:rsidR="0059365B" w:rsidRPr="008B035F" w:rsidRDefault="0059365B" w:rsidP="008B035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3F117A52" wp14:editId="1C8E7721">
            <wp:extent cx="478155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4C44" w14:textId="77777777" w:rsidR="007B1C40" w:rsidRDefault="007B1C40" w:rsidP="007B1C40">
      <w:pPr>
        <w:pStyle w:val="NormalWeb"/>
        <w:jc w:val="both"/>
        <w:rPr>
          <w:color w:val="000000"/>
          <w:lang w:val="en"/>
        </w:rPr>
      </w:pPr>
      <w:r>
        <w:rPr>
          <w:color w:val="000000"/>
          <w:lang w:val="en"/>
        </w:rPr>
        <w:t xml:space="preserve">8.8. The managing director of a consulting group has the following monthly data on total overhead costs and professional labor hours to bill to clients: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1363"/>
      </w:tblGrid>
      <w:tr w:rsidR="007B1C40" w14:paraId="69543F6A" w14:textId="77777777" w:rsidTr="007B1C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208401" w14:textId="77777777" w:rsidR="007B1C40" w:rsidRDefault="007B1C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Overhead Costs</w:t>
            </w:r>
          </w:p>
        </w:tc>
        <w:tc>
          <w:tcPr>
            <w:tcW w:w="0" w:type="auto"/>
            <w:vAlign w:val="center"/>
            <w:hideMark/>
          </w:tcPr>
          <w:p w14:paraId="3174CFCA" w14:textId="77777777" w:rsidR="007B1C40" w:rsidRDefault="007B1C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Billable Hours</w:t>
            </w:r>
          </w:p>
        </w:tc>
      </w:tr>
      <w:tr w:rsidR="007B1C40" w14:paraId="7A37BBD1" w14:textId="77777777" w:rsidTr="007B1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1A6D7" w14:textId="77777777" w:rsidR="007B1C40" w:rsidRDefault="007B1C40">
            <w:r>
              <w:t>$365,000</w:t>
            </w:r>
          </w:p>
        </w:tc>
        <w:tc>
          <w:tcPr>
            <w:tcW w:w="0" w:type="auto"/>
            <w:vAlign w:val="center"/>
            <w:hideMark/>
          </w:tcPr>
          <w:p w14:paraId="203A5E13" w14:textId="77777777" w:rsidR="007B1C40" w:rsidRDefault="007B1C40">
            <w:r>
              <w:t>3,000</w:t>
            </w:r>
          </w:p>
        </w:tc>
      </w:tr>
      <w:tr w:rsidR="007B1C40" w14:paraId="6E21F90A" w14:textId="77777777" w:rsidTr="007B1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D349D" w14:textId="77777777" w:rsidR="007B1C40" w:rsidRDefault="007B1C40">
            <w:r>
              <w:t>$400,000</w:t>
            </w:r>
          </w:p>
        </w:tc>
        <w:tc>
          <w:tcPr>
            <w:tcW w:w="0" w:type="auto"/>
            <w:vAlign w:val="center"/>
            <w:hideMark/>
          </w:tcPr>
          <w:p w14:paraId="2C485642" w14:textId="77777777" w:rsidR="007B1C40" w:rsidRDefault="007B1C40">
            <w:r>
              <w:t>4,000</w:t>
            </w:r>
          </w:p>
        </w:tc>
      </w:tr>
      <w:tr w:rsidR="007B1C40" w14:paraId="68D0B70C" w14:textId="77777777" w:rsidTr="007B1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BF762" w14:textId="77777777" w:rsidR="007B1C40" w:rsidRDefault="007B1C40">
            <w:r>
              <w:t>$430,000</w:t>
            </w:r>
          </w:p>
        </w:tc>
        <w:tc>
          <w:tcPr>
            <w:tcW w:w="0" w:type="auto"/>
            <w:vAlign w:val="center"/>
            <w:hideMark/>
          </w:tcPr>
          <w:p w14:paraId="6B2E4317" w14:textId="77777777" w:rsidR="007B1C40" w:rsidRDefault="007B1C40">
            <w:r>
              <w:t>5,000</w:t>
            </w:r>
          </w:p>
        </w:tc>
      </w:tr>
      <w:tr w:rsidR="007B1C40" w14:paraId="25F48150" w14:textId="77777777" w:rsidTr="007B1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B4491" w14:textId="77777777" w:rsidR="007B1C40" w:rsidRDefault="007B1C40">
            <w:r>
              <w:t>$477,000</w:t>
            </w:r>
          </w:p>
        </w:tc>
        <w:tc>
          <w:tcPr>
            <w:tcW w:w="0" w:type="auto"/>
            <w:vAlign w:val="center"/>
            <w:hideMark/>
          </w:tcPr>
          <w:p w14:paraId="0D523629" w14:textId="77777777" w:rsidR="007B1C40" w:rsidRDefault="007B1C40">
            <w:r>
              <w:t>6,000</w:t>
            </w:r>
          </w:p>
        </w:tc>
      </w:tr>
      <w:tr w:rsidR="007B1C40" w14:paraId="7640810E" w14:textId="77777777" w:rsidTr="007B1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1994E" w14:textId="77777777" w:rsidR="007B1C40" w:rsidRDefault="007B1C40">
            <w:r>
              <w:lastRenderedPageBreak/>
              <w:t>$560,000</w:t>
            </w:r>
          </w:p>
        </w:tc>
        <w:tc>
          <w:tcPr>
            <w:tcW w:w="0" w:type="auto"/>
            <w:vAlign w:val="center"/>
            <w:hideMark/>
          </w:tcPr>
          <w:p w14:paraId="2E330480" w14:textId="77777777" w:rsidR="007B1C40" w:rsidRDefault="007B1C40">
            <w:r>
              <w:t>7,000</w:t>
            </w:r>
          </w:p>
        </w:tc>
      </w:tr>
      <w:tr w:rsidR="007B1C40" w14:paraId="66133DF1" w14:textId="77777777" w:rsidTr="007B1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3FF22" w14:textId="77777777" w:rsidR="007B1C40" w:rsidRDefault="007B1C40">
            <w:r>
              <w:t>$587,000</w:t>
            </w:r>
          </w:p>
        </w:tc>
        <w:tc>
          <w:tcPr>
            <w:tcW w:w="0" w:type="auto"/>
            <w:vAlign w:val="center"/>
            <w:hideMark/>
          </w:tcPr>
          <w:p w14:paraId="657F775E" w14:textId="77777777" w:rsidR="007B1C40" w:rsidRDefault="007B1C40">
            <w:r>
              <w:t>8,000</w:t>
            </w:r>
          </w:p>
        </w:tc>
      </w:tr>
    </w:tbl>
    <w:p w14:paraId="0B3C3CDE" w14:textId="680C5142" w:rsidR="007B1C40" w:rsidRDefault="007B1C40" w:rsidP="007B1C40">
      <w:pPr>
        <w:pStyle w:val="NormalWeb"/>
        <w:numPr>
          <w:ilvl w:val="0"/>
          <w:numId w:val="19"/>
        </w:numPr>
        <w:jc w:val="both"/>
        <w:rPr>
          <w:color w:val="000000"/>
          <w:lang w:val="en"/>
        </w:rPr>
      </w:pPr>
      <w:r>
        <w:rPr>
          <w:color w:val="000000"/>
          <w:lang w:val="en"/>
        </w:rPr>
        <w:t>Develop a trendline to identify the relationship between billable hours and overhead costs.</w:t>
      </w:r>
    </w:p>
    <w:p w14:paraId="3B9637EE" w14:textId="5C07217C" w:rsidR="00836326" w:rsidRDefault="00836326" w:rsidP="00836326">
      <w:pPr>
        <w:pStyle w:val="NormalWeb"/>
        <w:jc w:val="both"/>
        <w:rPr>
          <w:color w:val="000000"/>
          <w:lang w:val="en"/>
        </w:rPr>
      </w:pPr>
      <w:r>
        <w:rPr>
          <w:noProof/>
        </w:rPr>
        <w:drawing>
          <wp:inline distT="0" distB="0" distL="0" distR="0" wp14:anchorId="189C836B" wp14:editId="476A4C87">
            <wp:extent cx="4676775" cy="2857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0EB4" w14:textId="0C4B87E9" w:rsidR="00836326" w:rsidRDefault="007B1C40" w:rsidP="00836326">
      <w:pPr>
        <w:pStyle w:val="NormalWeb"/>
        <w:numPr>
          <w:ilvl w:val="0"/>
          <w:numId w:val="19"/>
        </w:numPr>
        <w:jc w:val="both"/>
        <w:rPr>
          <w:color w:val="000000"/>
          <w:lang w:val="en"/>
        </w:rPr>
      </w:pPr>
      <w:r>
        <w:rPr>
          <w:color w:val="000000"/>
          <w:lang w:val="en"/>
        </w:rPr>
        <w:t>Interpret the coefficients of your regression model. Specifically, what does the fixed component of the model mean to the consulting firm?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6326" w14:paraId="6BFEA2DF" w14:textId="77777777" w:rsidTr="00836326">
        <w:tc>
          <w:tcPr>
            <w:tcW w:w="9350" w:type="dxa"/>
          </w:tcPr>
          <w:p w14:paraId="6A26C273" w14:textId="50A17E7B" w:rsidR="00836326" w:rsidRPr="00836326" w:rsidRDefault="00836326" w:rsidP="00836326">
            <w:pPr>
              <w:pStyle w:val="NormalWeb"/>
              <w:jc w:val="both"/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When 1 billable hour is increased, cost will go up 46.77</w:t>
            </w:r>
            <w:r>
              <w:rPr>
                <w:color w:val="000000"/>
                <w:lang w:val="en"/>
              </w:rPr>
              <w:t>1</w:t>
            </w:r>
            <w:r>
              <w:rPr>
                <w:color w:val="000000"/>
                <w:lang w:val="en"/>
              </w:rPr>
              <w:t>$. The fix value 212590$ represents the fix cost independent to billable hours.</w:t>
            </w:r>
          </w:p>
        </w:tc>
      </w:tr>
    </w:tbl>
    <w:p w14:paraId="5B14FDD7" w14:textId="171A073D" w:rsidR="007B1C40" w:rsidRDefault="007B1C40" w:rsidP="007B1C40">
      <w:pPr>
        <w:pStyle w:val="NormalWeb"/>
        <w:numPr>
          <w:ilvl w:val="0"/>
          <w:numId w:val="19"/>
        </w:numPr>
        <w:jc w:val="both"/>
        <w:rPr>
          <w:color w:val="000000"/>
          <w:lang w:val="en"/>
        </w:rPr>
      </w:pPr>
      <w:r>
        <w:rPr>
          <w:color w:val="000000"/>
          <w:lang w:val="en"/>
        </w:rPr>
        <w:t>If a special job requiring 1,000 billable hours that would contribute a margin of $38,000 before overhead was available, would the job be attractive?</w:t>
      </w:r>
    </w:p>
    <w:p w14:paraId="5C947E35" w14:textId="298C1A23" w:rsidR="00836326" w:rsidRDefault="00836326" w:rsidP="00836326">
      <w:pPr>
        <w:pStyle w:val="NormalWeb"/>
        <w:jc w:val="both"/>
        <w:rPr>
          <w:color w:val="000000"/>
          <w:lang w:val="en"/>
        </w:rPr>
      </w:pPr>
      <w:r>
        <w:rPr>
          <w:color w:val="000000"/>
          <w:lang w:val="en"/>
        </w:rPr>
        <w:t>Y = 1000 * 46.771 +212590 = 259361</w:t>
      </w:r>
    </w:p>
    <w:p w14:paraId="7ED381A3" w14:textId="5782A94F" w:rsidR="00836326" w:rsidRDefault="00836326" w:rsidP="00836326">
      <w:pPr>
        <w:pStyle w:val="NormalWeb"/>
        <w:jc w:val="both"/>
        <w:rPr>
          <w:color w:val="000000"/>
          <w:lang w:val="en"/>
        </w:rPr>
      </w:pPr>
      <w:proofErr w:type="gramStart"/>
      <w:r>
        <w:rPr>
          <w:color w:val="000000"/>
          <w:lang w:val="en"/>
        </w:rPr>
        <w:t>So</w:t>
      </w:r>
      <w:proofErr w:type="gramEnd"/>
      <w:r>
        <w:rPr>
          <w:color w:val="000000"/>
          <w:lang w:val="en"/>
        </w:rPr>
        <w:t xml:space="preserve"> it’s not attractive because the job only </w:t>
      </w:r>
      <w:r w:rsidR="00201640">
        <w:rPr>
          <w:color w:val="000000"/>
          <w:lang w:val="en"/>
        </w:rPr>
        <w:t>contribute 38000$.</w:t>
      </w:r>
    </w:p>
    <w:p w14:paraId="4F5B0A9B" w14:textId="77777777" w:rsidR="00773C00" w:rsidRDefault="00773C00" w:rsidP="00773C00">
      <w:pPr>
        <w:pStyle w:val="NormalWeb"/>
        <w:jc w:val="both"/>
        <w:rPr>
          <w:color w:val="000000"/>
          <w:lang w:val="en"/>
        </w:rPr>
      </w:pPr>
      <w:r>
        <w:rPr>
          <w:color w:val="000000"/>
          <w:lang w:val="en"/>
        </w:rPr>
        <w:t xml:space="preserve">8.21. The Excel file </w:t>
      </w:r>
      <w:r>
        <w:rPr>
          <w:i/>
          <w:iCs/>
          <w:color w:val="000000"/>
          <w:lang w:val="en"/>
        </w:rPr>
        <w:t>Major League Baseball</w:t>
      </w:r>
      <w:r>
        <w:rPr>
          <w:color w:val="000000"/>
          <w:lang w:val="en"/>
        </w:rPr>
        <w:t xml:space="preserve"> provides data on the 2010 season.</w:t>
      </w:r>
    </w:p>
    <w:p w14:paraId="72B2AC8E" w14:textId="76DF7392" w:rsidR="00773C00" w:rsidRDefault="00773C00" w:rsidP="00773C00">
      <w:pPr>
        <w:pStyle w:val="NormalWeb"/>
        <w:numPr>
          <w:ilvl w:val="0"/>
          <w:numId w:val="18"/>
        </w:numPr>
        <w:jc w:val="both"/>
        <w:rPr>
          <w:color w:val="000000"/>
          <w:lang w:val="en"/>
        </w:rPr>
      </w:pPr>
      <w:r>
        <w:rPr>
          <w:color w:val="000000"/>
          <w:lang w:val="en"/>
        </w:rPr>
        <w:t>Construct and examine the correlation matrix. Is multicollinearity a potential problem?</w:t>
      </w:r>
    </w:p>
    <w:p w14:paraId="7561A2D8" w14:textId="7355BF1F" w:rsidR="0048568F" w:rsidRDefault="0048568F" w:rsidP="0048568F">
      <w:pPr>
        <w:pStyle w:val="NormalWeb"/>
        <w:jc w:val="both"/>
        <w:rPr>
          <w:color w:val="000000"/>
          <w:lang w:val="en"/>
        </w:rPr>
      </w:pPr>
      <w:r>
        <w:rPr>
          <w:noProof/>
        </w:rPr>
        <w:lastRenderedPageBreak/>
        <w:drawing>
          <wp:inline distT="0" distB="0" distL="0" distR="0" wp14:anchorId="7A10F865" wp14:editId="570CC0EA">
            <wp:extent cx="5943600" cy="1836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B208" w14:textId="726073F7" w:rsidR="00773C00" w:rsidRDefault="00773C00" w:rsidP="00773C00">
      <w:pPr>
        <w:pStyle w:val="NormalWeb"/>
        <w:numPr>
          <w:ilvl w:val="0"/>
          <w:numId w:val="18"/>
        </w:numPr>
        <w:jc w:val="both"/>
        <w:rPr>
          <w:color w:val="000000"/>
          <w:lang w:val="en"/>
        </w:rPr>
      </w:pPr>
      <w:r>
        <w:rPr>
          <w:color w:val="000000"/>
          <w:lang w:val="en"/>
        </w:rPr>
        <w:t>Suggest an appropriate set of independent variables that predict the number of wins by examining the correlation matrix.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42176" w14:paraId="2CBA6471" w14:textId="77777777" w:rsidTr="00542176">
        <w:tc>
          <w:tcPr>
            <w:tcW w:w="9350" w:type="dxa"/>
          </w:tcPr>
          <w:p w14:paraId="05AC1254" w14:textId="77777777" w:rsidR="00542176" w:rsidRDefault="00542176" w:rsidP="00542176">
            <w:pPr>
              <w:pStyle w:val="NormalWeb"/>
              <w:jc w:val="both"/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Review the correlation table, we should model the function of Hits, Doubles, Triples, Home run, Strike out</w:t>
            </w:r>
          </w:p>
          <w:p w14:paraId="15D87983" w14:textId="77777777" w:rsidR="00542176" w:rsidRDefault="00542176" w:rsidP="00542176">
            <w:pPr>
              <w:pStyle w:val="NormalWeb"/>
              <w:jc w:val="both"/>
              <w:rPr>
                <w:color w:val="000000"/>
                <w:lang w:val="en"/>
              </w:rPr>
            </w:pPr>
          </w:p>
        </w:tc>
      </w:tr>
    </w:tbl>
    <w:p w14:paraId="55C4ACDB" w14:textId="3547DABC" w:rsidR="00773C00" w:rsidRDefault="00773C00" w:rsidP="00773C00">
      <w:pPr>
        <w:pStyle w:val="NormalWeb"/>
        <w:numPr>
          <w:ilvl w:val="0"/>
          <w:numId w:val="18"/>
        </w:numPr>
        <w:jc w:val="both"/>
        <w:rPr>
          <w:color w:val="000000"/>
          <w:lang w:val="en"/>
        </w:rPr>
      </w:pPr>
      <w:r>
        <w:rPr>
          <w:color w:val="000000"/>
          <w:lang w:val="en"/>
        </w:rPr>
        <w:t>Find the best multiple regression model for predicting the number of wins. How good is your model? Does it use the same variables you thought were appropriate in part (b)?</w:t>
      </w:r>
    </w:p>
    <w:p w14:paraId="209F3D4F" w14:textId="0A05F488" w:rsidR="00542176" w:rsidRDefault="00542176" w:rsidP="00542176">
      <w:pPr>
        <w:pStyle w:val="NormalWeb"/>
        <w:ind w:left="720"/>
        <w:jc w:val="both"/>
        <w:rPr>
          <w:color w:val="000000"/>
          <w:lang w:val="en"/>
        </w:rPr>
      </w:pPr>
      <w:r>
        <w:rPr>
          <w:noProof/>
        </w:rPr>
        <w:drawing>
          <wp:inline distT="0" distB="0" distL="0" distR="0" wp14:anchorId="2182B284" wp14:editId="1E48AAD8">
            <wp:extent cx="5943600" cy="27971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2020" w14:textId="77777777" w:rsidR="000E5802" w:rsidRDefault="000E5802" w:rsidP="000E5802">
      <w:pPr>
        <w:pStyle w:val="NormalWeb"/>
        <w:jc w:val="both"/>
        <w:rPr>
          <w:color w:val="000000"/>
          <w:lang w:val="en"/>
        </w:rPr>
      </w:pPr>
      <w:r>
        <w:rPr>
          <w:color w:val="000000"/>
          <w:lang w:val="en"/>
        </w:rPr>
        <w:t>8.29. The Helicopter Division of Aerospatiale is studying assembly costs at its Marseilles plant. Past data indicates the following labor hours per helicopter: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7"/>
        <w:gridCol w:w="3525"/>
      </w:tblGrid>
      <w:tr w:rsidR="000E5802" w14:paraId="7FE82CCB" w14:textId="77777777" w:rsidTr="000E5802">
        <w:trPr>
          <w:trHeight w:val="420"/>
          <w:tblHeader/>
          <w:tblCellSpacing w:w="15" w:type="dxa"/>
        </w:trPr>
        <w:tc>
          <w:tcPr>
            <w:tcW w:w="3952" w:type="dxa"/>
            <w:vAlign w:val="center"/>
            <w:hideMark/>
          </w:tcPr>
          <w:p w14:paraId="1F657246" w14:textId="77777777" w:rsidR="000E5802" w:rsidRDefault="000E58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Helicopter Number</w:t>
            </w:r>
          </w:p>
        </w:tc>
        <w:tc>
          <w:tcPr>
            <w:tcW w:w="3480" w:type="dxa"/>
            <w:vAlign w:val="center"/>
            <w:hideMark/>
          </w:tcPr>
          <w:p w14:paraId="11DDAAA5" w14:textId="77777777" w:rsidR="000E5802" w:rsidRDefault="000E58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Labor Hours</w:t>
            </w:r>
          </w:p>
        </w:tc>
      </w:tr>
      <w:tr w:rsidR="000E5802" w14:paraId="6086A976" w14:textId="77777777" w:rsidTr="000E5802">
        <w:trPr>
          <w:trHeight w:val="282"/>
          <w:tblCellSpacing w:w="15" w:type="dxa"/>
        </w:trPr>
        <w:tc>
          <w:tcPr>
            <w:tcW w:w="3952" w:type="dxa"/>
            <w:vAlign w:val="center"/>
            <w:hideMark/>
          </w:tcPr>
          <w:p w14:paraId="090B5213" w14:textId="77777777" w:rsidR="000E5802" w:rsidRDefault="000E5802">
            <w:r>
              <w:t>1</w:t>
            </w:r>
          </w:p>
        </w:tc>
        <w:tc>
          <w:tcPr>
            <w:tcW w:w="3480" w:type="dxa"/>
            <w:vAlign w:val="center"/>
            <w:hideMark/>
          </w:tcPr>
          <w:p w14:paraId="12584CCA" w14:textId="77777777" w:rsidR="000E5802" w:rsidRDefault="000E5802">
            <w:r>
              <w:t>2,000</w:t>
            </w:r>
          </w:p>
        </w:tc>
      </w:tr>
      <w:tr w:rsidR="000E5802" w14:paraId="69682BA8" w14:textId="77777777" w:rsidTr="000E5802">
        <w:trPr>
          <w:trHeight w:val="420"/>
          <w:tblCellSpacing w:w="15" w:type="dxa"/>
        </w:trPr>
        <w:tc>
          <w:tcPr>
            <w:tcW w:w="3952" w:type="dxa"/>
            <w:vAlign w:val="center"/>
            <w:hideMark/>
          </w:tcPr>
          <w:p w14:paraId="29200A08" w14:textId="77777777" w:rsidR="000E5802" w:rsidRDefault="000E5802">
            <w:r>
              <w:lastRenderedPageBreak/>
              <w:t>2</w:t>
            </w:r>
          </w:p>
        </w:tc>
        <w:tc>
          <w:tcPr>
            <w:tcW w:w="3480" w:type="dxa"/>
            <w:vAlign w:val="center"/>
            <w:hideMark/>
          </w:tcPr>
          <w:p w14:paraId="4D2D998A" w14:textId="77777777" w:rsidR="000E5802" w:rsidRDefault="000E5802">
            <w:r>
              <w:t>1,400</w:t>
            </w:r>
          </w:p>
        </w:tc>
      </w:tr>
      <w:tr w:rsidR="000E5802" w14:paraId="4F80BC34" w14:textId="77777777" w:rsidTr="000E5802">
        <w:trPr>
          <w:trHeight w:val="406"/>
          <w:tblCellSpacing w:w="15" w:type="dxa"/>
        </w:trPr>
        <w:tc>
          <w:tcPr>
            <w:tcW w:w="3952" w:type="dxa"/>
            <w:vAlign w:val="center"/>
            <w:hideMark/>
          </w:tcPr>
          <w:p w14:paraId="5C5FB4C8" w14:textId="77777777" w:rsidR="000E5802" w:rsidRDefault="000E5802">
            <w:r>
              <w:t>3</w:t>
            </w:r>
          </w:p>
        </w:tc>
        <w:tc>
          <w:tcPr>
            <w:tcW w:w="3480" w:type="dxa"/>
            <w:vAlign w:val="center"/>
            <w:hideMark/>
          </w:tcPr>
          <w:p w14:paraId="5EA733F2" w14:textId="77777777" w:rsidR="000E5802" w:rsidRDefault="000E5802">
            <w:r>
              <w:t>1,238</w:t>
            </w:r>
          </w:p>
        </w:tc>
      </w:tr>
      <w:tr w:rsidR="000E5802" w14:paraId="43C84AD6" w14:textId="77777777" w:rsidTr="000E5802">
        <w:trPr>
          <w:trHeight w:val="406"/>
          <w:tblCellSpacing w:w="15" w:type="dxa"/>
        </w:trPr>
        <w:tc>
          <w:tcPr>
            <w:tcW w:w="3952" w:type="dxa"/>
            <w:vAlign w:val="center"/>
            <w:hideMark/>
          </w:tcPr>
          <w:p w14:paraId="18C1094F" w14:textId="77777777" w:rsidR="000E5802" w:rsidRDefault="000E5802">
            <w:r>
              <w:t>4</w:t>
            </w:r>
          </w:p>
        </w:tc>
        <w:tc>
          <w:tcPr>
            <w:tcW w:w="3480" w:type="dxa"/>
            <w:vAlign w:val="center"/>
            <w:hideMark/>
          </w:tcPr>
          <w:p w14:paraId="408EDD30" w14:textId="77777777" w:rsidR="000E5802" w:rsidRDefault="000E5802">
            <w:r>
              <w:t>1,142</w:t>
            </w:r>
          </w:p>
        </w:tc>
      </w:tr>
      <w:tr w:rsidR="000E5802" w14:paraId="55E3DF83" w14:textId="77777777" w:rsidTr="000E5802">
        <w:trPr>
          <w:trHeight w:val="420"/>
          <w:tblCellSpacing w:w="15" w:type="dxa"/>
        </w:trPr>
        <w:tc>
          <w:tcPr>
            <w:tcW w:w="3952" w:type="dxa"/>
            <w:vAlign w:val="center"/>
            <w:hideMark/>
          </w:tcPr>
          <w:p w14:paraId="75EBC9C2" w14:textId="77777777" w:rsidR="000E5802" w:rsidRDefault="000E5802">
            <w:r>
              <w:t>5</w:t>
            </w:r>
          </w:p>
        </w:tc>
        <w:tc>
          <w:tcPr>
            <w:tcW w:w="3480" w:type="dxa"/>
            <w:vAlign w:val="center"/>
            <w:hideMark/>
          </w:tcPr>
          <w:p w14:paraId="71A80565" w14:textId="77777777" w:rsidR="000E5802" w:rsidRDefault="000E5802">
            <w:r>
              <w:t>1,075</w:t>
            </w:r>
          </w:p>
        </w:tc>
      </w:tr>
      <w:tr w:rsidR="000E5802" w14:paraId="491C19D0" w14:textId="77777777" w:rsidTr="000E5802">
        <w:trPr>
          <w:trHeight w:val="406"/>
          <w:tblCellSpacing w:w="15" w:type="dxa"/>
        </w:trPr>
        <w:tc>
          <w:tcPr>
            <w:tcW w:w="3952" w:type="dxa"/>
            <w:vAlign w:val="center"/>
            <w:hideMark/>
          </w:tcPr>
          <w:p w14:paraId="22028D1E" w14:textId="77777777" w:rsidR="000E5802" w:rsidRDefault="000E5802">
            <w:r>
              <w:t>6</w:t>
            </w:r>
          </w:p>
        </w:tc>
        <w:tc>
          <w:tcPr>
            <w:tcW w:w="3480" w:type="dxa"/>
            <w:vAlign w:val="center"/>
            <w:hideMark/>
          </w:tcPr>
          <w:p w14:paraId="56EC7A49" w14:textId="77777777" w:rsidR="000E5802" w:rsidRDefault="000E5802">
            <w:r>
              <w:t>1,029</w:t>
            </w:r>
          </w:p>
        </w:tc>
      </w:tr>
      <w:tr w:rsidR="000E5802" w14:paraId="79930280" w14:textId="77777777" w:rsidTr="000E5802">
        <w:trPr>
          <w:trHeight w:val="406"/>
          <w:tblCellSpacing w:w="15" w:type="dxa"/>
        </w:trPr>
        <w:tc>
          <w:tcPr>
            <w:tcW w:w="3952" w:type="dxa"/>
            <w:vAlign w:val="center"/>
            <w:hideMark/>
          </w:tcPr>
          <w:p w14:paraId="56170B7D" w14:textId="77777777" w:rsidR="000E5802" w:rsidRDefault="000E5802">
            <w:r>
              <w:t>7</w:t>
            </w:r>
          </w:p>
        </w:tc>
        <w:tc>
          <w:tcPr>
            <w:tcW w:w="3480" w:type="dxa"/>
            <w:vAlign w:val="center"/>
            <w:hideMark/>
          </w:tcPr>
          <w:p w14:paraId="4D20ACD3" w14:textId="77777777" w:rsidR="000E5802" w:rsidRDefault="000E5802">
            <w:r>
              <w:t> </w:t>
            </w:r>
            <w:r>
              <w:t xml:space="preserve"> 985</w:t>
            </w:r>
          </w:p>
        </w:tc>
      </w:tr>
      <w:tr w:rsidR="000E5802" w14:paraId="59A9E7D9" w14:textId="77777777" w:rsidTr="000E5802">
        <w:trPr>
          <w:trHeight w:val="420"/>
          <w:tblCellSpacing w:w="15" w:type="dxa"/>
        </w:trPr>
        <w:tc>
          <w:tcPr>
            <w:tcW w:w="3952" w:type="dxa"/>
            <w:vAlign w:val="center"/>
            <w:hideMark/>
          </w:tcPr>
          <w:p w14:paraId="17D3DF44" w14:textId="77777777" w:rsidR="000E5802" w:rsidRDefault="000E5802">
            <w:r>
              <w:t>8</w:t>
            </w:r>
          </w:p>
        </w:tc>
        <w:tc>
          <w:tcPr>
            <w:tcW w:w="3480" w:type="dxa"/>
            <w:vAlign w:val="center"/>
            <w:hideMark/>
          </w:tcPr>
          <w:p w14:paraId="3628E36F" w14:textId="77777777" w:rsidR="000E5802" w:rsidRDefault="000E5802">
            <w:r>
              <w:t> </w:t>
            </w:r>
            <w:r>
              <w:t xml:space="preserve"> 957</w:t>
            </w:r>
          </w:p>
        </w:tc>
      </w:tr>
    </w:tbl>
    <w:p w14:paraId="66305775" w14:textId="77777777" w:rsidR="000E5802" w:rsidRDefault="000E5802" w:rsidP="000E5802">
      <w:pPr>
        <w:pStyle w:val="NormalWeb"/>
        <w:jc w:val="both"/>
        <w:rPr>
          <w:color w:val="000000"/>
          <w:lang w:val="en"/>
        </w:rPr>
      </w:pPr>
      <w:r>
        <w:rPr>
          <w:color w:val="000000"/>
          <w:lang w:val="en"/>
        </w:rPr>
        <w:t xml:space="preserve">Using these data, apply simple linear regression, and examine the residual plot. What do you conclude? Construct a scatter chart and use the </w:t>
      </w:r>
      <w:r>
        <w:rPr>
          <w:i/>
          <w:iCs/>
          <w:color w:val="000000"/>
          <w:lang w:val="en"/>
        </w:rPr>
        <w:t>Trendline</w:t>
      </w:r>
      <w:r>
        <w:rPr>
          <w:color w:val="000000"/>
          <w:lang w:val="en"/>
        </w:rPr>
        <w:t xml:space="preserve"> feature to identify the best type of curvilinear trendline that maximizes </w:t>
      </w:r>
      <w:r>
        <w:rPr>
          <w:i/>
          <w:iCs/>
          <w:color w:val="000000"/>
          <w:lang w:val="en"/>
        </w:rPr>
        <w:t>R</w:t>
      </w:r>
      <w:r>
        <w:rPr>
          <w:color w:val="000000"/>
          <w:vertAlign w:val="superscript"/>
          <w:lang w:val="en"/>
        </w:rPr>
        <w:t>2</w:t>
      </w:r>
      <w:r>
        <w:rPr>
          <w:color w:val="000000"/>
          <w:lang w:val="en"/>
        </w:rPr>
        <w:t>.</w:t>
      </w:r>
    </w:p>
    <w:p w14:paraId="6798055C" w14:textId="5B4CE369" w:rsidR="000E5802" w:rsidRDefault="00542176" w:rsidP="004E34F1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73F8812A" wp14:editId="1F802D08">
            <wp:extent cx="4619625" cy="2971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B520" w14:textId="3EA762BF" w:rsidR="00BA564F" w:rsidRDefault="00BA564F" w:rsidP="004E34F1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>
        <w:rPr>
          <w:noProof/>
        </w:rPr>
        <w:lastRenderedPageBreak/>
        <w:drawing>
          <wp:inline distT="0" distB="0" distL="0" distR="0" wp14:anchorId="36840105" wp14:editId="6F77F3FF">
            <wp:extent cx="5943600" cy="2707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0F15" w14:textId="4465AEC4" w:rsidR="00BA564F" w:rsidRPr="004E34F1" w:rsidRDefault="00BA564F" w:rsidP="004E34F1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Conclusion: Labor hours is decreased when increasing number of helicopter</w:t>
      </w:r>
      <w:bookmarkStart w:id="0" w:name="_GoBack"/>
      <w:bookmarkEnd w:id="0"/>
    </w:p>
    <w:sectPr w:rsidR="00BA564F" w:rsidRPr="004E3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F6BFD"/>
    <w:multiLevelType w:val="multilevel"/>
    <w:tmpl w:val="1DF21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7032D"/>
    <w:multiLevelType w:val="multilevel"/>
    <w:tmpl w:val="FED61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3400C"/>
    <w:multiLevelType w:val="multilevel"/>
    <w:tmpl w:val="9D58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E4416B"/>
    <w:multiLevelType w:val="multilevel"/>
    <w:tmpl w:val="DA28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056CD1"/>
    <w:multiLevelType w:val="multilevel"/>
    <w:tmpl w:val="A3BC0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792D37"/>
    <w:multiLevelType w:val="multilevel"/>
    <w:tmpl w:val="B434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6B7E01"/>
    <w:multiLevelType w:val="multilevel"/>
    <w:tmpl w:val="5D10C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754B3E"/>
    <w:multiLevelType w:val="multilevel"/>
    <w:tmpl w:val="B24EF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5D6E7A"/>
    <w:multiLevelType w:val="multilevel"/>
    <w:tmpl w:val="0AACD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E02790"/>
    <w:multiLevelType w:val="multilevel"/>
    <w:tmpl w:val="D0003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30061D"/>
    <w:multiLevelType w:val="multilevel"/>
    <w:tmpl w:val="57282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172BCE"/>
    <w:multiLevelType w:val="multilevel"/>
    <w:tmpl w:val="7D686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AA120C"/>
    <w:multiLevelType w:val="multilevel"/>
    <w:tmpl w:val="1D8E1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4814C0"/>
    <w:multiLevelType w:val="multilevel"/>
    <w:tmpl w:val="74DC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FE6CF1"/>
    <w:multiLevelType w:val="multilevel"/>
    <w:tmpl w:val="484CE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296D65"/>
    <w:multiLevelType w:val="multilevel"/>
    <w:tmpl w:val="28D6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C0025F"/>
    <w:multiLevelType w:val="multilevel"/>
    <w:tmpl w:val="57E6A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105544"/>
    <w:multiLevelType w:val="multilevel"/>
    <w:tmpl w:val="B02E7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A33203"/>
    <w:multiLevelType w:val="multilevel"/>
    <w:tmpl w:val="9E06C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5"/>
  </w:num>
  <w:num w:numId="3">
    <w:abstractNumId w:val="4"/>
  </w:num>
  <w:num w:numId="4">
    <w:abstractNumId w:val="18"/>
  </w:num>
  <w:num w:numId="5">
    <w:abstractNumId w:val="1"/>
  </w:num>
  <w:num w:numId="6">
    <w:abstractNumId w:val="0"/>
  </w:num>
  <w:num w:numId="7">
    <w:abstractNumId w:val="10"/>
  </w:num>
  <w:num w:numId="8">
    <w:abstractNumId w:val="6"/>
  </w:num>
  <w:num w:numId="9">
    <w:abstractNumId w:val="2"/>
  </w:num>
  <w:num w:numId="10">
    <w:abstractNumId w:val="16"/>
  </w:num>
  <w:num w:numId="11">
    <w:abstractNumId w:val="13"/>
  </w:num>
  <w:num w:numId="12">
    <w:abstractNumId w:val="5"/>
  </w:num>
  <w:num w:numId="13">
    <w:abstractNumId w:val="11"/>
  </w:num>
  <w:num w:numId="14">
    <w:abstractNumId w:val="7"/>
  </w:num>
  <w:num w:numId="15">
    <w:abstractNumId w:val="8"/>
  </w:num>
  <w:num w:numId="16">
    <w:abstractNumId w:val="17"/>
  </w:num>
  <w:num w:numId="17">
    <w:abstractNumId w:val="3"/>
  </w:num>
  <w:num w:numId="18">
    <w:abstractNumId w:val="9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53B"/>
    <w:rsid w:val="00047994"/>
    <w:rsid w:val="000A2A05"/>
    <w:rsid w:val="000C0AD3"/>
    <w:rsid w:val="000E5802"/>
    <w:rsid w:val="00104DB3"/>
    <w:rsid w:val="001C353B"/>
    <w:rsid w:val="001F046C"/>
    <w:rsid w:val="00201640"/>
    <w:rsid w:val="002B063D"/>
    <w:rsid w:val="002E0BE0"/>
    <w:rsid w:val="00474D82"/>
    <w:rsid w:val="0048568F"/>
    <w:rsid w:val="004A2BED"/>
    <w:rsid w:val="004D20F3"/>
    <w:rsid w:val="004E34F1"/>
    <w:rsid w:val="00505792"/>
    <w:rsid w:val="00542176"/>
    <w:rsid w:val="0059365B"/>
    <w:rsid w:val="005C40C5"/>
    <w:rsid w:val="005D3EC4"/>
    <w:rsid w:val="00655B64"/>
    <w:rsid w:val="006C63B9"/>
    <w:rsid w:val="00765948"/>
    <w:rsid w:val="00773C00"/>
    <w:rsid w:val="00787E0E"/>
    <w:rsid w:val="00791661"/>
    <w:rsid w:val="007B1C40"/>
    <w:rsid w:val="00836326"/>
    <w:rsid w:val="008B035F"/>
    <w:rsid w:val="008D17B0"/>
    <w:rsid w:val="009B27DA"/>
    <w:rsid w:val="00B95320"/>
    <w:rsid w:val="00BA564F"/>
    <w:rsid w:val="00BE0CBF"/>
    <w:rsid w:val="00BE6630"/>
    <w:rsid w:val="00C3246D"/>
    <w:rsid w:val="00C96550"/>
    <w:rsid w:val="00DC0EEE"/>
    <w:rsid w:val="00E4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B145"/>
  <w15:chartTrackingRefBased/>
  <w15:docId w15:val="{DB42FDD9-7353-4D10-90AA-6A474B22D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C353B"/>
    <w:rPr>
      <w:color w:val="0000FF"/>
      <w:u w:val="single"/>
    </w:rPr>
  </w:style>
  <w:style w:type="character" w:customStyle="1" w:styleId="label">
    <w:name w:val="label"/>
    <w:basedOn w:val="DefaultParagraphFont"/>
    <w:rsid w:val="001C353B"/>
  </w:style>
  <w:style w:type="character" w:customStyle="1" w:styleId="number">
    <w:name w:val="number"/>
    <w:basedOn w:val="DefaultParagraphFont"/>
    <w:rsid w:val="001C353B"/>
  </w:style>
  <w:style w:type="character" w:styleId="HTMLCite">
    <w:name w:val="HTML Cite"/>
    <w:basedOn w:val="DefaultParagraphFont"/>
    <w:uiPriority w:val="99"/>
    <w:semiHidden/>
    <w:unhideWhenUsed/>
    <w:rsid w:val="001C353B"/>
    <w:rPr>
      <w:i/>
      <w:iCs/>
    </w:rPr>
  </w:style>
  <w:style w:type="paragraph" w:customStyle="1" w:styleId="continued">
    <w:name w:val="continued"/>
    <w:basedOn w:val="Normal"/>
    <w:rsid w:val="001C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91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Variable">
    <w:name w:val="HTML Variable"/>
    <w:basedOn w:val="DefaultParagraphFont"/>
    <w:uiPriority w:val="99"/>
    <w:semiHidden/>
    <w:unhideWhenUsed/>
    <w:rsid w:val="004E34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8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0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5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0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5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7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3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5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1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8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1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9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7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0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6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6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2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4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3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7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0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2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0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8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1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2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4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8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8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7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7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3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Harrisburg University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Roozbeh Sadeghian</dc:creator>
  <cp:keywords/>
  <dc:description/>
  <cp:lastModifiedBy>Thai Nam Tran</cp:lastModifiedBy>
  <cp:revision>32</cp:revision>
  <dcterms:created xsi:type="dcterms:W3CDTF">2017-03-23T14:54:00Z</dcterms:created>
  <dcterms:modified xsi:type="dcterms:W3CDTF">2018-04-02T04:15:00Z</dcterms:modified>
</cp:coreProperties>
</file>