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857251</wp:posOffset>
                </wp:positionH>
                <wp:positionV relativeFrom="topMargin">
                  <wp:posOffset>-1150271</wp:posOffset>
                </wp:positionV>
                <wp:extent cx="5752465" cy="755901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My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857251</wp:posOffset>
                </wp:positionH>
                <wp:positionV relativeFrom="topMargin">
                  <wp:posOffset>-1150271</wp:posOffset>
                </wp:positionV>
                <wp:extent cx="5752465" cy="755901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7559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6"/>
          <w:szCs w:val="16"/>
        </w:rPr>
        <w:sectPr>
          <w:headerReference r:id="rId7" w:type="even"/>
          <w:pgSz w:h="16834" w:w="11909" w:orient="portrait"/>
          <w:pgMar w:bottom="864" w:top="864" w:left="1440" w:right="1440" w:header="720" w:footer="8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Ficha Técnica</w:t>
      </w:r>
    </w:p>
    <w:p w:rsidR="00000000" w:rsidDel="00000000" w:rsidP="00000000" w:rsidRDefault="00000000" w:rsidRPr="00000000" w14:paraId="00000004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rtl w:val="0"/>
        </w:rPr>
        <w:t xml:space="preserve">Thainara Rocha Cruz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rtl w:val="0"/>
        </w:rPr>
        <w:t xml:space="preserve">Gustavo Henrique Marques Magalhães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Público Alvo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rPr/>
      </w:pPr>
      <w:r w:rsidDel="00000000" w:rsidR="00000000" w:rsidRPr="00000000">
        <w:rPr>
          <w:rtl w:val="0"/>
        </w:rPr>
        <w:t xml:space="preserve">O público-alvo do sistema "My Home" é composto por empresas e profissionais que atuam no setor de gestão imobiliária. Destinado a profissionais imobiliários, proprietários de imóveis e empresas de administração de locações. Assim, o sistema é projetado para facilitar a administração e o acompanhamento de propriedades, inquilinos e contratos de aluguel.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rPr/>
      </w:pPr>
      <w:r w:rsidDel="00000000" w:rsidR="00000000" w:rsidRPr="00000000">
        <w:rPr>
          <w:rtl w:val="0"/>
        </w:rPr>
        <w:t xml:space="preserve">Os principais grupos de usuários incluem: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-427" w:hanging="360"/>
        <w:rPr/>
      </w:pPr>
      <w:r w:rsidDel="00000000" w:rsidR="00000000" w:rsidRPr="00000000">
        <w:rPr>
          <w:rtl w:val="0"/>
        </w:rPr>
        <w:t xml:space="preserve">Empresas de Gestão Imobiliária;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Proprietários de Imóveis;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Profissionais Imobiliários.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right="-427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"_206ipza"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"_4k668n3"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"_2zbgiuw"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"_1egqt2p"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"_3ygebqi"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"_2dlolyb"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464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color w:val="000000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User e Admin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Propriedade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"_sqyw64"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RF001 - Cadastro de Propriedade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"_3cqmetx"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RF002 - Atualização de Propriedade</w:t>
          </w:r>
        </w:p>
        <w:p w:rsidR="00000000" w:rsidDel="00000000" w:rsidP="00000000" w:rsidRDefault="00000000" w:rsidRPr="00000000" w14:paraId="0000001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RF003 - Exclusão de Propriedades</w:t>
          </w:r>
        </w:p>
        <w:p w:rsidR="00000000" w:rsidDel="00000000" w:rsidP="00000000" w:rsidRDefault="00000000" w:rsidRPr="00000000" w14:paraId="00000020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RF004 - Pesquisar Propriedades</w:t>
          </w:r>
        </w:p>
        <w:p w:rsidR="00000000" w:rsidDel="00000000" w:rsidP="00000000" w:rsidRDefault="00000000" w:rsidRPr="00000000" w14:paraId="00000021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RF005 - Cadastro de Cliente</w:t>
          </w:r>
        </w:p>
        <w:p w:rsidR="00000000" w:rsidDel="00000000" w:rsidP="00000000" w:rsidRDefault="00000000" w:rsidRPr="00000000" w14:paraId="0000002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RF006 - Atualização de Cliente</w:t>
          </w:r>
        </w:p>
        <w:p w:rsidR="00000000" w:rsidDel="00000000" w:rsidP="00000000" w:rsidRDefault="00000000" w:rsidRPr="00000000" w14:paraId="00000024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RF007 - Exclusão de Clientes</w:t>
          </w:r>
        </w:p>
        <w:p w:rsidR="00000000" w:rsidDel="00000000" w:rsidP="00000000" w:rsidRDefault="00000000" w:rsidRPr="00000000" w14:paraId="0000002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RF008 - Consulta de Clientes</w:t>
          </w:r>
        </w:p>
        <w:p w:rsidR="00000000" w:rsidDel="00000000" w:rsidP="00000000" w:rsidRDefault="00000000" w:rsidRPr="00000000" w14:paraId="00000026">
          <w:pP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Contrato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"_sqyw64"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RF009 - Registro de Contrato de Aluguel</w:t>
          </w:r>
        </w:p>
        <w:p w:rsidR="00000000" w:rsidDel="00000000" w:rsidP="00000000" w:rsidRDefault="00000000" w:rsidRPr="00000000" w14:paraId="0000002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RF010 - Consulta de Contratos de Aluguel</w:t>
          </w:r>
        </w:p>
        <w:p w:rsidR="00000000" w:rsidDel="00000000" w:rsidP="00000000" w:rsidRDefault="00000000" w:rsidRPr="00000000" w14:paraId="00000029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RF011 - Atualização de Contratos de Aluguel</w:t>
          </w:r>
        </w:p>
        <w:p w:rsidR="00000000" w:rsidDel="00000000" w:rsidP="00000000" w:rsidRDefault="00000000" w:rsidRPr="00000000" w14:paraId="0000002A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RF012 - Exclusão de Contratos de Aluguel</w:t>
          </w:r>
        </w:p>
        <w:p w:rsidR="00000000" w:rsidDel="00000000" w:rsidP="00000000" w:rsidRDefault="00000000" w:rsidRPr="00000000" w14:paraId="0000002B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"_1rvwp1q"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RNF01 - Navegabilidade Intuitiva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"_4bvk7pj"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RNF02 - Tolerância a Falhas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RNF03 - Tempo de Resposta Rápido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RNF04 - Proteção de Dados Sensíveis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RNF05 - Escalabilidade Horizontal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RNF06 - Conformidade com Regulamentos Locais</w:t>
          </w:r>
        </w:p>
        <w:p w:rsidR="00000000" w:rsidDel="00000000" w:rsidP="00000000" w:rsidRDefault="00000000" w:rsidRPr="00000000" w14:paraId="00000038">
          <w:pP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RNF07 - Requisitos Mínimos de Hardware 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"_28h4qwu"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"_nmf14n"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color w:val="5b9bd5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"_2r0uhxc"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"_1mrcu09"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"_1664s55"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"_2lwamvv"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Rule="auto"/>
            <w:ind w:left="576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  <w:sectPr>
          <w:headerReference r:id="rId8" w:type="default"/>
          <w:footerReference r:id="rId9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left="0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My Home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7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Visão geral deste documento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“My Home”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não funcionais: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Descrição da interface com o usuário: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Capítulo 6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4E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F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Fechamento diário</w:t>
      </w:r>
      <w:r w:rsidDel="00000000" w:rsidR="00000000" w:rsidRPr="00000000">
        <w:rPr>
          <w:sz w:val="22"/>
          <w:szCs w:val="22"/>
          <w:rtl w:val="0"/>
        </w:rPr>
        <w:t xml:space="preserve"> – é a atividade de somar tudo o que foi vendido, tudo o que foi pago, deduzir os impostos e apresentar o resultado final como saldo positivo ou negativo do dia.</w:t>
      </w:r>
    </w:p>
    <w:p w:rsidR="00000000" w:rsidDel="00000000" w:rsidP="00000000" w:rsidRDefault="00000000" w:rsidRPr="00000000" w14:paraId="00000050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Baixa de Estoque</w:t>
      </w:r>
      <w:r w:rsidDel="00000000" w:rsidR="00000000" w:rsidRPr="00000000">
        <w:rPr>
          <w:sz w:val="22"/>
          <w:szCs w:val="22"/>
          <w:rtl w:val="0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:rsidR="00000000" w:rsidDel="00000000" w:rsidP="00000000" w:rsidRDefault="00000000" w:rsidRPr="00000000" w14:paraId="00000051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Fatura</w:t>
      </w:r>
      <w:r w:rsidDel="00000000" w:rsidR="00000000" w:rsidRPr="00000000">
        <w:rPr>
          <w:sz w:val="22"/>
          <w:szCs w:val="22"/>
          <w:rtl w:val="0"/>
        </w:rPr>
        <w:t xml:space="preserve">- bla bla bla</w:t>
      </w:r>
    </w:p>
    <w:p w:rsidR="00000000" w:rsidDel="00000000" w:rsidP="00000000" w:rsidRDefault="00000000" w:rsidRPr="00000000" w14:paraId="00000052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Sangria de caixa </w:t>
      </w:r>
      <w:r w:rsidDel="00000000" w:rsidR="00000000" w:rsidRPr="00000000">
        <w:rPr>
          <w:sz w:val="22"/>
          <w:szCs w:val="22"/>
          <w:rtl w:val="0"/>
        </w:rPr>
        <w:t xml:space="preserve">– bla bla bla</w:t>
      </w:r>
    </w:p>
    <w:p w:rsidR="00000000" w:rsidDel="00000000" w:rsidP="00000000" w:rsidRDefault="00000000" w:rsidRPr="00000000" w14:paraId="00000053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Alavancagem</w:t>
      </w:r>
      <w:r w:rsidDel="00000000" w:rsidR="00000000" w:rsidRPr="00000000">
        <w:rPr>
          <w:sz w:val="22"/>
          <w:szCs w:val="22"/>
          <w:rtl w:val="0"/>
        </w:rPr>
        <w:t xml:space="preserve"> - bla bla bla</w:t>
      </w:r>
    </w:p>
    <w:p w:rsidR="00000000" w:rsidDel="00000000" w:rsidP="00000000" w:rsidRDefault="00000000" w:rsidRPr="00000000" w14:paraId="00000054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PIB </w:t>
      </w:r>
      <w:r w:rsidDel="00000000" w:rsidR="00000000" w:rsidRPr="00000000">
        <w:rPr>
          <w:sz w:val="22"/>
          <w:szCs w:val="22"/>
          <w:rtl w:val="0"/>
        </w:rPr>
        <w:t xml:space="preserve">– Produto Interno Bruto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7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Identificação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59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Essencial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360" w:hanging="360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Desejável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Formulários coletados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no anexo deste documento. Os campos riscados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Os demais campos sem qualquer marcação devem fazer parte do sistema.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Cadastro de Cliente: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Cadastro de Produto: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360" w:hanging="360"/>
        <w:rPr>
          <w:color w:val="000000"/>
          <w:sz w:val="22"/>
          <w:szCs w:val="22"/>
        </w:rPr>
        <w:sectPr>
          <w:headerReference r:id="rId10" w:type="default"/>
          <w:headerReference r:id="rId11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Nota Fiscal</w:t>
      </w:r>
    </w:p>
    <w:p w:rsidR="00000000" w:rsidDel="00000000" w:rsidP="00000000" w:rsidRDefault="00000000" w:rsidRPr="00000000" w14:paraId="000000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left="0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Descrição geral do sistema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objetivos do sistema "My Home" são proporcionar um meio eficiente e moderno para a gestão de propriedades locativas, inquilinos e contratos de aluguel. Este sistema foi projetado para simplificar a administração de imóveis e otimizar a comunicação entre empresas de gestão imobiliária e seus clientes.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sz w:val="22"/>
          <w:szCs w:val="22"/>
          <w:rtl w:val="0"/>
        </w:rPr>
        <w:t xml:space="preserve">O sistema "My Home" será acessado via web, com um front-end desenvolvido em React e uma back-end baseada em Spring Boot (Java). Os dados serão armazenados em um banco de dados MySQL. A aplicação estará hospedada em um servidor AWS (Amazon Web Services), garantindo escalabilidade e confiabilidade.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Portanto, a importância deste projeto reside na simplificação e automação de processos de gestão de propriedades, permitindo que as empresas ofereçam um serviço de qualidade aos seus clientes e melhorem sua eficiência operacional.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5b9bd5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sz w:val="22"/>
          <w:szCs w:val="22"/>
        </w:rPr>
      </w:pPr>
      <w:bookmarkStart w:colFirst="0" w:colLast="0" w:name="_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O sistema "My Home" terá as seguintes funcionalidades principais: Gestão de Propriedades, Gestão de Inquilinos, Contratos de Aluguel, Relatórios e Análises. O sistema "My Home" não incluirá funcionalidades de processamento de pagamentos, como cobrança de aluguéis ou pagamentos online. Essas funcionalidades podem ser integradas a sistemas de terceiros. Além disso, o sistema "My Home" é, em sua maior parte, independente e autocontido. No entanto, ele pode interagir com sistemas externos para a integração de funcionalidades adicionais, como processamento de pagamentos ou geração de documentos legais. Essas integrações serão consideradas em projetos futuros, se necessário.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dois usuários do sistema My home denominados de Administrador(Admin) e Agentes de locação(User) abaixo detalhados.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284" w:hanging="28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Administrador(Admin)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 que está na parte superior da hierarquia da empresa e tem acesso a todas as funcionalidades dado seu tempo de experiência.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284" w:hanging="28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Agentes de locação(User)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 que está na base da hierarquia da empresa com menos tempo de experiência. Não tem acesso às funcionalidades de contrato como criação, exclusão, visualização e atualização.</w:t>
      </w:r>
    </w:p>
    <w:p w:rsidR="00000000" w:rsidDel="00000000" w:rsidP="00000000" w:rsidRDefault="00000000" w:rsidRPr="00000000" w14:paraId="00000075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84" w:firstLine="0"/>
        <w:rPr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do Usuário</w:t>
      </w:r>
    </w:p>
    <w:p w:rsidR="00000000" w:rsidDel="00000000" w:rsidP="00000000" w:rsidRDefault="00000000" w:rsidRPr="00000000" w14:paraId="0000007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 - My Home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534025" cy="7096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left="0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RF001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Cadastrar Propriedade</w:t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</w:tcPr>
          <w:p w:rsidR="00000000" w:rsidDel="00000000" w:rsidP="00000000" w:rsidRDefault="00000000" w:rsidRPr="00000000" w14:paraId="0000008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</w:tcPr>
          <w:p w:rsidR="00000000" w:rsidDel="00000000" w:rsidP="00000000" w:rsidRDefault="00000000" w:rsidRPr="00000000" w14:paraId="0000008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(  )  Essencial               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Locação(User).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cadastrem novas propriedades, fornecendo informações detalhadas sobre as propriedades.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estar autenticado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Os detalhes da propriedade cadastrada são armazenados no sistema e disponíveis para serem pesquisados.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 e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“Imóveis”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“CADASTRAR NOVA PROPRIEDADE”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6. Insere as informações da nova propriedade 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7. Seleciona a opção “CADASTRAR”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 e 3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propriedade no banco de dados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 :</w:t>
            </w:r>
          </w:p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todos os detalhes da propriedade.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 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 campo do formulário. Ex: inseriu um nome no campo de número da propriedade.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1. Todas as informações obrigatórias, como endereço, preço, número de quartos, etc., devem ser fornecidas.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2. A propriedade não seja duplicada no sistema; ou seja, não deve haver propriedades idênticas.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3.As informações da propriedade sejam validas. 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4. O </w:t>
            </w:r>
            <w:r w:rsidDel="00000000" w:rsidR="00000000" w:rsidRPr="00000000">
              <w:rPr>
                <w:rtl w:val="0"/>
              </w:rPr>
              <w:t xml:space="preserve">Número de Identificação do Prédio (NIP) seja único no sistema, ou seja não pode ser duplicado por outra propriedade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RF002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Atualizar Propriedade</w:t>
      </w:r>
    </w:p>
    <w:tbl>
      <w:tblPr>
        <w:tblStyle w:val="Table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Atualizar Propriedade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 e Agentes de locação(User).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os Agentes de locação podem atualizar as informações das propriedades existentes, como endereço, tipo e número de quartos…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deve estar autenticado no sistema e ter permissões.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Os detalhes da propriedade serão alterados e salvos no banco de dados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de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2.  Seleciona a opção “Imóveis”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Seleciona o ícone de edição(lápis) referente a propriedade desejada(que esteja na mesma linha da propriedade que se deseja atualizar)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Modifica as informações que deseja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“ATUALIZAR”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1. Exibe página principal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Exibe formulário preenchido com as informações atuais da propriedade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 e 3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Atualiza a propriedade no banco de dados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todos os detalhes da propriedade.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 campo do formulário. Ex: inseriu um nome no campo de número da propriedade.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 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Nenhum dos campos do formulário, como endereço, preço, número de quartos, etc., podem estar vazios.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 A propriedade a ser atualizada exista no sistema.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3.As informações da propriedade sejam validas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RF003 - Excluir Propriedade</w:t>
      </w:r>
    </w:p>
    <w:tbl>
      <w:tblPr>
        <w:tblStyle w:val="Table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Propriedade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Administradores e Agentes de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excluam propriedades que não estão mais disponíveis para locação.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deve estar autenticado no sistema e ter permissões.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O sistema exclui os dados da propriedade de seu banco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propriedade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“Imóveis”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exclusão(lixeira) referente a propriedade desejada(que esteja na mesma linha da propriedade desejada).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exclusão da propriedade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Pede confirmação da exclusão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Exclui do banco de dados a propriedade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   Fecha o modal de confirmação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3. Uma propriedade só pode ser excluída caso não tenha nenhum contrato vigente.</w:t>
            </w:r>
          </w:p>
        </w:tc>
      </w:tr>
    </w:tbl>
    <w:p w:rsidR="00000000" w:rsidDel="00000000" w:rsidP="00000000" w:rsidRDefault="00000000" w:rsidRPr="00000000" w14:paraId="0000017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RF004 -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Pesquisar Propriedade</w:t>
      </w: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Pesquisar Propriedade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Locação(User)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Tanto os administradores quanto os agentes de locação podem pesquisar uma determinada propriedade cadastrada, com informações detalhadas.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pesquisa de propriedades, o sistema exibe os resultados com base no endereço inserido pelo administrador ou agente de locação, permitindo que eles localizem as propriedades desejadas.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das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Seleciona a opção “Imóveis”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Insere o endereço para busca na caixa de pesquisa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pesquisa desejado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6. Retorna os resultados da pesquisa ao usuário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sistema informa que não foram encontradas propriedades que correspondam aos critérios de pesquisa definidos.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pesquisa desejado, mas não insere o endereço.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sistema informa que não adicionou critériros de pesquisa.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1.A pesquisa de uma determinada propriedade deve ser pelo bairro . </w:t>
            </w:r>
          </w:p>
        </w:tc>
      </w:tr>
    </w:tbl>
    <w:p w:rsidR="00000000" w:rsidDel="00000000" w:rsidP="00000000" w:rsidRDefault="00000000" w:rsidRPr="00000000" w14:paraId="000001B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RF005 -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Listar Propriedades</w:t>
      </w: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Propriedades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Locação(User)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Tanto os administradores quanto os agentes de locação terão acesso a todas propriedades cadastradas, com informações detalhadas.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de todas as propriedades serão listadas na tela.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das propriedades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Seleciona a opção “Imóveis”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3.Se não existir propriedade cadastrada não será exibida nenhuma informação. 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 </w:t>
      </w:r>
    </w:p>
    <w:p w:rsidR="00000000" w:rsidDel="00000000" w:rsidP="00000000" w:rsidRDefault="00000000" w:rsidRPr="00000000" w14:paraId="000001F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spacing w:after="120" w:before="240" w:lineRule="auto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RF006 - Cadastrar Cliente</w:t>
      </w: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ou Agentes de locação cadastrem clientes, incluindo informações pessoais e de contato.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do cadastro de um novo cliente, as informações do cliente são armazenadas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opção “Clientes”</w:t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opção “CADASTRAR NOVO CLIENTE”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Insere as informações do novo cliente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Seleciona a opção “Cadastrar”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Exibe página principal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Exibe todos os clientes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Exibe formulário de cadastro de Cliente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 e 3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cliente no banco de dados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todos as informações obrigatórias do cliente..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 campo do formulário. Ex: inseriu um nome no campo de número da propriedade.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 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preencheu informações obrigatórias, como nome,cpf, endereço de e-mail, telefone, etc.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2. O cpf fornecido seja único no sistema, ou seja, não pode ser duplicado por outro cliente.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RF007 – Atualizar Cliente</w:t>
      </w:r>
    </w:p>
    <w:tbl>
      <w:tblPr>
        <w:tblStyle w:val="Table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Atualizar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agentes de locação podem atualizar as informações dos clientes, incluindo informações pessoais e de contato, bem como sua associação a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atualização das informações do cliente, o sistema armazena as informações atualizadas e reflete as mudanças no banco de dados.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“Clientes”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atualização(lápis) referente ao cliente desejado(que esteja na mesma linha do cliente que se deseja atualizar)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Modifica as informações que deseja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“ATUALIZAR”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página principal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todos os clientes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formulário de cadastro de Cliente</w:t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 e 3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cliente no banco de dados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 campo do formulário. Ex: inseriu um nome no campo de cpf do cliente.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inválida”no campo.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8. O sistema não identificou todos os detalhes do cliente.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O sistema informa a seguinte mensagem: “informação obrigatória” 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1. Nenhum dos campos do formulário referentes a informações obrigatórias podem estar vazios.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2. A propriedade a ser atualizada exista no sistema.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3.As informações do cliente sejam validas. 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RF008 - Excluir Cliente</w:t>
      </w:r>
    </w:p>
    <w:tbl>
      <w:tblPr>
        <w:tblStyle w:val="Table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ou Agentes de locação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ou os Agentes de locação excluam clientes.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conclusão da exclusão do cliente, o cliente é removido do sistema, e todas as informações relacionadas a ele são excluídas do banco de dados.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Excluir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“Clientes”</w:t>
            </w:r>
          </w:p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exclusão(lixeira)  referente ao cliente desejado(que esteja na mesma linha do cliente que se deseja atualizar)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exclusão do cliente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página principal</w:t>
            </w:r>
          </w:p>
          <w:p w:rsidR="00000000" w:rsidDel="00000000" w:rsidP="00000000" w:rsidRDefault="00000000" w:rsidRPr="00000000" w14:paraId="000002B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todos os clientes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Pede confirmação da exclusão</w:t>
            </w:r>
          </w:p>
          <w:p w:rsidR="00000000" w:rsidDel="00000000" w:rsidP="00000000" w:rsidRDefault="00000000" w:rsidRPr="00000000" w14:paraId="000002C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Exclui do banco de dados a propriedade</w:t>
            </w:r>
          </w:p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   Fecha o modal de confirmação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1. Um cliente só pode ser excluída caso não tenha nenhum contrato vigente.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1. Um cliente só pode ser excluída caso não tenha nenhuma propriedade.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RF009 – Consultar Cliente</w:t>
      </w:r>
    </w:p>
    <w:tbl>
      <w:tblPr>
        <w:tblStyle w:val="Table9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Cliente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ou os agentes de locação visualizem informações detalhadas sobre o cliente, incluindo seus dados pessoais.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ou os usuários terão acesso às informações detalhadas dos clientes.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Seleciona a opção “Imóveis”</w:t>
            </w:r>
          </w:p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Selecionar na barra de pesquisa os filtros desejados</w:t>
            </w:r>
          </w:p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Insere o dado para busca na caixa de pesquisa</w:t>
            </w:r>
          </w:p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Selecione o ícone de pesquisa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7. Retorna os resultados da pesquisa ao usuário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1.Nenhum cliente corresponde aos critérios de pesquisa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sistema informa que não foram encontrados clientes que correspondam aos critérios de pesquisa definidos.</w:t>
            </w:r>
          </w:p>
          <w:p w:rsidR="00000000" w:rsidDel="00000000" w:rsidP="00000000" w:rsidRDefault="00000000" w:rsidRPr="00000000" w14:paraId="00000313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1. O cliente deve ser consultado pelo nome.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RF010 – Listar Clientes</w:t>
      </w:r>
    </w:p>
    <w:tbl>
      <w:tblPr>
        <w:tblStyle w:val="Table10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B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C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 Clientes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ou os agentes de locação visualizem informações detalhadas de todos os  clientes, incluindo nome, telefone, endereço, email.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os usuários terão acesso às informações detalhadas de todos os  clientes.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Seleciona a opção “Clientes”.</w:t>
            </w:r>
          </w:p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1. Exibe a página principal.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3. Exibe todos os clientes e suas respectivas informações.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3.Se não existir cliente cadastrado não será exibida nenhuma informação. </w:t>
            </w:r>
          </w:p>
          <w:p w:rsidR="00000000" w:rsidDel="00000000" w:rsidP="00000000" w:rsidRDefault="00000000" w:rsidRPr="00000000" w14:paraId="0000034C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Contrato </w:t>
      </w:r>
    </w:p>
    <w:p w:rsidR="00000000" w:rsidDel="00000000" w:rsidP="00000000" w:rsidRDefault="00000000" w:rsidRPr="00000000" w14:paraId="0000035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RF011 - Registrar Contrato de Aluguel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Registrar Contrato de Aluguel</w:t>
            </w:r>
          </w:p>
          <w:p w:rsidR="00000000" w:rsidDel="00000000" w:rsidP="00000000" w:rsidRDefault="00000000" w:rsidRPr="00000000" w14:paraId="00000357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registrem novos contratos de aluguel, incluindo datas de início e término, valores, termos e condições, associando-os a inquilinos e propriedades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o registro do contrato de aluguel, as informações do contrato são armazenadas no sistema.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“Contratos”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“CADASTRAR NOVA CONTRATO”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6. Insere as informações da nova propriedade 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7. Seleciona a opção “CADASTRAR”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after="240"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2, 3, 4 e 5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contrato no banco de dados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  <w:p w:rsidR="00000000" w:rsidDel="00000000" w:rsidP="00000000" w:rsidRDefault="00000000" w:rsidRPr="00000000" w14:paraId="000003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ou Agentes de Locação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não preenche todos os campos obrigatórios.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informa que falta preencher alguns campos.</w:t>
            </w:r>
          </w:p>
          <w:p w:rsidR="00000000" w:rsidDel="00000000" w:rsidP="00000000" w:rsidRDefault="00000000" w:rsidRPr="00000000" w14:paraId="000003A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esteja autenticado no sistema e tenha permissões para registrar contratos de aluguel.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2. O imóvel a ser alugado exista no sistema.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3. O cliente que está alugando o imóvel exista no sistema.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4. O contrato inclua informações essenciais, como data de início, duração do contrato, valor do aluguel, termos etc.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5. Verificar se o imóvel está disponível para locação na data desejada.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6. Atribui um número de contrato exclusivo para identificação.</w:t>
            </w:r>
          </w:p>
        </w:tc>
      </w:tr>
    </w:tbl>
    <w:p w:rsidR="00000000" w:rsidDel="00000000" w:rsidP="00000000" w:rsidRDefault="00000000" w:rsidRPr="00000000" w14:paraId="000003B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RF012 - Consultar Contratos de Aluguel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Contratos de Aluguel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visualizem informações detalhadas sobre contratos de aluguel.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consulta, os administradores terão acesso às informações detalhadas dos contratos de aluguel.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Listagem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“Contratos”</w:t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Selecionar na barra de pesquisa os filtros desejados</w:t>
            </w:r>
          </w:p>
          <w:p w:rsidR="00000000" w:rsidDel="00000000" w:rsidP="00000000" w:rsidRDefault="00000000" w:rsidRPr="00000000" w14:paraId="00000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Insere o dado para busca na caixa de pesquisa</w:t>
            </w:r>
          </w:p>
          <w:p w:rsidR="00000000" w:rsidDel="00000000" w:rsidP="00000000" w:rsidRDefault="00000000" w:rsidRPr="00000000" w14:paraId="000003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Selecione o ícone de pesquisa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Exibe todos os contratos</w:t>
            </w:r>
          </w:p>
          <w:p w:rsidR="00000000" w:rsidDel="00000000" w:rsidP="00000000" w:rsidRDefault="00000000" w:rsidRPr="00000000" w14:paraId="000003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7. Retorna os resultados da pesquisa ao usuário</w:t>
            </w:r>
          </w:p>
          <w:p w:rsidR="00000000" w:rsidDel="00000000" w:rsidP="00000000" w:rsidRDefault="00000000" w:rsidRPr="00000000" w14:paraId="000003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Contrato de Aluguel não encontrado.</w:t>
            </w:r>
          </w:p>
          <w:p w:rsidR="00000000" w:rsidDel="00000000" w:rsidP="00000000" w:rsidRDefault="00000000" w:rsidRPr="00000000" w14:paraId="000003E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Se o contrato de aluguel não for encontrado, notifica os administradores com uma mensagem de erro.</w:t>
            </w:r>
          </w:p>
          <w:p w:rsidR="00000000" w:rsidDel="00000000" w:rsidP="00000000" w:rsidRDefault="00000000" w:rsidRPr="00000000" w14:paraId="000003F1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esteja autenticado no sistema e tenha permissões para consultar contratos.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2. O contrato deve ser consultado pelo seu identificador único(código)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RF013 - Atualizar Contratos de Aluguel</w:t>
      </w:r>
    </w:p>
    <w:tbl>
      <w:tblPr>
        <w:tblStyle w:val="Table13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3F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Atualizar Contratos de Aluguel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atualizem as informações dos contratos de aluguel, incluindo datas, valores, termos e condições.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atualização das informações do contrato de aluguel, o sistema armazena as alterações.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Atualização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Clica na opção “Contratos” na página principal, se já não estiver clicado.</w:t>
            </w:r>
          </w:p>
          <w:p w:rsidR="00000000" w:rsidDel="00000000" w:rsidP="00000000" w:rsidRDefault="00000000" w:rsidRPr="00000000" w14:paraId="00000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Clica no ícone de lápis na mesma linha do contrato que deseja atualizar.</w:t>
            </w:r>
          </w:p>
          <w:p w:rsidR="00000000" w:rsidDel="00000000" w:rsidP="00000000" w:rsidRDefault="00000000" w:rsidRPr="00000000" w14:paraId="000004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Preenche os campos obrigatórios com as informações atualizadas do contrato.</w:t>
            </w:r>
          </w:p>
          <w:p w:rsidR="00000000" w:rsidDel="00000000" w:rsidP="00000000" w:rsidRDefault="00000000" w:rsidRPr="00000000" w14:paraId="000004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Clica no botão de  atualizar.</w:t>
            </w:r>
          </w:p>
          <w:p w:rsidR="00000000" w:rsidDel="00000000" w:rsidP="00000000" w:rsidRDefault="00000000" w:rsidRPr="00000000" w14:paraId="0000041C">
            <w:pPr>
              <w:spacing w:after="240" w:befor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1. Exibe página principal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8. O sistema aplica/verifica as regras de negócio 1, 2, 3, 4 e 5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9. O sistema detecta que as informações estão de acordo com as regras de negócio. 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10. Atualiza contrato no banco de dados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11. Fecha o formulário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  <w:p w:rsidR="00000000" w:rsidDel="00000000" w:rsidP="00000000" w:rsidRDefault="00000000" w:rsidRPr="00000000" w14:paraId="000004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não preenche todos os campos obrigatórios.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1. O administrador preenche os campos com dados que não existam no sistema.</w:t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Aplica as regras de negócio . </w:t>
            </w:r>
          </w:p>
          <w:p w:rsidR="00000000" w:rsidDel="00000000" w:rsidP="00000000" w:rsidRDefault="00000000" w:rsidRPr="00000000" w14:paraId="0000044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informa que falta preencher alguns campos.</w:t>
            </w:r>
          </w:p>
          <w:p w:rsidR="00000000" w:rsidDel="00000000" w:rsidP="00000000" w:rsidRDefault="00000000" w:rsidRPr="00000000" w14:paraId="0000044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informa que aquele dado não existe.</w:t>
            </w:r>
          </w:p>
          <w:p w:rsidR="00000000" w:rsidDel="00000000" w:rsidP="00000000" w:rsidRDefault="00000000" w:rsidRPr="00000000" w14:paraId="0000044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esteja autenticado no sistema e tenha permissões para atualizar contratos de aluguel.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2. O contrato a ser atualizado exista no sistema.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3. Os novos dados inseridos existam no sistema, para poder fazer uma nova associação.</w:t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RF014 - Excluir Contratos de Aluguel</w:t>
      </w:r>
    </w:p>
    <w:tbl>
      <w:tblPr>
        <w:tblStyle w:val="Table14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5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Contratos de Aluguel</w:t>
            </w:r>
          </w:p>
          <w:p w:rsidR="00000000" w:rsidDel="00000000" w:rsidP="00000000" w:rsidRDefault="00000000" w:rsidRPr="00000000" w14:paraId="0000045E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excluam contratos de aluguel, desativando-os e removendo-os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exclusão, o contrato de aluguel é desativado e removido do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“Contratos”</w:t>
            </w:r>
          </w:p>
          <w:p w:rsidR="00000000" w:rsidDel="00000000" w:rsidP="00000000" w:rsidRDefault="00000000" w:rsidRPr="00000000" w14:paraId="000004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exclusão(lixeira)  referente ao contrato desejado(que esteja na mesma linha do contrato que se deseja atualizar)</w:t>
            </w:r>
          </w:p>
          <w:p w:rsidR="00000000" w:rsidDel="00000000" w:rsidP="00000000" w:rsidRDefault="00000000" w:rsidRPr="00000000" w14:paraId="0000047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Confirma a exclusão do contrato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página principal</w:t>
            </w:r>
          </w:p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todos os contratos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Pede confirmação da exclusão</w:t>
            </w:r>
          </w:p>
          <w:p w:rsidR="00000000" w:rsidDel="00000000" w:rsidP="00000000" w:rsidRDefault="00000000" w:rsidRPr="00000000" w14:paraId="0000048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Exclui do banco de dados a propriedade</w:t>
            </w:r>
          </w:p>
          <w:p w:rsidR="00000000" w:rsidDel="00000000" w:rsidP="00000000" w:rsidRDefault="00000000" w:rsidRPr="00000000" w14:paraId="000004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Fecha o modal de confirmação</w:t>
            </w:r>
          </w:p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:</w:t>
            </w:r>
          </w:p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5. O administrador clica no botão de cancelar. </w:t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9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6. Não exclui o contrato no banco de dados</w:t>
            </w:r>
          </w:p>
          <w:p w:rsidR="00000000" w:rsidDel="00000000" w:rsidP="00000000" w:rsidRDefault="00000000" w:rsidRPr="00000000" w14:paraId="0000049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esteja autenticado no sistema e tenha permissões para excluir contratos de aluguel.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RF015 - Listar Contratos de Aluguel</w:t>
      </w:r>
    </w:p>
    <w:tbl>
      <w:tblPr>
        <w:tblStyle w:val="Table15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Contratos de Aluguel</w:t>
            </w:r>
          </w:p>
          <w:p w:rsidR="00000000" w:rsidDel="00000000" w:rsidP="00000000" w:rsidRDefault="00000000" w:rsidRPr="00000000" w14:paraId="000004A3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tenham acesso às informações de todos os contratos, listando-os.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Após a listagem, os detalhes de todos os contratos serão exibidos na tela.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Exclusão de contratos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a opção “Contratos”.</w:t>
            </w:r>
          </w:p>
          <w:p w:rsidR="00000000" w:rsidDel="00000000" w:rsidP="00000000" w:rsidRDefault="00000000" w:rsidRPr="00000000" w14:paraId="000004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Exibe a página</w:t>
            </w:r>
            <w:r w:rsidDel="00000000" w:rsidR="00000000" w:rsidRPr="00000000">
              <w:rPr>
                <w:rtl w:val="0"/>
              </w:rPr>
              <w:t xml:space="preserve"> principal.</w:t>
            </w:r>
          </w:p>
          <w:p w:rsidR="00000000" w:rsidDel="00000000" w:rsidP="00000000" w:rsidRDefault="00000000" w:rsidRPr="00000000" w14:paraId="00000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      3.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Exibe todos os contratos e suas  respectivas informações.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: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2. Caso o funcionário não seja um administrador não será possível clicar na opção “Contratos”.</w:t>
            </w:r>
          </w:p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D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1. O funcionário esteja autenticado no sistema e tenha permissões de administrador.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RF016 - Criar Administradores</w:t>
      </w:r>
    </w:p>
    <w:tbl>
      <w:tblPr>
        <w:tblStyle w:val="Table16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B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D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Criar Administradores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criem novos administradores, atribuindo-lhes permissões apropriadas.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novo administrador é adicionado ao sistema com as permissões atribuídas.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“Usuários”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“CADASTRAR NOVO USUARIO”</w:t>
            </w:r>
          </w:p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6. Insere as informações do novo usuário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7. Seleciona o tipo de acesso do usuário se como Administrador</w:t>
            </w:r>
          </w:p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8. Seleciona a opção “CADASTRAR”</w:t>
            </w:r>
          </w:p>
          <w:p w:rsidR="00000000" w:rsidDel="00000000" w:rsidP="00000000" w:rsidRDefault="00000000" w:rsidRPr="00000000" w14:paraId="00000504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9. O sistema aplica/verifica as regras de negócio 1, 2, 3, 4 e 5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detecta que as informações estão de acordo com as regras de negócio. </w:t>
            </w:r>
          </w:p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11. Cadastra administrador no banco de dados</w:t>
            </w:r>
          </w:p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12. Fecha o formulário</w:t>
            </w:r>
          </w:p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 :</w:t>
            </w:r>
          </w:p>
          <w:p w:rsidR="00000000" w:rsidDel="00000000" w:rsidP="00000000" w:rsidRDefault="00000000" w:rsidRPr="00000000" w14:paraId="000005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todas as informações do novo administrador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  <w:p w:rsidR="00000000" w:rsidDel="00000000" w:rsidP="00000000" w:rsidRDefault="00000000" w:rsidRPr="00000000" w14:paraId="0000053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algum(ns) campo do formulário. Ex: inseriu um nome no campo de cpf</w:t>
            </w:r>
          </w:p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1. Somente administradores existentes têm permissão para criar novos administradores.</w:t>
            </w:r>
          </w:p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2. Ao criar um novo administrador, deve-se fornecer todas as informações</w:t>
            </w:r>
          </w:p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3. Um novo administrador deve receber permissões para todas as funcionalidades do sistema.</w:t>
            </w:r>
          </w:p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4. O sistema deve garantir que o cpf de usuário fornecido seja único no sistema(Especificar no back end).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5. O novo administrador deve ser devidamente autenticado antes de receber as permissões administrativas.</w:t>
            </w:r>
          </w:p>
        </w:tc>
      </w:tr>
    </w:tbl>
    <w:p w:rsidR="00000000" w:rsidDel="00000000" w:rsidP="00000000" w:rsidRDefault="00000000" w:rsidRPr="00000000" w14:paraId="00000544">
      <w:pPr>
        <w:spacing w:after="60" w:before="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RF017 - Criar Agente de Locação</w:t>
      </w:r>
    </w:p>
    <w:tbl>
      <w:tblPr>
        <w:tblStyle w:val="Table17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6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Criar Agente de Locação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 Agentes de Locação.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administradores e agentes de locação criem novos Agentes de Locação, fornecendo informações pessoais e de contato, bem como atribuindo-lhes papéis ou permissões específicas.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Agentes de Locação </w:t>
            </w:r>
            <w:r w:rsidDel="00000000" w:rsidR="00000000" w:rsidRPr="00000000">
              <w:rPr>
                <w:rtl w:val="0"/>
              </w:rPr>
              <w:t xml:space="preserve">ou Administradores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novo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Agente de Locação </w:t>
            </w:r>
            <w:r w:rsidDel="00000000" w:rsidR="00000000" w:rsidRPr="00000000">
              <w:rPr>
                <w:rtl w:val="0"/>
              </w:rPr>
              <w:t xml:space="preserve">é adicionado ao sistema com as permissões atribuídas.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agente de Locação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e Agente de Locação:</w:t>
            </w:r>
          </w:p>
          <w:p w:rsidR="00000000" w:rsidDel="00000000" w:rsidP="00000000" w:rsidRDefault="00000000" w:rsidRPr="00000000" w14:paraId="000005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“Usuários”</w:t>
            </w:r>
          </w:p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“CADASTRAR NOVO USUARIO”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6. Insere as informações do novo usuário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7. Seleciona o tipo de acesso do usuário se como “Agente de Locação(USER)”</w:t>
            </w:r>
          </w:p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8. Seleciona a opção “CADASTRAR”</w:t>
            </w:r>
          </w:p>
          <w:p w:rsidR="00000000" w:rsidDel="00000000" w:rsidP="00000000" w:rsidRDefault="00000000" w:rsidRPr="00000000" w14:paraId="0000056D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9. O sistema aplica/verifica as regras de negócio 1, 2, 3, 4 e 5</w:t>
            </w:r>
          </w:p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detecta que as informações estão de acordo com as regras de negócio. 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11. Cadastra agente de locação no banco de dados</w:t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12. Fecha o formulário</w:t>
            </w:r>
          </w:p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 :</w:t>
            </w:r>
          </w:p>
          <w:p w:rsidR="00000000" w:rsidDel="00000000" w:rsidP="00000000" w:rsidRDefault="00000000" w:rsidRPr="00000000" w14:paraId="000005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todas as informações do novo agente de locação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  <w:p w:rsidR="00000000" w:rsidDel="00000000" w:rsidP="00000000" w:rsidRDefault="00000000" w:rsidRPr="00000000" w14:paraId="000005A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algum(ns) campo do formulário. Ex: inseriu um nome no campo de cpf</w:t>
            </w:r>
          </w:p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 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1. Ao criar um novo agente de locação, deve-se fornecer todas as informações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2. Nenhum agente de locação recebe permissões para gerenciar contratos de locação e usuários.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3. O sistema deve garantir que o cpf de usuário fornecido seja único no sistema(Especificar no back end).</w:t>
            </w:r>
          </w:p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4. O novo agente de locação deve ser devidamente autenticado antes de receber as permissões administrativas.</w:t>
            </w:r>
          </w:p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RF018 - Desativar Usuários e Administradores (Excluir)</w:t>
      </w:r>
    </w:p>
    <w:tbl>
      <w:tblPr>
        <w:tblStyle w:val="Table18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4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6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Desativar Usuários e Administradores (Excluir).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ser capazes de desativar (excluir) usuários e Administradores que não estão mais autorizados a acessar o sistema. Os dados dos usuários ou Administradores desativados devem ser mantidos para fins de registro, mas eles não podem mais acessar 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devem estar autenticados no sistema e ter permissão para desativar determinado usuário ou administrador.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ou administrador é desativado (excluído) do sistema, mas os dados são mantidos no registro.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Desativar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“Usuários”</w:t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Seleciona o ícone de exclusão(lixeira) referente ao administrador/agente de locação desejado(que esteja na mesma linha do administrador/agente de locação desejado).</w:t>
            </w:r>
          </w:p>
          <w:p w:rsidR="00000000" w:rsidDel="00000000" w:rsidP="00000000" w:rsidRDefault="00000000" w:rsidRPr="00000000" w14:paraId="000005D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Confirma a exclusão da propriedade</w:t>
            </w:r>
          </w:p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7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3. Exibe todos os administradores e agentes de locação</w:t>
            </w:r>
          </w:p>
          <w:p w:rsidR="00000000" w:rsidDel="00000000" w:rsidP="00000000" w:rsidRDefault="00000000" w:rsidRPr="00000000" w14:paraId="00000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Pede confirmação da exclusão</w:t>
            </w:r>
          </w:p>
          <w:p w:rsidR="00000000" w:rsidDel="00000000" w:rsidP="00000000" w:rsidRDefault="00000000" w:rsidRPr="00000000" w14:paraId="000005E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Exclui do banco de dados o administrador/agente de locação</w:t>
            </w:r>
          </w:p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   Fecha o modal de confirmação</w:t>
            </w:r>
          </w:p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1-Somente administradores têm permissão para desativar ou excluir usuários ou administradores.</w:t>
            </w:r>
          </w:p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2- O usuário ou administrador a ser desativado/excluído deve existir no sistema.</w:t>
            </w:r>
          </w:p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RF019 - Editar Usuário ou Administrador</w:t>
      </w:r>
    </w:p>
    <w:tbl>
      <w:tblPr>
        <w:tblStyle w:val="Table19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Editar Usuário ou Administrador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funcionários devem ter a capacidade de editar suas próprias informações, como dados pessoais. Isso permite a atualização de informações do funcionário quando necessário.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5F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Agentes de locação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do usuário são atualizadas no sistema.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Editar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“Usuários”</w:t>
            </w:r>
          </w:p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4.Seleciona o ícone de edição(lápis) referente ao administrador/agente de locação desejado(que esteja na mesma linha da administrador/agente de locação que se deseja atualizar)</w:t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6. Modifica as informações que deseja</w:t>
            </w:r>
          </w:p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7. Seleciona o tipo de acesso do usuário se como “Agente de Locação(USER)”</w:t>
            </w:r>
          </w:p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8. Seleciona a opção “CADASTRAR”</w:t>
            </w:r>
          </w:p>
          <w:p w:rsidR="00000000" w:rsidDel="00000000" w:rsidP="00000000" w:rsidRDefault="00000000" w:rsidRPr="00000000" w14:paraId="0000061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5. . Exibe formulário preenchido com as informações atuais do administrador/agente de locação</w:t>
            </w:r>
          </w:p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9. O sistema aplica/verifica as regras de negócio</w:t>
            </w:r>
          </w:p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detecta que as informações estão de acordo com as regras de negócio. </w:t>
            </w:r>
          </w:p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11. Atualiza o administrador/agente de locação no banco de dados</w:t>
            </w:r>
          </w:p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12. Fecha o formulário</w:t>
            </w:r>
          </w:p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3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todos os detalhes da propriedade.</w:t>
            </w:r>
          </w:p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obrigatória” no campo.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9. O sistema não identificou dados válidos para algum campo do formulário. Ex: inseriu um nome no campo de número da propriedade.</w:t>
            </w:r>
          </w:p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O sistema informa a seguinte mensagem: “informação inválida” no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1. Nenhum dos campos do formulário podem estar vazios.</w:t>
            </w:r>
          </w:p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2. As informações da propriedade sejam validas</w:t>
            </w:r>
          </w:p>
        </w:tc>
      </w:tr>
    </w:tbl>
    <w:p w:rsidR="00000000" w:rsidDel="00000000" w:rsidP="00000000" w:rsidRDefault="00000000" w:rsidRPr="00000000" w14:paraId="0000065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RF020 - Visualizar Usuários e Administradores </w:t>
      </w:r>
    </w:p>
    <w:tbl>
      <w:tblPr>
        <w:tblStyle w:val="Table20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2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4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Usuários e Administradores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(   )  Essencial                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 ou agentes de locação devem poder pesquisar e visualizar informações detalhadas sobre todos os usuários e administradores cadastrados no sistema. Isso ajuda na gestão de usuários e na manutenção do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ou os usuários  devem estar autenticados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ou o Agente de locação visualiza as informações dos funcionários.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2. Seleciona a opção “Usuários”</w:t>
            </w:r>
          </w:p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4. Seleciona a opção “CADASTRAR NOVO USUARIO”</w:t>
            </w:r>
          </w:p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6. Insere as informações do novo usuário</w:t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7. Seleciona o tipo de acesso do usuário se como Administrador ou Agente de Locação</w:t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8. Seleciona a opção “CADASTRAR”</w:t>
            </w:r>
          </w:p>
          <w:p w:rsidR="00000000" w:rsidDel="00000000" w:rsidP="00000000" w:rsidRDefault="00000000" w:rsidRPr="00000000" w14:paraId="00000679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1. Exibe página principal</w:t>
            </w:r>
          </w:p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3. Exibe todas as propriedades</w:t>
            </w:r>
          </w:p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5. Exibe formulário de cadastro</w:t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9. O sistema aplica/verifica as regras de negócio 1, 2, 3, 4 e 5</w:t>
            </w:r>
          </w:p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10. O sistema detecta que as informações estão de acordo com as regras de negócio. </w:t>
            </w:r>
          </w:p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contrato no banco de dados</w:t>
            </w:r>
          </w:p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12. Fecha o formulário</w:t>
            </w:r>
          </w:p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99">
            <w:pPr>
              <w:spacing w:after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não houver resultados correspondentes à pesquisa, o sistema informa o administrador ou o usuário que pesquisou.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1. Todas as informações devem ser fornecidas.</w:t>
            </w:r>
          </w:p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2. O usuário não seja duplicada no sistema; ou seja, não deve haver propriedades idênticas.</w:t>
            </w:r>
          </w:p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3.As informações da propriedade sejam validas. </w:t>
            </w:r>
          </w:p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4. O Número de Identificação do Prédio (NIP) seja único no sistema, ou seja não pode ser duplicado por outra propriedade</w:t>
            </w:r>
          </w:p>
        </w:tc>
      </w:tr>
    </w:tbl>
    <w:p w:rsidR="00000000" w:rsidDel="00000000" w:rsidP="00000000" w:rsidRDefault="00000000" w:rsidRPr="00000000" w14:paraId="000006A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RF021 - Realizar Login </w:t>
      </w:r>
    </w:p>
    <w:tbl>
      <w:tblPr>
        <w:tblStyle w:val="Table21"/>
        <w:tblW w:w="9075.0" w:type="dxa"/>
        <w:jc w:val="left"/>
        <w:tblInd w:w="-144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A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login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  <w:t xml:space="preserve"> )  Essencial                (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Administradores e Agentes de Locação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administradores e agentes de locação acessem o sistema por meio de um processo de autenticação seguro, fornecendo suas credenciais.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(administrador ou agente de locação) deve ter uma conta válida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é autenticado no sistema e tem acesso às funcionalidades autorizadas.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de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Insere as credenciais(email/role e senha)</w:t>
            </w:r>
          </w:p>
          <w:p w:rsidR="00000000" w:rsidDel="00000000" w:rsidP="00000000" w:rsidRDefault="00000000" w:rsidRPr="00000000" w14:paraId="000006C6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Clica em “ENTRAR”</w:t>
            </w:r>
          </w:p>
          <w:p w:rsidR="00000000" w:rsidDel="00000000" w:rsidP="00000000" w:rsidRDefault="00000000" w:rsidRPr="00000000" w14:paraId="000006C7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C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Exibe a página de login</w:t>
            </w:r>
          </w:p>
          <w:p w:rsidR="00000000" w:rsidDel="00000000" w:rsidP="00000000" w:rsidRDefault="00000000" w:rsidRPr="00000000" w14:paraId="000006C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Sistema verifica se as informações inseridas estão de acordo com as regras de negócio 2</w:t>
            </w:r>
          </w:p>
          <w:p w:rsidR="00000000" w:rsidDel="00000000" w:rsidP="00000000" w:rsidRDefault="00000000" w:rsidRPr="00000000" w14:paraId="000006CE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 sistema detecta que as informações estão de acordo com a regra de negócio</w:t>
            </w:r>
          </w:p>
          <w:p w:rsidR="00000000" w:rsidDel="00000000" w:rsidP="00000000" w:rsidRDefault="00000000" w:rsidRPr="00000000" w14:paraId="000006CF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O sistema autoriza o login</w:t>
            </w:r>
          </w:p>
          <w:p w:rsidR="00000000" w:rsidDel="00000000" w:rsidP="00000000" w:rsidRDefault="00000000" w:rsidRPr="00000000" w14:paraId="000006D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O sistema exibe a página principal da página</w:t>
            </w:r>
          </w:p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Administradores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D4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6D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O sistema detecta que as informações não estão de acordo com a regra de negócio.</w:t>
            </w:r>
          </w:p>
          <w:p w:rsidR="00000000" w:rsidDel="00000000" w:rsidP="00000000" w:rsidRDefault="00000000" w:rsidRPr="00000000" w14:paraId="000006D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6.O sistema informa erro nos campos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1. A senha não deve ficar visível.</w:t>
            </w:r>
          </w:p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2. Verifica se os dados informados correspondem com os que estão o no banco de dados</w:t>
            </w:r>
          </w:p>
        </w:tc>
      </w:tr>
    </w:tbl>
    <w:p w:rsidR="00000000" w:rsidDel="00000000" w:rsidP="00000000" w:rsidRDefault="00000000" w:rsidRPr="00000000" w14:paraId="000006D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  <w:sectPr>
          <w:headerReference r:id="rId13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ind w:left="0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Requisitos não funcionais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o7alnk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23ckvvd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6E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RNF01 - Capacidade de Processamento Eficiente</w:t>
      </w:r>
    </w:p>
    <w:p w:rsidR="00000000" w:rsidDel="00000000" w:rsidP="00000000" w:rsidRDefault="00000000" w:rsidRPr="00000000" w14:paraId="000006E6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p2csry" w:id="30"/>
      <w:bookmarkEnd w:id="30"/>
      <w:r w:rsidDel="00000000" w:rsidR="00000000" w:rsidRPr="00000000">
        <w:rPr>
          <w:sz w:val="22"/>
          <w:szCs w:val="22"/>
          <w:rtl w:val="0"/>
        </w:rPr>
        <w:t xml:space="preserve">O sistema deve ser capaz de processar simultaneamente 50 transações, como consultas, login ou atualizações de dados,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por minuto.</w:t>
      </w:r>
      <w:r w:rsidDel="00000000" w:rsidR="00000000" w:rsidRPr="00000000">
        <w:rPr>
          <w:rtl w:val="0"/>
        </w:rPr>
      </w:r>
    </w:p>
    <w:tbl>
      <w:tblPr>
        <w:tblStyle w:val="Table22"/>
        <w:tblW w:w="7901.0" w:type="dxa"/>
        <w:jc w:val="left"/>
        <w:tblInd w:w="425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shd w:fill="000000" w:val="clear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6EE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2hioqz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Segurança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1hmsyys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6F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RNF02 - Proteção de Dados Sensíveis</w:t>
      </w:r>
    </w:p>
    <w:p w:rsidR="00000000" w:rsidDel="00000000" w:rsidP="00000000" w:rsidRDefault="00000000" w:rsidRPr="00000000" w14:paraId="000006F1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3ckvvd" w:id="29"/>
      <w:bookmarkEnd w:id="29"/>
      <w:r w:rsidDel="00000000" w:rsidR="00000000" w:rsidRPr="00000000">
        <w:rPr>
          <w:sz w:val="22"/>
          <w:szCs w:val="22"/>
          <w:rtl w:val="0"/>
        </w:rPr>
        <w:t xml:space="preserve">O sistema deve garantir a proteção de dados sensíveis, incluindo informações de login, dados de clientes (nome completo, endereço, número de telefone) e de contratos. Restringindo acesso a todas as tarefas dentro do sistema e com uso de criptografia no armazenamento de senha.</w:t>
      </w:r>
      <w:r w:rsidDel="00000000" w:rsidR="00000000" w:rsidRPr="00000000">
        <w:rPr>
          <w:rtl w:val="0"/>
        </w:rPr>
      </w:r>
    </w:p>
    <w:tbl>
      <w:tblPr>
        <w:tblStyle w:val="Table23"/>
        <w:tblW w:w="7901.0" w:type="dxa"/>
        <w:jc w:val="left"/>
        <w:tblInd w:w="425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shd w:fill="000000" w:val="clear"/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6F9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grqrue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Distribuição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vx1227" w:id="34"/>
      <w:bookmarkEnd w:id="34"/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6F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hmsyys" w:id="32"/>
      <w:bookmarkEnd w:id="3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RNF03 - Suporte Global de Acesso</w:t>
      </w:r>
    </w:p>
    <w:p w:rsidR="00000000" w:rsidDel="00000000" w:rsidP="00000000" w:rsidRDefault="00000000" w:rsidRPr="00000000" w14:paraId="000006FC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o acesso simultâneo de usuários de diferentes regiões geográficas.</w:t>
      </w:r>
      <w:r w:rsidDel="00000000" w:rsidR="00000000" w:rsidRPr="00000000">
        <w:rPr>
          <w:rtl w:val="0"/>
        </w:rPr>
      </w:r>
    </w:p>
    <w:tbl>
      <w:tblPr>
        <w:tblStyle w:val="Table24"/>
        <w:tblW w:w="7901.0" w:type="dxa"/>
        <w:jc w:val="left"/>
        <w:tblInd w:w="425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shd w:fill="000000" w:val="clear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704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1v1yuxt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70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RNF04 - Conformidade com Regulamentos Locais</w:t>
      </w:r>
    </w:p>
    <w:p w:rsidR="00000000" w:rsidDel="00000000" w:rsidP="00000000" w:rsidRDefault="00000000" w:rsidRPr="00000000" w14:paraId="00000707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x1227" w:id="34"/>
      <w:bookmarkEnd w:id="34"/>
      <w:r w:rsidDel="00000000" w:rsidR="00000000" w:rsidRPr="00000000">
        <w:rPr>
          <w:sz w:val="22"/>
          <w:szCs w:val="22"/>
          <w:rtl w:val="0"/>
        </w:rPr>
        <w:t xml:space="preserve">O sistema deve cumprir os regulamentos presentes no documento “</w:t>
      </w:r>
      <w:r w:rsidDel="00000000" w:rsidR="00000000" w:rsidRPr="00000000">
        <w:rPr>
          <w:sz w:val="22"/>
          <w:szCs w:val="22"/>
          <w:rtl w:val="0"/>
        </w:rPr>
        <w:t xml:space="preserve">legislacao_imobiliária_2018.pdf</w:t>
      </w:r>
      <w:r w:rsidDel="00000000" w:rsidR="00000000" w:rsidRPr="00000000">
        <w:rPr>
          <w:sz w:val="22"/>
          <w:szCs w:val="22"/>
          <w:rtl w:val="0"/>
        </w:rPr>
        <w:t xml:space="preserve">” que estará no repositório deste projeto.</w:t>
      </w:r>
      <w:r w:rsidDel="00000000" w:rsidR="00000000" w:rsidRPr="00000000">
        <w:rPr>
          <w:rtl w:val="0"/>
        </w:rPr>
      </w:r>
    </w:p>
    <w:tbl>
      <w:tblPr>
        <w:tblStyle w:val="Table25"/>
        <w:tblW w:w="7901.0" w:type="dxa"/>
        <w:jc w:val="left"/>
        <w:tblInd w:w="425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ind w:left="33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shd w:fill="000000" w:val="clear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tbugp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Rule="auto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nterface com o usuário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bookmarkStart w:colFirst="0" w:colLast="0" w:name="_28h4qw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PROTOTIPAÇÃO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8eaadb"/>
          <w:sz w:val="22"/>
          <w:szCs w:val="22"/>
        </w:rPr>
      </w:pPr>
      <w:bookmarkStart w:colFirst="0" w:colLast="0" w:name="_nmf14n" w:id="38"/>
      <w:bookmarkEnd w:id="38"/>
      <w:r w:rsidDel="00000000" w:rsidR="00000000" w:rsidRPr="00000000">
        <w:rPr>
          <w:color w:val="8eaadb"/>
          <w:sz w:val="22"/>
          <w:szCs w:val="22"/>
          <w:rtl w:val="0"/>
        </w:rPr>
        <w:t xml:space="preserve">Link: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https://www.figma.com/file/PDG7VPu6YRTHjQAmmzQhio/My-home?type=design&amp;node-id=0%3A1&amp;mode=design&amp;t=g9k3VA2h9wPVmpZ6-1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8eaad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jc w:val="both"/>
        <w:rPr>
          <w:color w:val="8eaadb"/>
          <w:sz w:val="22"/>
          <w:szCs w:val="22"/>
        </w:rPr>
      </w:pPr>
      <w:bookmarkStart w:colFirst="0" w:colLast="0" w:name="_37m2js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8" w:firstLine="0"/>
        <w:jc w:val="right"/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0" w:firstLine="0"/>
        <w:jc w:val="both"/>
        <w:rPr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1"/>
        <w:numPr>
          <w:ilvl w:val="0"/>
          <w:numId w:val="8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Dicionário de Dados</w:t>
      </w:r>
    </w:p>
    <w:tbl>
      <w:tblPr>
        <w:tblStyle w:val="Table26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dos administradores e agentes de locação que usam o gerenciador de imóveis.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Controla permissões de acesso de atividades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Tamanho(bits)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de usuário usado para identificação.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de login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Identificação do tipo de usuário se ADMIN ou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75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1"/>
        <w:numPr>
          <w:ilvl w:val="0"/>
          <w:numId w:val="8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20"/>
        <w:gridCol w:w="1665"/>
        <w:gridCol w:w="1110"/>
        <w:gridCol w:w="2325"/>
        <w:tblGridChange w:id="0">
          <w:tblGrid>
            <w:gridCol w:w="1560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Propriedade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sobre as propriedades cadastradas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 propriedade tem um uma instância de Cliente, este é usado para indicar o proprietário da propriedade.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Tamanho(bits)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 em registros de propriedade.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dono da propriedade colocada para locação.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Null/ManyToOne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bairro onde a propriedade está localizada.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rua onde a propriedade está localizada.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numeroDaCasa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da propriedade cadastrada.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da mensalidade do aluguel.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quantidadeDeComodos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cômodos na casa/apartamento.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quantidadeDeBanheiros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Quantidade de banheiros na casa/apartamento.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descricaoGeral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 ou observação sobre a propriedade. Qualquer fato relacionado a propriedade.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7A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1"/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520"/>
        <w:gridCol w:w="1665"/>
        <w:gridCol w:w="1110"/>
        <w:gridCol w:w="2325"/>
        <w:tblGridChange w:id="0">
          <w:tblGrid>
            <w:gridCol w:w="2535"/>
            <w:gridCol w:w="252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as informações sobre os cliente cadastrados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Tamanho(bits)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telefone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de email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7E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1"/>
        <w:numPr>
          <w:ilvl w:val="0"/>
          <w:numId w:val="8"/>
        </w:numPr>
        <w:spacing w:after="48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9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300"/>
        <w:gridCol w:w="1665"/>
        <w:gridCol w:w="1110"/>
        <w:gridCol w:w="2325"/>
        <w:tblGridChange w:id="0">
          <w:tblGrid>
            <w:gridCol w:w="1695"/>
            <w:gridCol w:w="3300"/>
            <w:gridCol w:w="1665"/>
            <w:gridCol w:w="1110"/>
            <w:gridCol w:w="23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Armazena informações dos contratos realizados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Observações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Campos</w:t>
            </w:r>
          </w:p>
        </w:tc>
      </w:tr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identificação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PK/Identity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Código único do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início do contrato.Formato:dd/mm/yyyy.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Duração em dias do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Termos acordados pelas partes do contrato(inquilino e proprietário)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Propriedade que o inquilino pretende alugar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inquilino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 que pretende alugar propriedade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82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4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820"/>
      <w:gridCol w:w="3819"/>
      <w:gridCol w:w="1647"/>
      <w:tblGridChange w:id="0">
        <w:tblGrid>
          <w:gridCol w:w="3820"/>
          <w:gridCol w:w="3819"/>
          <w:gridCol w:w="1647"/>
        </w:tblGrid>
      </w:tblGridChange>
    </w:tblGrid>
    <w:tr>
      <w:trPr>
        <w:cantSplit w:val="0"/>
        <w:trHeight w:val="228" w:hRule="atLeast"/>
        <w:tblHeader w:val="0"/>
      </w:trPr>
      <w:tc>
        <w:tcPr/>
        <w:p w:rsidR="00000000" w:rsidDel="00000000" w:rsidP="00000000" w:rsidRDefault="00000000" w:rsidRPr="00000000" w14:paraId="000008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 w14:paraId="000008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bookmarkStart w:colFirst="0" w:colLast="0" w:name="_3l18frh" w:id="40"/>
          <w:bookmarkEnd w:id="40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6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0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rHeight w:val="393.984375" w:hRule="atLeast"/>
        <w:tblHeader w:val="0"/>
      </w:trPr>
      <w:tc>
        <w:tcPr/>
        <w:p w:rsidR="00000000" w:rsidDel="00000000" w:rsidP="00000000" w:rsidRDefault="00000000" w:rsidRPr="00000000" w14:paraId="000008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8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1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8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8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8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8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3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8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8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header" Target="header4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www.figma.com/file/PDG7VPu6YRTHjQAmmzQhio/My-home?type=design&amp;node-id=0%3A1&amp;mode=design&amp;t=g9k3VA2h9wPVmpZ6-1" TargetMode="External"/><Relationship Id="rId14" Type="http://schemas.openxmlformats.org/officeDocument/2006/relationships/header" Target="header7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