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45E197CB" w:rsidR="007901AA" w:rsidRDefault="00B8009B">
            <w:pPr>
              <w:rPr>
                <w:b/>
              </w:rPr>
            </w:pPr>
            <w:r>
              <w:rPr>
                <w:b/>
              </w:rPr>
              <w:t>UC22</w:t>
            </w:r>
            <w:r w:rsidR="0083327B">
              <w:rPr>
                <w:b/>
              </w:rPr>
              <w:t>&lt;Gerenciar Pedidos</w:t>
            </w:r>
            <w:r w:rsidR="00CE086C"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7777777" w:rsidR="007901AA" w:rsidRDefault="007901AA"/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6555F020" w:rsidR="007901AA" w:rsidRDefault="007A4C07">
            <w:r>
              <w:t>Gestor Financeiro</w:t>
            </w:r>
          </w:p>
        </w:tc>
        <w:bookmarkStart w:id="0" w:name="_GoBack"/>
        <w:bookmarkEnd w:id="0"/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08D0AB65" w:rsidR="007901AA" w:rsidRDefault="00BA7886" w:rsidP="007A4C07">
            <w:r>
              <w:t>Ess</w:t>
            </w:r>
            <w:r w:rsidR="007A4C07">
              <w:t>e</w:t>
            </w:r>
            <w:r w:rsidR="006C0FAE">
              <w:t xml:space="preserve"> Caso de Uso tem como finalidade descrever a visualização do processo de gerenciamento de pedidos com administração do Gestor Financeiro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484BF7F0" w:rsidR="007901AA" w:rsidRDefault="006C0FAE" w:rsidP="006C0FAE">
            <w:r>
              <w:t xml:space="preserve">Possuir Gerência Financeria 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5FC7AF3C" w:rsidR="007901AA" w:rsidRDefault="006C0FAE">
            <w:r>
              <w:t xml:space="preserve">Conseguir visualizar o processo de Gerenciamento de pedidos 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76FBAF75" w:rsidR="007901AA" w:rsidRDefault="006C0FAE" w:rsidP="006C0FAE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a opção</w:t>
            </w:r>
            <w:r w:rsidR="00D31F02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: Consulta </w:t>
            </w:r>
          </w:p>
        </w:tc>
        <w:tc>
          <w:tcPr>
            <w:tcW w:w="5000" w:type="dxa"/>
          </w:tcPr>
          <w:p w14:paraId="05E0D64F" w14:textId="431BE172" w:rsidR="00D31F02" w:rsidRDefault="00D31F02" w:rsidP="006C0FAE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</w:t>
            </w:r>
            <w:r w:rsidR="006C0FA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ara Consulta: Apresenta tela com tabelas e informações de pedidos </w:t>
            </w:r>
          </w:p>
        </w:tc>
      </w:tr>
      <w:tr w:rsidR="007901AA" w14:paraId="2FA23EB6" w14:textId="77777777">
        <w:tc>
          <w:tcPr>
            <w:tcW w:w="4322" w:type="dxa"/>
          </w:tcPr>
          <w:p w14:paraId="5D1F5698" w14:textId="30870FB8" w:rsidR="00821FFD" w:rsidRPr="00C66078" w:rsidRDefault="00821FFD" w:rsidP="00821FFD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</w:t>
            </w:r>
          </w:p>
        </w:tc>
        <w:tc>
          <w:tcPr>
            <w:tcW w:w="5000" w:type="dxa"/>
          </w:tcPr>
          <w:p w14:paraId="1649FE02" w14:textId="62C7CDD5" w:rsidR="00C66078" w:rsidRDefault="00C66078" w:rsidP="006C0FAE"/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5EBF956A" w:rsidR="007901AA" w:rsidRDefault="00821FFD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(Não Há) 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68CB2A2C" w:rsidR="007901AA" w:rsidRDefault="007901AA">
            <w:bookmarkStart w:id="1" w:name="_gjdgxs" w:colFirst="0" w:colLast="0"/>
            <w:bookmarkEnd w:id="1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551DD47E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F071F" w14:textId="77777777" w:rsidR="00C9490C" w:rsidRDefault="00C9490C" w:rsidP="00CE086C">
      <w:pPr>
        <w:spacing w:after="0" w:line="240" w:lineRule="auto"/>
      </w:pPr>
      <w:r>
        <w:separator/>
      </w:r>
    </w:p>
  </w:endnote>
  <w:endnote w:type="continuationSeparator" w:id="0">
    <w:p w14:paraId="0DE9BC8E" w14:textId="77777777" w:rsidR="00C9490C" w:rsidRDefault="00C9490C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26638" w14:textId="77777777" w:rsidR="00C9490C" w:rsidRDefault="00C9490C" w:rsidP="00CE086C">
      <w:pPr>
        <w:spacing w:after="0" w:line="240" w:lineRule="auto"/>
      </w:pPr>
      <w:r>
        <w:separator/>
      </w:r>
    </w:p>
  </w:footnote>
  <w:footnote w:type="continuationSeparator" w:id="0">
    <w:p w14:paraId="026EE791" w14:textId="77777777" w:rsidR="00C9490C" w:rsidRDefault="00C9490C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A"/>
    <w:rsid w:val="000E4737"/>
    <w:rsid w:val="001B0F23"/>
    <w:rsid w:val="002624E3"/>
    <w:rsid w:val="00270E6B"/>
    <w:rsid w:val="004D1176"/>
    <w:rsid w:val="00594606"/>
    <w:rsid w:val="006C0FAE"/>
    <w:rsid w:val="007901AA"/>
    <w:rsid w:val="007A4C07"/>
    <w:rsid w:val="00821FFD"/>
    <w:rsid w:val="0083327B"/>
    <w:rsid w:val="008347E7"/>
    <w:rsid w:val="00A97483"/>
    <w:rsid w:val="00B06F84"/>
    <w:rsid w:val="00B8009B"/>
    <w:rsid w:val="00BA7886"/>
    <w:rsid w:val="00BD75B6"/>
    <w:rsid w:val="00C43FA3"/>
    <w:rsid w:val="00C66078"/>
    <w:rsid w:val="00C9490C"/>
    <w:rsid w:val="00CE086C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Gabriele Carvalho Sousa</dc:creator>
  <cp:lastModifiedBy>Maria Gabriele Carvalho Sousa</cp:lastModifiedBy>
  <cp:revision>3</cp:revision>
  <dcterms:created xsi:type="dcterms:W3CDTF">2022-03-29T00:41:00Z</dcterms:created>
  <dcterms:modified xsi:type="dcterms:W3CDTF">2022-03-29T01:23:00Z</dcterms:modified>
</cp:coreProperties>
</file>