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Đồ Án Website Đặt phim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1.Các chức năng của website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 xml:space="preserve">  +user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Header khi người dùng đăng nhập có thể xuất hiện tên người dùng bên phải 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-Đăng nhập trang web , chuyển đến trang chủ để người dùng đặt phim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-Lưu trữ tài khoản ở local Strorage , để không cần    đăng nhập lại khi thoát ra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-Đăng xuất tài khoản ,Xóa dữ liệu ở local Strorage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-Validate thông báo cho người dùng nếu nhập sai yêu cầu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-Đăng kí tài khoản , hệ thống sẽ thông báo nếu người dùng đăng kí thành công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-Validate những thông tin của người dùng nếu không điền đầy đủ sẽ không đăng kí được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-Nếu người dùng chưa đăng nhập mà đặt ghế hệ thống sẽ thông báo chưa đăng nhập ,yêu cầu đăng nhập, và không được đặt ghế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Carousel sử dụng bootstrap để next và pre nhữn panel của bộ phim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-Xem trailer của từng bộ phim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Những bộ phim đang chiếu và những bộ phim sắp chiếu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-Sử dụng slick next và pre những  bộ phim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-Lựa chọn các cụm rạp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-Lựa chọn các chi nhanh rap trong cụm rap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-Lựa chọn các bộ phim trong các chi nhánh rap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-Lựa chọn các xuất chiều vào những khung giờ nhất định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-Phần tin tức xung quanh chủ đề về điện ảnh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-Điện ảnh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-Review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-Khuyến mãi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-Phần Giới thiệu cho các app điện thoại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-Phần Footer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-Xem được các chi tiết của từng bộ phim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-Lịch chiếu của các rạp đang chiếu phim , các chi nhánh rạp, và thời gian chiếu của bộ phim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-Thông tin về bộ phim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-Đánh giá của bộ phim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-Đặt ghế khi xem phim 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-Chọn những chỗ ngồi thích hợp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-Khi đặt sẽ xem được chi tiết của bộ phim, rạp đã chọn,chi nhánh,ngày chiếu và giờ chiếu,và chỗ ngồi đã đặt 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-Có thể mua thêm compo bắp ,nước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-Giá tiền được cộng để user biết tổng tiền là bao nhiêu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-Đặt ghế trong 1 khoảng thời gian nhất định , nếu hết thời gian sẽ load trang ,xóa tất cả những chỗ với compo người dùng đã đặt 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-Hệ thống sẽ thông báo khi người dùng đặt vé thành công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-Người dùng có thể xem được thông tin tài khoản 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-Thay đổi các thông tin(Không thay đổi được tài khoản và email)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-Người dùng có thể đổi mật khẩu 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-Và xem lịch sử vé đã được đặt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+admin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-Thông báo tên người dùng ở avatar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-Xem được danh sách tài khoản , Thêm được người dùng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-Validate những thông tin của người dùng nếu không điền đầy đủ sẽ không thêm được tài khoản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-Xem được các danh sách phim 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-Thêm được phim 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-Validate những thông tin của phim nếu không điền đầy đủ sẽ không thêm được phim vào danh sách</w:t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-quay về trang chủ khi  hoàn thành xong </w:t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-Đăng xuất tài khoản admin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0.0" w:type="dxa"/>
        <w:tblLayout w:type="fixed"/>
        <w:tblLook w:val="0400"/>
      </w:tblPr>
      <w:tblGrid>
        <w:gridCol w:w="2245"/>
        <w:gridCol w:w="6210"/>
        <w:gridCol w:w="1080"/>
        <w:tblGridChange w:id="0">
          <w:tblGrid>
            <w:gridCol w:w="2245"/>
            <w:gridCol w:w="6210"/>
            <w:gridCol w:w="1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Họ tên + MSSV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Điểm</w:t>
            </w:r>
          </w:p>
        </w:tc>
      </w:tr>
      <w:tr>
        <w:trPr>
          <w:trHeight w:val="9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Đỗ Văn Dưỡng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3118410064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-Thiết kế giao diện dựa trên website Tix.com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-Sử lý logic đăng nhập , đăng kí , đăng xuất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phần carousel trang web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-Thiết kế và làm phần theater movie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-Thiết kế phần List movie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-xử lý logic detail phim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-10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và xử lý logic phần đặt phim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8.5</w:t>
            </w:r>
          </w:p>
        </w:tc>
      </w:tr>
      <w:tr>
        <w:trPr>
          <w:trHeight w:val="8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Thái Phi Sơn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-Thiết kế và xử lý logic API 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phần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8.5</w:t>
            </w:r>
          </w:p>
        </w:tc>
      </w:tr>
      <w:tr>
        <w:trPr>
          <w:trHeight w:val="8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Huỳnh Viết Bình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-.Làm phần giao diện header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phần giao diện footer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phần giới thiệt app mobile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phần giao diện Detail phim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9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Phát Đạt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phần Admin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-Xử lý logic admin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thêm phim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xóa phim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thêm người dùng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9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Võ kiệt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và sử lý phần Thông tin người dùng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và xử lý phần đổi mật khẩu người dùng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-Làm giao diện và xử lý phần thông tin đặt vé của người dùng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9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128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5KuF961YBGdBQFjZ6ArJjhWgQ==">AMUW2mWXdUuD8i+R9NMCUy5YalAWTJBtay+YyT+U1MC/hzXQb3OTy07E6Z23vY6wzn5swckGYFv6UTmv4T0nkc/L552fWCEvZmbIIGF24H4NxpvMjTy2ix0=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2021-05-17T06:04:00Z</dcterms:created>
  <dc:creator>do duong</dc:creator>
</cp:coreProperties>
</file>