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TÀI LIỆU THIẾT KẾ CHI TIẾT (BM.04)</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Trường</w:t>
            </w:r>
          </w:p>
        </w:tc>
        <w:tc>
          <w:tcPr>
            <w:shd w:fill="F2F2F2"/>
            <w:vAlign w:val="center"/>
          </w:tcPr>
          <w:p>
            <w:pPr>
              <w:pStyle w:val="MdTableHeader"/>
            </w:pPr>
            <w:r>
              <w:t xml:space="preserve">Giá trị</w:t>
            </w:r>
          </w:p>
        </w:tc>
      </w:tr>
      <w:tr>
        <w:trPr>
          <w:cantSplit/>
        </w:trPr>
        <w:tc>
          <w:tcPr>
            <w:vAlign w:val="center"/>
          </w:tcPr>
          <w:p>
            <w:pPr>
              <w:pStyle w:val="MdTableCell"/>
            </w:pPr>
            <w:r>
              <w:rPr>
                <w:rStyle w:val="MdStrong"/>
                <w:b/>
                <w:bCs/>
              </w:rPr>
              <w:t xml:space="preserve">Tập đoàn</w:t>
            </w:r>
          </w:p>
        </w:tc>
        <w:tc>
          <w:tcPr>
            <w:vAlign w:val="center"/>
          </w:tcPr>
          <w:p>
            <w:pPr>
              <w:pStyle w:val="MdTableCell"/>
            </w:pPr>
            <w:r>
              <w:t xml:space="preserve">Tập đoàn Công nghiệp – Viễn thông Quân đội Viettel</w:t>
            </w:r>
          </w:p>
        </w:tc>
      </w:tr>
      <w:tr>
        <w:trPr>
          <w:cantSplit/>
        </w:trPr>
        <w:tc>
          <w:tcPr>
            <w:vAlign w:val="center"/>
          </w:tcPr>
          <w:p>
            <w:pPr>
              <w:pStyle w:val="MdTableCell"/>
            </w:pPr>
            <w:r>
              <w:rPr>
                <w:rStyle w:val="MdStrong"/>
                <w:b/>
                <w:bCs/>
              </w:rPr>
              <w:t xml:space="preserve">Đơn vị</w:t>
            </w:r>
          </w:p>
        </w:tc>
        <w:tc>
          <w:tcPr>
            <w:vAlign w:val="center"/>
          </w:tcPr>
          <w:p>
            <w:pPr>
              <w:pStyle w:val="MdTableCell"/>
            </w:pPr>
            <w:r>
              <w:t xml:space="preserve">Viettel High Tech (VHT)</w:t>
            </w:r>
          </w:p>
        </w:tc>
      </w:tr>
      <w:tr>
        <w:trPr>
          <w:cantSplit/>
        </w:trPr>
        <w:tc>
          <w:tcPr>
            <w:vAlign w:val="center"/>
          </w:tcPr>
          <w:p>
            <w:pPr>
              <w:pStyle w:val="MdTableCell"/>
            </w:pPr>
            <w:r>
              <w:rPr>
                <w:rStyle w:val="MdStrong"/>
                <w:b/>
                <w:bCs/>
              </w:rPr>
              <w:t xml:space="preserve">Dự án</w:t>
            </w:r>
          </w:p>
        </w:tc>
        <w:tc>
          <w:tcPr>
            <w:vAlign w:val="center"/>
          </w:tcPr>
          <w:p>
            <w:pPr>
              <w:pStyle w:val="MdTableCell"/>
            </w:pPr>
            <w:r>
              <w:t xml:space="preserve">Hệ thống Quản trị Khoa học Công nghệ (QTKHCN)</w:t>
            </w:r>
          </w:p>
        </w:tc>
      </w:tr>
      <w:tr>
        <w:trPr>
          <w:cantSplit/>
        </w:trPr>
        <w:tc>
          <w:tcPr>
            <w:vAlign w:val="center"/>
          </w:tcPr>
          <w:p>
            <w:pPr>
              <w:pStyle w:val="MdTableCell"/>
            </w:pPr>
            <w:r>
              <w:rPr>
                <w:rStyle w:val="MdStrong"/>
                <w:b/>
                <w:bCs/>
              </w:rPr>
              <w:t xml:space="preserve">Mã hiệu dự án</w:t>
            </w:r>
          </w:p>
        </w:tc>
        <w:tc>
          <w:tcPr>
            <w:vAlign w:val="center"/>
          </w:tcPr>
          <w:p>
            <w:pPr>
              <w:pStyle w:val="MdTableCell"/>
            </w:pPr>
            <w:r>
              <w:t xml:space="preserve">QTKHCN-2026</w:t>
            </w:r>
          </w:p>
        </w:tc>
      </w:tr>
      <w:tr>
        <w:trPr>
          <w:cantSplit/>
        </w:trPr>
        <w:tc>
          <w:tcPr>
            <w:vAlign w:val="center"/>
          </w:tcPr>
          <w:p>
            <w:pPr>
              <w:pStyle w:val="MdTableCell"/>
            </w:pPr>
            <w:r>
              <w:rPr>
                <w:rStyle w:val="MdStrong"/>
                <w:b/>
                <w:bCs/>
              </w:rPr>
              <w:t xml:space="preserve">Mã hiệu tài liệu</w:t>
            </w:r>
          </w:p>
        </w:tc>
        <w:tc>
          <w:tcPr>
            <w:vAlign w:val="center"/>
          </w:tcPr>
          <w:p>
            <w:pPr>
              <w:pStyle w:val="MdTableCell"/>
            </w:pPr>
            <w:r>
              <w:t xml:space="preserve">BM.04-QTKHCN-TKCT-v1.0</w:t>
            </w:r>
          </w:p>
        </w:tc>
      </w:tr>
      <w:tr>
        <w:trPr>
          <w:cantSplit/>
        </w:trPr>
        <w:tc>
          <w:tcPr>
            <w:vAlign w:val="center"/>
          </w:tcPr>
          <w:p>
            <w:pPr>
              <w:pStyle w:val="MdTableCell"/>
            </w:pPr>
            <w:r>
              <w:rPr>
                <w:rStyle w:val="MdStrong"/>
                <w:b/>
                <w:bCs/>
              </w:rPr>
              <w:t xml:space="preserve">Loại tài liệu</w:t>
            </w:r>
          </w:p>
        </w:tc>
        <w:tc>
          <w:tcPr>
            <w:vAlign w:val="center"/>
          </w:tcPr>
          <w:p>
            <w:pPr>
              <w:pStyle w:val="MdTableCell"/>
            </w:pPr>
            <w:r>
              <w:t xml:space="preserve">Thiết kế chi tiết (SRS / Detailed Design) theo biểu mẫu BM.04</w:t>
            </w:r>
          </w:p>
        </w:tc>
      </w:tr>
      <w:tr>
        <w:trPr>
          <w:cantSplit/>
        </w:trPr>
        <w:tc>
          <w:tcPr>
            <w:vAlign w:val="center"/>
          </w:tcPr>
          <w:p>
            <w:pPr>
              <w:pStyle w:val="MdTableCell"/>
            </w:pPr>
            <w:r>
              <w:rPr>
                <w:rStyle w:val="MdStrong"/>
                <w:b/>
                <w:bCs/>
              </w:rPr>
              <w:t xml:space="preserve">Phiên bản</w:t>
            </w:r>
          </w:p>
        </w:tc>
        <w:tc>
          <w:tcPr>
            <w:vAlign w:val="center"/>
          </w:tcPr>
          <w:p>
            <w:pPr>
              <w:pStyle w:val="MdTableCell"/>
            </w:pPr>
            <w:r>
              <w:t xml:space="preserve">1.0</w:t>
            </w:r>
          </w:p>
        </w:tc>
      </w:tr>
      <w:tr>
        <w:trPr>
          <w:cantSplit/>
        </w:trPr>
        <w:tc>
          <w:tcPr>
            <w:vAlign w:val="center"/>
          </w:tcPr>
          <w:p>
            <w:pPr>
              <w:pStyle w:val="MdTableCell"/>
            </w:pPr>
            <w:r>
              <w:rPr>
                <w:rStyle w:val="MdStrong"/>
                <w:b/>
                <w:bCs/>
              </w:rPr>
              <w:t xml:space="preserve">Ngày</w:t>
            </w:r>
          </w:p>
        </w:tc>
        <w:tc>
          <w:tcPr>
            <w:vAlign w:val="center"/>
          </w:tcPr>
          <w:p>
            <w:pPr>
              <w:pStyle w:val="MdTableCell"/>
            </w:pPr>
            <w:r>
              <w:t xml:space="preserve">31/07/2026</w:t>
            </w:r>
          </w:p>
        </w:tc>
      </w:tr>
      <w:tr>
        <w:trPr>
          <w:cantSplit/>
        </w:trPr>
        <w:tc>
          <w:tcPr>
            <w:vAlign w:val="center"/>
          </w:tcPr>
          <w:p>
            <w:pPr>
              <w:pStyle w:val="MdTableCell"/>
            </w:pPr>
            <w:r>
              <w:rPr>
                <w:rStyle w:val="MdStrong"/>
                <w:b/>
                <w:bCs/>
              </w:rPr>
              <w:t xml:space="preserve">Trạng thái</w:t>
            </w:r>
          </w:p>
        </w:tc>
        <w:tc>
          <w:tcPr>
            <w:vAlign w:val="center"/>
          </w:tcPr>
          <w:p>
            <w:pPr>
              <w:pStyle w:val="MdTableCell"/>
            </w:pPr>
            <w:r>
              <w:t xml:space="preserve">Bản nháp dựa trên frontend-mock hiện có — </w:t>
            </w:r>
            <w:r>
              <w:rPr>
                <w:rStyle w:val="MdStrong"/>
                <w:b/>
                <w:bCs/>
              </w:rPr>
              <w:t xml:space="preserve">chưa có backend/Camunda production</w:t>
            </w:r>
            <w:r>
              <w:t xml:space="preserve"> (Foundation 1 chưa khóa)</w:t>
            </w:r>
          </w:p>
        </w:tc>
      </w:tr>
      <w:tr>
        <w:trPr>
          <w:cantSplit/>
        </w:trPr>
        <w:tc>
          <w:tcPr>
            <w:vAlign w:val="center"/>
          </w:tcPr>
          <w:p>
            <w:pPr>
              <w:pStyle w:val="MdTableCell"/>
            </w:pPr>
            <w:r>
              <w:rPr>
                <w:rStyle w:val="MdStrong"/>
                <w:b/>
                <w:bCs/>
              </w:rPr>
              <w:t xml:space="preserve">Người lập</w:t>
            </w:r>
          </w:p>
        </w:tc>
        <w:tc>
          <w:tcPr>
            <w:vAlign w:val="center"/>
          </w:tcPr>
          <w:p>
            <w:pPr>
              <w:pStyle w:val="MdTableCell"/>
            </w:pPr>
            <w:r>
              <w:t xml:space="preserve">BA / Frontend implementer (auto-draft từ codebase + yêu cầu)</w:t>
            </w:r>
          </w:p>
        </w:tc>
      </w:tr>
      <w:tr>
        <w:trPr>
          <w:cantSplit/>
        </w:trPr>
        <w:tc>
          <w:tcPr>
            <w:vAlign w:val="center"/>
          </w:tcPr>
          <w:p>
            <w:pPr>
              <w:pStyle w:val="MdTableCell"/>
            </w:pPr>
            <w:r>
              <w:rPr>
                <w:rStyle w:val="MdStrong"/>
                <w:b/>
                <w:bCs/>
              </w:rPr>
              <w:t xml:space="preserve">Người xem xét</w:t>
            </w:r>
          </w:p>
        </w:tc>
        <w:tc>
          <w:tcPr>
            <w:vAlign w:val="center"/>
          </w:tcPr>
          <w:p>
            <w:pPr>
              <w:pStyle w:val="MdTableCell"/>
            </w:pPr>
            <w:r>
              <w:rPr>
                <w:rStyle w:val="MdEm"/>
                <w:i/>
                <w:iCs/>
              </w:rPr>
              <w:t xml:space="preserve">(chờ)</w:t>
            </w:r>
          </w:p>
        </w:tc>
      </w:tr>
      <w:tr>
        <w:trPr>
          <w:cantSplit/>
        </w:trPr>
        <w:tc>
          <w:tcPr>
            <w:vAlign w:val="center"/>
          </w:tcPr>
          <w:p>
            <w:pPr>
              <w:pStyle w:val="MdTableCell"/>
            </w:pPr>
            <w:r>
              <w:rPr>
                <w:rStyle w:val="MdStrong"/>
                <w:b/>
                <w:bCs/>
              </w:rPr>
              <w:t xml:space="preserve">Người phê duyệt</w:t>
            </w:r>
          </w:p>
        </w:tc>
        <w:tc>
          <w:tcPr>
            <w:vAlign w:val="center"/>
          </w:tcPr>
          <w:p>
            <w:pPr>
              <w:pStyle w:val="MdTableCell"/>
            </w:pPr>
            <w:r>
              <w:rPr>
                <w:rStyle w:val="MdEm"/>
                <w:i/>
                <w:iCs/>
              </w:rPr>
              <w:t xml:space="preserve">(chờ)</w:t>
            </w:r>
          </w:p>
        </w:tc>
      </w:tr>
    </w:tbl>
    <w:p>
      <w:pPr>
        <w:pStyle w:val="MdHr"/>
        <w:pBdr>
          <w:bottom w:val="single" w:color="auto" w:sz="6" w:space="1"/>
        </w:pBdr>
      </w:pPr>
    </w:p>
    <w:p>
      <w:pPr>
        <w:pStyle w:val="MdSpace"/>
      </w:pPr>
    </w:p>
    <w:p>
      <w:pPr>
        <w:pStyle w:val="Heading2"/>
        <w:pStyle w:val="MdHeading2"/>
      </w:pPr>
      <w:r>
        <w:t xml:space="preserve">BẢNG GHI NHẬN THAY ĐỔI TÀI LIỆU</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28"/>
        <w:gridCol w:w="1428"/>
        <w:gridCol w:w="1428"/>
        <w:gridCol w:w="1428"/>
        <w:gridCol w:w="1428"/>
        <w:gridCol w:w="1428"/>
        <w:gridCol w:w="1428"/>
      </w:tblGrid>
      <w:tr>
        <w:trPr>
          <w:cantSplit/>
          <w:tblHeader/>
        </w:trPr>
        <w:tc>
          <w:tcPr>
            <w:shd w:fill="F2F2F2"/>
            <w:vAlign w:val="center"/>
          </w:tcPr>
          <w:p>
            <w:pPr>
              <w:pStyle w:val="MdTableHeader"/>
            </w:pPr>
            <w:r>
              <w:t xml:space="preserve">Ngày</w:t>
            </w:r>
          </w:p>
        </w:tc>
        <w:tc>
          <w:tcPr>
            <w:shd w:fill="F2F2F2"/>
            <w:vAlign w:val="center"/>
          </w:tcPr>
          <w:p>
            <w:pPr>
              <w:pStyle w:val="MdTableHeader"/>
            </w:pPr>
            <w:r>
              <w:t xml:space="preserve">Vị trí</w:t>
            </w:r>
          </w:p>
        </w:tc>
        <w:tc>
          <w:tcPr>
            <w:shd w:fill="F2F2F2"/>
            <w:vAlign w:val="center"/>
          </w:tcPr>
          <w:p>
            <w:pPr>
              <w:pStyle w:val="MdTableHeader"/>
            </w:pPr>
            <w:r>
              <w:t xml:space="preserve">A/M/D</w:t>
            </w:r>
          </w:p>
        </w:tc>
        <w:tc>
          <w:tcPr>
            <w:shd w:fill="F2F2F2"/>
            <w:vAlign w:val="center"/>
          </w:tcPr>
          <w:p>
            <w:pPr>
              <w:pStyle w:val="MdTableHeader"/>
            </w:pPr>
            <w:r>
              <w:t xml:space="preserve">Nguồn gốc</w:t>
            </w:r>
          </w:p>
        </w:tc>
        <w:tc>
          <w:tcPr>
            <w:shd w:fill="F2F2F2"/>
            <w:vAlign w:val="center"/>
          </w:tcPr>
          <w:p>
            <w:pPr>
              <w:pStyle w:val="MdTableHeader"/>
            </w:pPr>
            <w:r>
              <w:t xml:space="preserve">Phiên bản cũ</w:t>
            </w:r>
          </w:p>
        </w:tc>
        <w:tc>
          <w:tcPr>
            <w:shd w:fill="F2F2F2"/>
            <w:vAlign w:val="center"/>
          </w:tcPr>
          <w:p>
            <w:pPr>
              <w:pStyle w:val="MdTableHeader"/>
            </w:pPr>
            <w:r>
              <w:t xml:space="preserve">Mô tả thay đổi</w:t>
            </w:r>
          </w:p>
        </w:tc>
        <w:tc>
          <w:tcPr>
            <w:shd w:fill="F2F2F2"/>
            <w:vAlign w:val="center"/>
          </w:tcPr>
          <w:p>
            <w:pPr>
              <w:pStyle w:val="MdTableHeader"/>
            </w:pPr>
            <w:r>
              <w:t xml:space="preserve">Phiên bản mới</w:t>
            </w:r>
          </w:p>
        </w:tc>
      </w:tr>
      <w:tr>
        <w:trPr>
          <w:cantSplit/>
        </w:trPr>
        <w:tc>
          <w:tcPr>
            <w:vAlign w:val="center"/>
          </w:tcPr>
          <w:p>
            <w:pPr>
              <w:pStyle w:val="MdTableCell"/>
            </w:pPr>
            <w:r>
              <w:t xml:space="preserve">31/07/2026</w:t>
            </w:r>
          </w:p>
        </w:tc>
        <w:tc>
          <w:tcPr>
            <w:vAlign w:val="center"/>
          </w:tcPr>
          <w:p>
            <w:pPr>
              <w:pStyle w:val="MdTableCell"/>
            </w:pPr>
            <w:r>
              <w:t xml:space="preserve">Toàn bộ</w:t>
            </w:r>
          </w:p>
        </w:tc>
        <w:tc>
          <w:tcPr>
            <w:vAlign w:val="center"/>
          </w:tcPr>
          <w:p>
            <w:pPr>
              <w:pStyle w:val="MdTableCell"/>
            </w:pPr>
            <w:r>
              <w:t xml:space="preserve">A</w:t>
            </w:r>
          </w:p>
        </w:tc>
        <w:tc>
          <w:tcPr>
            <w:vAlign w:val="center"/>
          </w:tcPr>
          <w:p>
            <w:pPr>
              <w:pStyle w:val="MdTableCell"/>
            </w:pPr>
            <w:r>
              <w:t xml:space="preserve">Frontend mock + docs/req + BM.04 template</w:t>
            </w:r>
          </w:p>
        </w:tc>
        <w:tc>
          <w:tcPr>
            <w:vAlign w:val="center"/>
          </w:tcPr>
          <w:p>
            <w:pPr>
              <w:pStyle w:val="MdTableCell"/>
            </w:pPr>
            <w:r>
              <w:t xml:space="preserve">—</w:t>
            </w:r>
          </w:p>
        </w:tc>
        <w:tc>
          <w:tcPr>
            <w:vAlign w:val="center"/>
          </w:tcPr>
          <w:p>
            <w:pPr>
              <w:pStyle w:val="MdTableCell"/>
            </w:pPr>
            <w:r>
              <w:t xml:space="preserve">Tạo mới thiết kế chi tiết cho toàn bộ màn hình đã gắn route</w:t>
            </w:r>
          </w:p>
        </w:tc>
        <w:tc>
          <w:tcPr>
            <w:vAlign w:val="center"/>
          </w:tcPr>
          <w:p>
            <w:pPr>
              <w:pStyle w:val="MdTableCell"/>
            </w:pPr>
            <w:r>
              <w:t xml:space="preserve">1.0</w:t>
            </w:r>
          </w:p>
        </w:tc>
      </w:tr>
    </w:tbl>
    <w:p>
      <w:pPr>
        <w:pStyle w:val="MdParagraph"/>
      </w:pPr>
      <w:r>
        <w:t xml:space="preserve">*</w:t>
      </w:r>
      <w:r>
        <w:t xml:space="preserve">A – Tạo mới, M – Sửa đổi, D – Xóa bỏ</w:t>
      </w:r>
    </w:p>
    <w:p>
      <w:pPr>
        <w:pStyle w:val="MdSpace"/>
      </w:pPr>
    </w:p>
    <w:p>
      <w:pPr>
        <w:pStyle w:val="MdHr"/>
        <w:pBdr>
          <w:bottom w:val="single" w:color="auto" w:sz="6" w:space="1"/>
        </w:pBdr>
      </w:pPr>
    </w:p>
    <w:p>
      <w:pPr>
        <w:pStyle w:val="MdSpace"/>
      </w:pPr>
    </w:p>
    <w:p>
      <w:pPr>
        <w:pStyle w:val="Heading2"/>
        <w:pStyle w:val="MdHeading2"/>
      </w:pPr>
      <w:r>
        <w:t xml:space="preserve">MỤC LỤC</w:t>
      </w:r>
    </w:p>
    <w:p>
      <w:pPr>
        <w:pStyle w:val="MdListItem"/>
        <w:numPr>
          <w:ilvl w:val="0"/>
          <w:numId w:val="2"/>
        </w:numPr>
      </w:pPr>
      <w:hyperlink w:history="1" r:id="rIdm0x67mpcim4cromtnwsks">
        <w:r>
          <w:rPr>
            <w:rStyle w:val="MdLink"/>
          </w:rPr>
          <w:t xml:space="preserve">Giới thiệu</w:t>
        </w:r>
      </w:hyperlink>
    </w:p>
    <w:p>
      <w:pPr>
        <w:pStyle w:val="MdListItem"/>
        <w:numPr>
          <w:ilvl w:val="0"/>
          <w:numId w:val="2"/>
        </w:numPr>
      </w:pPr>
      <w:hyperlink w:history="1" r:id="rIds5yhh57fmvoj4lzwpmyea">
        <w:r>
          <w:rPr>
            <w:rStyle w:val="MdLink"/>
          </w:rPr>
          <w:t xml:space="preserve">Tổng quan giải pháp</w:t>
        </w:r>
      </w:hyperlink>
    </w:p>
    <w:p>
      <w:pPr>
        <w:pStyle w:val="MdListItem"/>
        <w:numPr>
          <w:ilvl w:val="0"/>
          <w:numId w:val="2"/>
        </w:numPr>
      </w:pPr>
      <w:hyperlink w:history="1" r:id="rIddg-knwq3hrsel5-dntlhq">
        <w:r>
          <w:rPr>
            <w:rStyle w:val="MdLink"/>
          </w:rPr>
          <w:t xml:space="preserve">Thiết kế chi tiết</w:t>
        </w:r>
      </w:hyperlink>
    </w:p>
    <w:p>
      <w:pPr>
        <w:pStyle w:val="MdListItem"/>
        <w:numPr>
          <w:ilvl w:val="0"/>
          <w:numId w:val="2"/>
        </w:numPr>
      </w:pPr>
      <w:hyperlink w:history="1" r:id="rIdsrngaztlfizy13d9bxa8k">
        <w:r>
          <w:rPr>
            <w:rStyle w:val="MdLink"/>
          </w:rPr>
          <w:t xml:space="preserve">Thiết kế dùng chung và tái sử dụng</w:t>
        </w:r>
      </w:hyperlink>
    </w:p>
    <w:p>
      <w:pPr>
        <w:pStyle w:val="MdListItem"/>
        <w:numPr>
          <w:ilvl w:val="0"/>
          <w:numId w:val="2"/>
        </w:numPr>
      </w:pPr>
      <w:hyperlink w:history="1" r:id="rId3pmube6v5bee_ednd8gdj">
        <w:r>
          <w:rPr>
            <w:rStyle w:val="MdLink"/>
          </w:rPr>
          <w:t xml:space="preserve">Thiết kế đảm bảo tuân thủ tiêu chuẩn quản trị dữ liệu</w:t>
        </w:r>
      </w:hyperlink>
    </w:p>
    <w:p>
      <w:pPr>
        <w:pStyle w:val="MdListItem"/>
        <w:numPr>
          <w:ilvl w:val="0"/>
          <w:numId w:val="2"/>
        </w:numPr>
      </w:pPr>
      <w:hyperlink w:history="1" r:id="rId3khzorzbluhtswngvuorp">
        <w:r>
          <w:rPr>
            <w:rStyle w:val="MdLink"/>
          </w:rPr>
          <w:t xml:space="preserve">Phụ lục</w:t>
        </w:r>
      </w:hyperlink>
    </w:p>
    <w:p>
      <w:pPr>
        <w:pStyle w:val="MdSpace"/>
      </w:pPr>
    </w:p>
    <w:p>
      <w:pPr>
        <w:pStyle w:val="MdHr"/>
        <w:pBdr>
          <w:bottom w:val="single" w:color="auto" w:sz="6" w:space="1"/>
        </w:pBdr>
      </w:pPr>
    </w:p>
    <w:p>
      <w:pPr>
        <w:pStyle w:val="MdSpace"/>
      </w:pPr>
    </w:p>
    <w:p>
      <w:pPr>
        <w:pStyle w:val="Heading1"/>
        <w:pStyle w:val="MdHeading1"/>
      </w:pPr>
      <w:r>
        <w:t xml:space="preserve">1. GIỚI THIỆU</w:t>
      </w:r>
    </w:p>
    <w:p>
      <w:pPr>
        <w:pStyle w:val="MdParagraph"/>
      </w:pPr>
      <w:r>
        <w:t xml:space="preserve">Phần giới thiệu cung cấp bức tranh tổng quan về </w:t>
      </w:r>
      <w:r>
        <w:rPr>
          <w:rStyle w:val="MdStrong"/>
          <w:b/>
          <w:bCs/>
        </w:rPr>
        <w:t xml:space="preserve">Tài liệu thiết kế chi tiết hệ thống Quản trị Khoa học Công nghệ (QTKHCN)</w:t>
      </w:r>
      <w:r>
        <w:t xml:space="preserve"> của Viettel High Tech (VHT): mục đích sử dụng tài liệu, phạm vi áp dụng, hệ thống khái niệm/thuật ngữ dùng thống nhất trong toàn văn bản, danh mục tài liệu tham chiếu và cách đọc bố cục các chương tiếp theo. Tài liệu gắn với giai đoạn số hóa đa cấp phê duyệt nhiệm vụ KHCN (các nhóm nghiệp vụ RD01–RD10) trên nền tảng quy trình Camunda 8 và giao diện nghiệp vụ tiếng Việt tùy biến.</w:t>
      </w:r>
    </w:p>
    <w:p>
      <w:pPr>
        <w:pStyle w:val="MdSpace"/>
      </w:pPr>
    </w:p>
    <w:p>
      <w:pPr>
        <w:pStyle w:val="Heading2"/>
        <w:pStyle w:val="MdHeading2"/>
      </w:pPr>
      <w:r>
        <w:t xml:space="preserve">1.1 Mục đích</w:t>
      </w:r>
    </w:p>
    <w:p>
      <w:pPr>
        <w:pStyle w:val="MdParagraph"/>
      </w:pPr>
      <w:r>
        <w:t xml:space="preserve">Tài liệu này cung cấp một bức tranh toàn cảnh về hệ thống QTKHCN thông qua nhiều góc nhìn bổ trợ nhau — </w:t>
      </w:r>
      <w:r>
        <w:rPr>
          <w:rStyle w:val="MdStrong"/>
          <w:b/>
          <w:bCs/>
        </w:rPr>
        <w:t xml:space="preserve">nghiệp vụ (chức năng/màn hình)</w:t>
      </w:r>
      <w:r>
        <w:t xml:space="preserve">, </w:t>
      </w:r>
      <w:r>
        <w:rPr>
          <w:rStyle w:val="MdStrong"/>
          <w:b/>
          <w:bCs/>
        </w:rPr>
        <w:t xml:space="preserve">kiến trúc biên giới hệ thống</w:t>
      </w:r>
      <w:r>
        <w:t xml:space="preserve"> (ứng dụng domain ↔ Camunda ↔ tích hợp), </w:t>
      </w:r>
      <w:r>
        <w:rPr>
          <w:rStyle w:val="MdStrong"/>
          <w:b/>
          <w:bCs/>
        </w:rPr>
        <w:t xml:space="preserve">phân quyền/RBAC</w:t>
      </w:r>
      <w:r>
        <w:t xml:space="preserve">, và </w:t>
      </w:r>
      <w:r>
        <w:rPr>
          <w:rStyle w:val="MdStrong"/>
          <w:b/>
          <w:bCs/>
        </w:rPr>
        <w:t xml:space="preserve">thiết kế UI/luồng thao tác</w:t>
      </w:r>
      <w:r>
        <w:t xml:space="preserve"> — nhằm ghi nhận và truyền đạt các quyết định quan trọng đã được thống nhất (hoặc đang áp dụng trên bản mock), tránh hiểu lệch giữa BA, Dev, QA và phía đơn vị nghiệp vụ VHT.</w:t>
      </w:r>
    </w:p>
    <w:p>
      <w:pPr>
        <w:pStyle w:val="MdSpace"/>
      </w:pPr>
    </w:p>
    <w:p>
      <w:pPr>
        <w:pStyle w:val="MdParagraph"/>
      </w:pPr>
      <w:r>
        <w:t xml:space="preserve">Cụ thể, tài liệu phục vụ các mục tiêu sau:</w:t>
      </w:r>
    </w:p>
    <w:p>
      <w:pPr>
        <w:pStyle w:val="MdSpace"/>
      </w:pPr>
    </w:p>
    <w:p>
      <w:pPr>
        <w:pStyle w:val="MdListItem"/>
        <w:numPr>
          <w:ilvl w:val="0"/>
          <w:numId w:val="3"/>
        </w:numPr>
      </w:pPr>
      <w:r>
        <w:rPr>
          <w:rStyle w:val="MdStrong"/>
          <w:b/>
          <w:bCs/>
        </w:rPr>
        <w:t xml:space="preserve">Mô tả thiết kế chi tiết</w:t>
      </w:r>
      <w:r>
        <w:t xml:space="preserve"> các chức năng/màn hình đã triển khai trên frontend mock (và hướng mục tiêu khi có backend), theo cấu trúc biểu mẫu BM.04: thông tin chung → màn hình → thành phần → luồng nghiệp vụ → xử lý kỹ thuật (API/DB).</w:t>
      </w:r>
    </w:p>
    <w:p>
      <w:pPr>
        <w:pStyle w:val="MdListItem"/>
        <w:numPr>
          <w:ilvl w:val="0"/>
          <w:numId w:val="3"/>
        </w:numPr>
      </w:pPr>
      <w:r>
        <w:rPr>
          <w:rStyle w:val="MdStrong"/>
          <w:b/>
          <w:bCs/>
        </w:rPr>
        <w:t xml:space="preserve">Chuẩn hóa ngôn ngữ chung</w:t>
      </w:r>
      <w:r>
        <w:t xml:space="preserve"> về Nhiệm vụ, Hồ sơ, phân hệ PH2–PH4, nhóm RD, candidateGroup, phạm vi dữ liệu (scope), giúp các bên trao đổi không nhầm khái niệm.</w:t>
      </w:r>
    </w:p>
    <w:p>
      <w:pPr>
        <w:pStyle w:val="MdListItem"/>
        <w:numPr>
          <w:ilvl w:val="0"/>
          <w:numId w:val="3"/>
        </w:numPr>
      </w:pPr>
      <w:r>
        <w:rPr>
          <w:rStyle w:val="MdStrong"/>
          <w:b/>
          <w:bCs/>
        </w:rPr>
        <w:t xml:space="preserve">Làm đầu vào triển khai &amp; kiểm thử</w:t>
      </w:r>
      <w:r>
        <w:t xml:space="preserve">: Dev bám thiết kế màn hình/luồng; QA bám điều kiện tiên quyết, case lỗi và quyền; BA/PO đối chiếu với yêu cầu/RTM.</w:t>
      </w:r>
    </w:p>
    <w:p>
      <w:pPr>
        <w:pStyle w:val="MdListItem"/>
        <w:numPr>
          <w:ilvl w:val="0"/>
          <w:numId w:val="3"/>
        </w:numPr>
      </w:pPr>
      <w:r>
        <w:rPr>
          <w:rStyle w:val="MdStrong"/>
          <w:b/>
          <w:bCs/>
        </w:rPr>
        <w:t xml:space="preserve">Ghi nhận ranh giới kiến trúc đã khóa</w:t>
      </w:r>
      <w:r>
        <w:t xml:space="preserve"> (ví dụ: Camunda chỉ giữ biến điều khiển/tương quan; dữ liệu nghiệp vụ nằm ở domain DB; UI tùy biến không dùng mặc định Camunda Tasklist) để không tái mở các quyết định đã chốt.</w:t>
      </w:r>
    </w:p>
    <w:p>
      <w:pPr>
        <w:pStyle w:val="MdSpace"/>
      </w:pPr>
    </w:p>
    <w:p>
      <w:pPr>
        <w:pStyle w:val="MdParagraph"/>
      </w:pPr>
      <w:r>
        <w:rPr>
          <w:rStyle w:val="MdStrong"/>
          <w:b/>
          <w:bCs/>
        </w:rPr>
        <w:t xml:space="preserve">Đối tượng đọc và cách sử dụng:</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Đối tượng</w:t>
            </w:r>
          </w:p>
        </w:tc>
        <w:tc>
          <w:tcPr>
            <w:shd w:fill="F2F2F2"/>
            <w:vAlign w:val="center"/>
          </w:tcPr>
          <w:p>
            <w:pPr>
              <w:pStyle w:val="MdTableHeader"/>
            </w:pPr>
            <w:r>
              <w:t xml:space="preserve">Cách dùng tài liệu</w:t>
            </w:r>
          </w:p>
        </w:tc>
      </w:tr>
      <w:tr>
        <w:trPr>
          <w:cantSplit/>
        </w:trPr>
        <w:tc>
          <w:tcPr>
            <w:vAlign w:val="center"/>
          </w:tcPr>
          <w:p>
            <w:pPr>
              <w:pStyle w:val="MdTableCell"/>
            </w:pPr>
            <w:r>
              <w:t xml:space="preserve">Business Analyst / Product Owner</w:t>
            </w:r>
          </w:p>
        </w:tc>
        <w:tc>
          <w:tcPr>
            <w:vAlign w:val="center"/>
          </w:tcPr>
          <w:p>
            <w:pPr>
              <w:pStyle w:val="MdTableCell"/>
            </w:pPr>
            <w:r>
              <w:t xml:space="preserve">Rà soát đủ nghiệp vụ, RTM, gap so với yêu cầu KH; làm cơ sở nghiệm thu mô tả chức năng</w:t>
            </w:r>
          </w:p>
        </w:tc>
      </w:tr>
      <w:tr>
        <w:trPr>
          <w:cantSplit/>
        </w:trPr>
        <w:tc>
          <w:tcPr>
            <w:vAlign w:val="center"/>
          </w:tcPr>
          <w:p>
            <w:pPr>
              <w:pStyle w:val="MdTableCell"/>
            </w:pPr>
            <w:r>
              <w:t xml:space="preserve">Solution Architect</w:t>
            </w:r>
          </w:p>
        </w:tc>
        <w:tc>
          <w:tcPr>
            <w:vAlign w:val="center"/>
          </w:tcPr>
          <w:p>
            <w:pPr>
              <w:pStyle w:val="MdTableCell"/>
            </w:pPr>
            <w:r>
              <w:t xml:space="preserve">Kiểm tra tính nhất quán với quyết định D1–D9 (Camunda, tách NV/Hồ sơ, RBAC…)</w:t>
            </w:r>
          </w:p>
        </w:tc>
      </w:tr>
      <w:tr>
        <w:trPr>
          <w:cantSplit/>
        </w:trPr>
        <w:tc>
          <w:tcPr>
            <w:vAlign w:val="center"/>
          </w:tcPr>
          <w:p>
            <w:pPr>
              <w:pStyle w:val="MdTableCell"/>
            </w:pPr>
            <w:r>
              <w:t xml:space="preserve">Frontend / Backend Developer</w:t>
            </w:r>
          </w:p>
        </w:tc>
        <w:tc>
          <w:tcPr>
            <w:vAlign w:val="center"/>
          </w:tcPr>
          <w:p>
            <w:pPr>
              <w:pStyle w:val="MdTableCell"/>
            </w:pPr>
            <w:r>
              <w:t xml:space="preserve">Hiện thực theo mô tả màn hình, luồng, quyền; bổ sung API/DB khi Foundation backend sẵn sàng</w:t>
            </w:r>
          </w:p>
        </w:tc>
      </w:tr>
      <w:tr>
        <w:trPr>
          <w:cantSplit/>
        </w:trPr>
        <w:tc>
          <w:tcPr>
            <w:vAlign w:val="center"/>
          </w:tcPr>
          <w:p>
            <w:pPr>
              <w:pStyle w:val="MdTableCell"/>
            </w:pPr>
            <w:r>
              <w:t xml:space="preserve">QA / Tester</w:t>
            </w:r>
          </w:p>
        </w:tc>
        <w:tc>
          <w:tcPr>
            <w:vAlign w:val="center"/>
          </w:tcPr>
          <w:p>
            <w:pPr>
              <w:pStyle w:val="MdTableCell"/>
            </w:pPr>
            <w:r>
              <w:t xml:space="preserve">Xây case kiểm thử từ tiền/hậu điều kiện, case lỗi, phân quyền fail-closed</w:t>
            </w:r>
          </w:p>
        </w:tc>
      </w:tr>
      <w:tr>
        <w:trPr>
          <w:cantSplit/>
        </w:trPr>
        <w:tc>
          <w:tcPr>
            <w:vAlign w:val="center"/>
          </w:tcPr>
          <w:p>
            <w:pPr>
              <w:pStyle w:val="MdTableCell"/>
            </w:pPr>
            <w:r>
              <w:t xml:space="preserve">Đơn vị nghiệp vụ VHT (tham khảo)</w:t>
            </w:r>
          </w:p>
        </w:tc>
        <w:tc>
          <w:tcPr>
            <w:vAlign w:val="center"/>
          </w:tcPr>
          <w:p>
            <w:pPr>
              <w:pStyle w:val="MdTableCell"/>
            </w:pPr>
            <w:r>
              <w:t xml:space="preserve">Hiểu phạm vi màn hình Phase 1 và cách hệ thống số hóa vòng đời NV KHCN</w:t>
            </w:r>
          </w:p>
        </w:tc>
      </w:tr>
    </w:tbl>
    <w:p>
      <w:pPr>
        <w:pStyle w:val="MdParagraph"/>
      </w:pPr>
      <w:r>
        <w:t xml:space="preserve">Tóm tắt bố cục: sau phần Giới thiệu, tài liệu lần lượt trình bày Tổng quan giải pháp (§2), Thiết kế chi tiết theo phân hệ/chức năng (§3), Thiết kế dùng chung (§4), Tuân thủ quản trị dữ liệu (§5) và Phụ lục (§6).</w:t>
      </w:r>
    </w:p>
    <w:p>
      <w:pPr>
        <w:pStyle w:val="MdSpace"/>
      </w:pPr>
    </w:p>
    <w:p>
      <w:pPr>
        <w:pStyle w:val="Heading2"/>
        <w:pStyle w:val="MdHeading2"/>
      </w:pPr>
      <w:r>
        <w:t xml:space="preserve">1.2 Phạm vi</w:t>
      </w:r>
    </w:p>
    <w:p>
      <w:pPr>
        <w:pStyle w:val="MdParagraph"/>
      </w:pPr>
      <w:r>
        <w:t xml:space="preserve">Tài liệu Kiến trúc / Thiết kế chi tiết này phục vụ việc </w:t>
      </w:r>
      <w:r>
        <w:rPr>
          <w:rStyle w:val="MdStrong"/>
          <w:b/>
          <w:bCs/>
        </w:rPr>
        <w:t xml:space="preserve">đặc tả và thống nhất thiết kế</w:t>
      </w:r>
      <w:r>
        <w:t xml:space="preserve"> hệ thống QTKHCN ở lớp ứng dụng nghiệp vụ (UI + mô hình chức năng + biên giới tích hợp), làm cầu nối giữa tài liệu yêu cầu (</w:t>
      </w:r>
      <w:r>
        <w:rPr>
          <w:rStyle w:val="MdCodespan"/>
          <w:u w:val="single"/>
        </w:rPr>
        <w:t xml:space="preserve">docs/req</w:t>
      </w:r>
      <w:r>
        <w:t xml:space="preserve">) và mã nguồn frontend mock hiện có (</w:t>
      </w:r>
      <w:r>
        <w:rPr>
          <w:rStyle w:val="MdCodespan"/>
          <w:u w:val="single"/>
        </w:rPr>
        <w:t xml:space="preserve">webapp/</w:t>
      </w:r>
      <w:r>
        <w:t xml:space="preserve">).</w:t>
      </w:r>
    </w:p>
    <w:p>
      <w:pPr>
        <w:pStyle w:val="MdSpace"/>
      </w:pPr>
    </w:p>
    <w:p>
      <w:pPr>
        <w:pStyle w:val="MdParagraph"/>
      </w:pPr>
      <w:r>
        <w:rPr>
          <w:rStyle w:val="MdStrong"/>
          <w:b/>
          <w:bCs/>
        </w:rPr>
        <w:t xml:space="preserve">Trong phạm vi tài liệu (phiên bản hiện tại):</w:t>
      </w:r>
    </w:p>
    <w:p>
      <w:pPr>
        <w:pStyle w:val="MdSpace"/>
      </w:pPr>
    </w:p>
    <w:p>
      <w:pPr>
        <w:pStyle w:val="ListParagraph"/>
        <w:pStyle w:val="MdListItem"/>
        <w:numPr>
          <w:ilvl w:val="0"/>
          <w:numId w:val="1"/>
        </w:numPr>
      </w:pPr>
      <w:r>
        <w:t xml:space="preserve">Toàn bộ chức năng/màn hình </w:t>
      </w:r>
      <w:r>
        <w:rPr>
          <w:rStyle w:val="MdStrong"/>
          <w:b/>
          <w:bCs/>
        </w:rPr>
        <w:t xml:space="preserve">đã gắn route</w:t>
      </w:r>
      <w:r>
        <w:t xml:space="preserve"> trên ứng dụng web (cổng phân hệ, đăng nhập mock, dashboard điều hành, việc của tôi, nhiệm vụ &amp; hồ sơ KHCN, sản phẩm nghiên cứu / SHTT / công bố / công nghệ lõi, PH2 phân quyền–tổ chức–người dùng, PH3 thư viện biểu mẫu, PH4 quản trị quy trình BPMN/DMN/phê duyệt/hành động/giám sát/hội đồng/tích hợp/nhật ký, trợ giúp).</w:t>
      </w:r>
    </w:p>
    <w:p>
      <w:pPr>
        <w:pStyle w:val="ListParagraph"/>
        <w:pStyle w:val="MdListItem"/>
        <w:numPr>
          <w:ilvl w:val="0"/>
          <w:numId w:val="1"/>
        </w:numPr>
      </w:pPr>
      <w:r>
        <w:t xml:space="preserve">Kịch bản dùng chung: xác thực mock, phiên làm việc (mức hiện trạng), layout, thanh lọc, bảng danh sách, chế độ xem Grid/List/Process Map, trạng thái loading/empty/error.</w:t>
      </w:r>
    </w:p>
    <w:p>
      <w:pPr>
        <w:pStyle w:val="ListParagraph"/>
        <w:pStyle w:val="MdListItem"/>
        <w:numPr>
          <w:ilvl w:val="0"/>
          <w:numId w:val="1"/>
        </w:numPr>
      </w:pPr>
      <w:r>
        <w:t xml:space="preserve">Mô hình quan hệ với các thành phần ngoài UI: Camunda 8 (orchestration), domain data (mục tiêu), hệ thống tích hợp minh họa (MS/SAP/QLNS… ở mức màn trạng thái), analytics/dashboard mock.</w:t>
      </w:r>
    </w:p>
    <w:p>
      <w:pPr>
        <w:pStyle w:val="ListParagraph"/>
        <w:pStyle w:val="MdListItem"/>
        <w:numPr>
          <w:ilvl w:val="0"/>
          <w:numId w:val="1"/>
        </w:numPr>
      </w:pPr>
      <w:r>
        <w:t xml:space="preserve">Các quyết định kiến trúc đã khóa liên quan đến cách tách dữ liệu nghiệp vụ và engine quy trình.</w:t>
      </w:r>
    </w:p>
    <w:p>
      <w:pPr>
        <w:pStyle w:val="MdSpace"/>
      </w:pPr>
    </w:p>
    <w:p>
      <w:pPr>
        <w:pStyle w:val="MdParagraph"/>
      </w:pPr>
      <w:r>
        <w:rPr>
          <w:rStyle w:val="MdStrong"/>
          <w:b/>
          <w:bCs/>
        </w:rPr>
        <w:t xml:space="preserve">Ngoài phạm vi (không thay thế / không cam kết đầy đủ trong bản này):</w:t>
      </w:r>
    </w:p>
    <w:p>
      <w:pPr>
        <w:pStyle w:val="MdSpace"/>
      </w:pPr>
    </w:p>
    <w:p>
      <w:pPr>
        <w:pStyle w:val="ListParagraph"/>
        <w:pStyle w:val="MdListItem"/>
        <w:numPr>
          <w:ilvl w:val="0"/>
          <w:numId w:val="1"/>
        </w:numPr>
      </w:pPr>
      <w:r>
        <w:t xml:space="preserve">Đặc tả chi tiết hạ tầng triển khai Camunda/DB production khi Foundation 1 chưa khóa stack.</w:t>
      </w:r>
    </w:p>
    <w:p>
      <w:pPr>
        <w:pStyle w:val="ListParagraph"/>
        <w:pStyle w:val="MdListItem"/>
        <w:numPr>
          <w:ilvl w:val="0"/>
          <w:numId w:val="1"/>
        </w:numPr>
      </w:pPr>
      <w:r>
        <w:t xml:space="preserve">SSO/IAM Viettel đầy đủ, chữ ký số, NFR định lượng đã ký với khách (các mục đang mở / OQ).</w:t>
      </w:r>
    </w:p>
    <w:p>
      <w:pPr>
        <w:pStyle w:val="ListParagraph"/>
        <w:pStyle w:val="MdListItem"/>
        <w:numPr>
          <w:ilvl w:val="0"/>
          <w:numId w:val="1"/>
        </w:numPr>
      </w:pPr>
      <w:r>
        <w:t xml:space="preserve">Các màn hình mới chỉ tồn tại dạng prototype </w:t>
      </w:r>
      <w:r>
        <w:rPr>
          <w:rStyle w:val="MdStrong"/>
          <w:b/>
          <w:bCs/>
        </w:rPr>
        <w:t xml:space="preserve">chưa gắn route</w:t>
      </w:r>
      <w:r>
        <w:t xml:space="preserve"> (một số catalog, báo cáo, mẫu thông báo…) — chỉ liệt kê để nhận diện, không coi là đã bàn giao thiết kế chi tiết.</w:t>
      </w:r>
    </w:p>
    <w:p>
      <w:pPr>
        <w:pStyle w:val="ListParagraph"/>
        <w:pStyle w:val="MdListItem"/>
        <w:numPr>
          <w:ilvl w:val="0"/>
          <w:numId w:val="1"/>
        </w:numPr>
      </w:pPr>
      <w:r>
        <w:t xml:space="preserve">Thay thế tài liệu yêu cầu gốc (BRD/RTM quy trình RD); tài liệu này </w:t>
      </w:r>
      <w:r>
        <w:rPr>
          <w:rStyle w:val="MdStrong"/>
          <w:b/>
          <w:bCs/>
        </w:rPr>
        <w:t xml:space="preserve">bổ sung góc nhìn thiết kế</w:t>
      </w:r>
      <w:r>
        <w:t xml:space="preserve">, không hủy hiệu lực docs/req.</w:t>
      </w:r>
    </w:p>
    <w:p>
      <w:pPr>
        <w:pStyle w:val="MdSpace"/>
      </w:pPr>
    </w:p>
    <w:p>
      <w:pPr>
        <w:pStyle w:val="MdParagraph"/>
      </w:pPr>
      <w:r>
        <w:rPr>
          <w:rStyle w:val="MdStrong"/>
          <w:b/>
          <w:bCs/>
        </w:rPr>
        <w:t xml:space="preserve">Tác động / ảnh hưởng:</w:t>
      </w:r>
    </w:p>
    <w:p>
      <w:pPr>
        <w:pStyle w:val="MdSpace"/>
      </w:pPr>
    </w:p>
    <w:p>
      <w:pPr>
        <w:pStyle w:val="ListParagraph"/>
        <w:pStyle w:val="MdListItem"/>
        <w:numPr>
          <w:ilvl w:val="0"/>
          <w:numId w:val="1"/>
        </w:numPr>
      </w:pPr>
      <w:r>
        <w:t xml:space="preserve">Là cơ sở để đội dự án </w:t>
      </w:r>
      <w:r>
        <w:rPr>
          <w:rStyle w:val="MdStrong"/>
          <w:b/>
          <w:bCs/>
        </w:rPr>
        <w:t xml:space="preserve">đồng bộ hiểu</w:t>
      </w:r>
      <w:r>
        <w:t xml:space="preserve"> về phạm vi Phase 1 mock và hướng mở rộng.</w:t>
      </w:r>
    </w:p>
    <w:p>
      <w:pPr>
        <w:pStyle w:val="ListParagraph"/>
        <w:pStyle w:val="MdListItem"/>
        <w:numPr>
          <w:ilvl w:val="0"/>
          <w:numId w:val="1"/>
        </w:numPr>
      </w:pPr>
      <w:r>
        <w:t xml:space="preserve">Khi backend/Camunda thật được nối, các mục API/DB trong §3 phải được cập nhật theo quyết định Foundation — </w:t>
      </w:r>
      <w:r>
        <w:rPr>
          <w:rStyle w:val="MdStrong"/>
          <w:b/>
          <w:bCs/>
        </w:rPr>
        <w:t xml:space="preserve">không dùng mô tả mock hiện tại như đặc tả CSDL production</w:t>
      </w:r>
      <w:r>
        <w:t xml:space="preserve">.</w:t>
      </w:r>
    </w:p>
    <w:p>
      <w:pPr>
        <w:pStyle w:val="ListParagraph"/>
        <w:pStyle w:val="MdListItem"/>
        <w:numPr>
          <w:ilvl w:val="0"/>
          <w:numId w:val="1"/>
        </w:numPr>
      </w:pPr>
      <w:r>
        <w:t xml:space="preserve">Sai lệch so với tài liệu này khi code hóa cần được ghi nhận vào bảng thay đổi tài liệu (A/M/D).</w:t>
      </w:r>
    </w:p>
    <w:p>
      <w:pPr>
        <w:pStyle w:val="MdSpace"/>
      </w:pPr>
    </w:p>
    <w:p>
      <w:pPr>
        <w:pStyle w:val="Heading2"/>
        <w:pStyle w:val="MdHeading2"/>
      </w:pPr>
      <w:r>
        <w:t xml:space="preserve">1.3 Khái niệm, thuật ngữ</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Thuật ngữ</w:t>
            </w:r>
          </w:p>
        </w:tc>
        <w:tc>
          <w:tcPr>
            <w:shd w:fill="F2F2F2"/>
            <w:vAlign w:val="center"/>
          </w:tcPr>
          <w:p>
            <w:pPr>
              <w:pStyle w:val="MdTableHeader"/>
            </w:pPr>
            <w:r>
              <w:t xml:space="preserve">Định nghĩa</w:t>
            </w:r>
          </w:p>
        </w:tc>
      </w:tr>
      <w:tr>
        <w:trPr>
          <w:cantSplit/>
        </w:trPr>
        <w:tc>
          <w:tcPr>
            <w:vAlign w:val="center"/>
          </w:tcPr>
          <w:p>
            <w:pPr>
              <w:pStyle w:val="MdTableCell"/>
            </w:pPr>
            <w:r>
              <w:rPr>
                <w:rStyle w:val="MdStrong"/>
                <w:b/>
                <w:bCs/>
              </w:rPr>
              <w:t xml:space="preserve">QTKHCN</w:t>
            </w:r>
          </w:p>
        </w:tc>
        <w:tc>
          <w:tcPr>
            <w:vAlign w:val="center"/>
          </w:tcPr>
          <w:p>
            <w:pPr>
              <w:pStyle w:val="MdTableCell"/>
            </w:pPr>
            <w:r>
              <w:t xml:space="preserve">Hệ thống Quản trị Khoa học Công nghệ — phần mềm số hóa quản lý nhiệm vụ KHCN và quy trình phê duyệt đa cấp tại VHT</w:t>
            </w:r>
          </w:p>
        </w:tc>
      </w:tr>
      <w:tr>
        <w:trPr>
          <w:cantSplit/>
        </w:trPr>
        <w:tc>
          <w:tcPr>
            <w:vAlign w:val="center"/>
          </w:tcPr>
          <w:p>
            <w:pPr>
              <w:pStyle w:val="MdTableCell"/>
            </w:pPr>
            <w:r>
              <w:rPr>
                <w:rStyle w:val="MdStrong"/>
                <w:b/>
                <w:bCs/>
              </w:rPr>
              <w:t xml:space="preserve">Nhiệm vụ (Nhiệm vụ KHCN / NhiemVu)</w:t>
            </w:r>
          </w:p>
        </w:tc>
        <w:tc>
          <w:tcPr>
            <w:vAlign w:val="center"/>
          </w:tcPr>
          <w:p>
            <w:pPr>
              <w:pStyle w:val="MdTableCell"/>
            </w:pPr>
            <w:r>
              <w:t xml:space="preserve">Đối tượng quản lý </w:t>
            </w:r>
            <w:r>
              <w:rPr>
                <w:rStyle w:val="MdStrong"/>
                <w:b/>
                <w:bCs/>
              </w:rPr>
              <w:t xml:space="preserve">master</w:t>
            </w:r>
            <w:r>
              <w:t xml:space="preserve"> xuyên suốt vòng đời một đề tài/nhiệm vụ (từ chủ trương đến quyết toán/chuyển giao); một nhiệm vụ có nhiều hồ sơ theo giai đoạn</w:t>
            </w:r>
          </w:p>
        </w:tc>
      </w:tr>
      <w:tr>
        <w:trPr>
          <w:cantSplit/>
        </w:trPr>
        <w:tc>
          <w:tcPr>
            <w:vAlign w:val="center"/>
          </w:tcPr>
          <w:p>
            <w:pPr>
              <w:pStyle w:val="MdTableCell"/>
            </w:pPr>
            <w:r>
              <w:rPr>
                <w:rStyle w:val="MdStrong"/>
                <w:b/>
                <w:bCs/>
              </w:rPr>
              <w:t xml:space="preserve">Hồ sơ (HoSo)</w:t>
            </w:r>
          </w:p>
        </w:tc>
        <w:tc>
          <w:tcPr>
            <w:vAlign w:val="center"/>
          </w:tcPr>
          <w:p>
            <w:pPr>
              <w:pStyle w:val="MdTableCell"/>
            </w:pPr>
            <w:r>
              <w:t xml:space="preserve">Gói tài liệu và trạng thái xử lý của </w:t>
            </w:r>
            <w:r>
              <w:rPr>
                <w:rStyle w:val="MdStrong"/>
                <w:b/>
                <w:bCs/>
              </w:rPr>
              <w:t xml:space="preserve">một</w:t>
            </w:r>
            <w:r>
              <w:t xml:space="preserve"> luồng nghiệp vụ tại một giai đoạn (ví dụ hồ sơ xét duyệt chủ trương cấp cơ sở); quan hệ </w:t>
            </w:r>
            <w:r>
              <w:rPr>
                <w:rStyle w:val="MdStrong"/>
                <w:b/>
                <w:bCs/>
              </w:rPr>
              <w:t xml:space="preserve">1 Nhiệm vụ – N Hồ sơ</w:t>
            </w:r>
            <w:r>
              <w:t xml:space="preserve">, không gộp hai thực thể thành một</w:t>
            </w:r>
          </w:p>
        </w:tc>
      </w:tr>
      <w:tr>
        <w:trPr>
          <w:cantSplit/>
        </w:trPr>
        <w:tc>
          <w:tcPr>
            <w:vAlign w:val="center"/>
          </w:tcPr>
          <w:p>
            <w:pPr>
              <w:pStyle w:val="MdTableCell"/>
            </w:pPr>
            <w:r>
              <w:rPr>
                <w:rStyle w:val="MdStrong"/>
                <w:b/>
                <w:bCs/>
              </w:rPr>
              <w:t xml:space="preserve">RD01 … RD10</w:t>
            </w:r>
          </w:p>
        </w:tc>
        <w:tc>
          <w:tcPr>
            <w:vAlign w:val="center"/>
          </w:tcPr>
          <w:p>
            <w:pPr>
              <w:pStyle w:val="MdTableCell"/>
            </w:pPr>
            <w:r>
              <w:t xml:space="preserve">Mười nhóm nghiệp vụ chính theo tài liệu quy trình phần mềm KHCN (chủ trương, xét duyệt NV, thực hiện, điều chỉnh, nghiệm thu, quyết toán, danh mục SP, SHTT, tổng hợp thông tin, lưu trữ hồ sơ…)</w:t>
            </w:r>
          </w:p>
        </w:tc>
      </w:tr>
      <w:tr>
        <w:trPr>
          <w:cantSplit/>
        </w:trPr>
        <w:tc>
          <w:tcPr>
            <w:vAlign w:val="center"/>
          </w:tcPr>
          <w:p>
            <w:pPr>
              <w:pStyle w:val="MdTableCell"/>
            </w:pPr>
            <w:r>
              <w:rPr>
                <w:rStyle w:val="MdStrong"/>
                <w:b/>
                <w:bCs/>
              </w:rPr>
              <w:t xml:space="preserve">Vòng đời dự án (trên Process Map)</w:t>
            </w:r>
          </w:p>
        </w:tc>
        <w:tc>
          <w:tcPr>
            <w:vAlign w:val="center"/>
          </w:tcPr>
          <w:p>
            <w:pPr>
              <w:pStyle w:val="MdTableCell"/>
            </w:pPr>
            <w:r>
              <w:t xml:space="preserve">Chuỗi giai đoạn tổng hợp để nhìn dataflow: Đề xuất → Tuyển chọn → Thực hiện → Nghiệm thu → Chuyển giao (ánh xạ các nhóm RD)</w:t>
            </w:r>
          </w:p>
        </w:tc>
      </w:tr>
      <w:tr>
        <w:trPr>
          <w:cantSplit/>
        </w:trPr>
        <w:tc>
          <w:tcPr>
            <w:vAlign w:val="center"/>
          </w:tcPr>
          <w:p>
            <w:pPr>
              <w:pStyle w:val="MdTableCell"/>
            </w:pPr>
            <w:r>
              <w:rPr>
                <w:rStyle w:val="MdStrong"/>
                <w:b/>
                <w:bCs/>
              </w:rPr>
              <w:t xml:space="preserve">Phân hệ (PH)</w:t>
            </w:r>
          </w:p>
        </w:tc>
        <w:tc>
          <w:tcPr>
            <w:vAlign w:val="center"/>
          </w:tcPr>
          <w:p>
            <w:pPr>
              <w:pStyle w:val="MdTableCell"/>
            </w:pPr>
            <w:r>
              <w:t xml:space="preserve">Khối chức năng cổng ứng dụng: PH2 Phân quyền &amp; xác thực; PH3 Danh mục dùng chung; PH4 Quản trị quy trình; các PH khác có thể ở trạng thái sắp ra mắt</w:t>
            </w:r>
          </w:p>
        </w:tc>
      </w:tr>
      <w:tr>
        <w:trPr>
          <w:cantSplit/>
        </w:trPr>
        <w:tc>
          <w:tcPr>
            <w:vAlign w:val="center"/>
          </w:tcPr>
          <w:p>
            <w:pPr>
              <w:pStyle w:val="MdTableCell"/>
            </w:pPr>
            <w:r>
              <w:rPr>
                <w:rStyle w:val="MdStrong"/>
                <w:b/>
                <w:bCs/>
              </w:rPr>
              <w:t xml:space="preserve">Camunda 8</w:t>
            </w:r>
          </w:p>
        </w:tc>
        <w:tc>
          <w:tcPr>
            <w:vAlign w:val="center"/>
          </w:tcPr>
          <w:p>
            <w:pPr>
              <w:pStyle w:val="MdTableCell"/>
            </w:pPr>
            <w:r>
              <w:t xml:space="preserve">Nền tảng orchestration quy trình (Zeebe…); trong kiến trúc QTKHCN chỉ giữ </w:t>
            </w:r>
            <w:r>
              <w:rPr>
                <w:rStyle w:val="MdStrong"/>
                <w:b/>
                <w:bCs/>
              </w:rPr>
              <w:t xml:space="preserve">biến điều khiển/tương quan</w:t>
            </w:r>
            <w:r>
              <w:t xml:space="preserve"> (ví dụ mã hồ sơ, cấp, kết quả bước), không lưu toàn bộ dữ liệu nghiệp vụ</w:t>
            </w:r>
          </w:p>
        </w:tc>
      </w:tr>
      <w:tr>
        <w:trPr>
          <w:cantSplit/>
        </w:trPr>
        <w:tc>
          <w:tcPr>
            <w:vAlign w:val="center"/>
          </w:tcPr>
          <w:p>
            <w:pPr>
              <w:pStyle w:val="MdTableCell"/>
            </w:pPr>
            <w:r>
              <w:rPr>
                <w:rStyle w:val="MdStrong"/>
                <w:b/>
                <w:bCs/>
              </w:rPr>
              <w:t xml:space="preserve">candidateGroup / vaiTroCodes</w:t>
            </w:r>
          </w:p>
        </w:tc>
        <w:tc>
          <w:tcPr>
            <w:vAlign w:val="center"/>
          </w:tcPr>
          <w:p>
            <w:pPr>
              <w:pStyle w:val="MdTableCell"/>
            </w:pPr>
            <w:r>
              <w:t xml:space="preserve">Tập mã vai trò được phép xử lý một bước hồ sơ; kiểm tra quyền theo hướng </w:t>
            </w:r>
            <w:r>
              <w:rPr>
                <w:rStyle w:val="MdStrong"/>
                <w:b/>
                <w:bCs/>
              </w:rPr>
              <w:t xml:space="preserve">fail-closed</w:t>
            </w:r>
            <w:r>
              <w:t xml:space="preserve"> (danh sách rỗng → chỉ admin)</w:t>
            </w:r>
          </w:p>
        </w:tc>
      </w:tr>
      <w:tr>
        <w:trPr>
          <w:cantSplit/>
        </w:trPr>
        <w:tc>
          <w:tcPr>
            <w:vAlign w:val="center"/>
          </w:tcPr>
          <w:p>
            <w:pPr>
              <w:pStyle w:val="MdTableCell"/>
            </w:pPr>
            <w:r>
              <w:rPr>
                <w:rStyle w:val="MdStrong"/>
                <w:b/>
                <w:bCs/>
              </w:rPr>
              <w:t xml:space="preserve">Worklist / Việc của tôi</w:t>
            </w:r>
          </w:p>
        </w:tc>
        <w:tc>
          <w:tcPr>
            <w:vAlign w:val="center"/>
          </w:tcPr>
          <w:p>
            <w:pPr>
              <w:pStyle w:val="MdTableCell"/>
            </w:pPr>
            <w:r>
              <w:t xml:space="preserve">Danh sách công việc dạng user task mà người dùng hiện tại đủ vai trò để xử lý</w:t>
            </w:r>
          </w:p>
        </w:tc>
      </w:tr>
      <w:tr>
        <w:trPr>
          <w:cantSplit/>
        </w:trPr>
        <w:tc>
          <w:tcPr>
            <w:vAlign w:val="center"/>
          </w:tcPr>
          <w:p>
            <w:pPr>
              <w:pStyle w:val="MdTableCell"/>
            </w:pPr>
            <w:r>
              <w:rPr>
                <w:rStyle w:val="MdStrong"/>
                <w:b/>
                <w:bCs/>
              </w:rPr>
              <w:t xml:space="preserve">DMN / Ma trận quyết định</w:t>
            </w:r>
          </w:p>
        </w:tc>
        <w:tc>
          <w:tcPr>
            <w:vAlign w:val="center"/>
          </w:tcPr>
          <w:p>
            <w:pPr>
              <w:pStyle w:val="MdTableCell"/>
            </w:pPr>
            <w:r>
              <w:t xml:space="preserve">Bảng quyết định cấu hình hóa (đạt/không đạt, phân cấp…) gắn quy trình</w:t>
            </w:r>
          </w:p>
        </w:tc>
      </w:tr>
      <w:tr>
        <w:trPr>
          <w:cantSplit/>
        </w:trPr>
        <w:tc>
          <w:tcPr>
            <w:vAlign w:val="center"/>
          </w:tcPr>
          <w:p>
            <w:pPr>
              <w:pStyle w:val="MdTableCell"/>
            </w:pPr>
            <w:r>
              <w:rPr>
                <w:rStyle w:val="MdStrong"/>
                <w:b/>
                <w:bCs/>
              </w:rPr>
              <w:t xml:space="preserve">Ma trận phê duyệt / Action Studio</w:t>
            </w:r>
          </w:p>
        </w:tc>
        <w:tc>
          <w:tcPr>
            <w:vAlign w:val="center"/>
          </w:tcPr>
          <w:p>
            <w:pPr>
              <w:pStyle w:val="MdTableCell"/>
            </w:pPr>
            <w:r>
              <w:t xml:space="preserve">Cấu hình slot phê duyệt và khả dụng hành động trên UI hồ sơ</w:t>
            </w:r>
          </w:p>
        </w:tc>
      </w:tr>
      <w:tr>
        <w:trPr>
          <w:cantSplit/>
        </w:trPr>
        <w:tc>
          <w:tcPr>
            <w:vAlign w:val="center"/>
          </w:tcPr>
          <w:p>
            <w:pPr>
              <w:pStyle w:val="MdTableCell"/>
            </w:pPr>
            <w:r>
              <w:rPr>
                <w:rStyle w:val="MdStrong"/>
                <w:b/>
                <w:bCs/>
              </w:rPr>
              <w:t xml:space="preserve">RBAC / Scope-overlay</w:t>
            </w:r>
          </w:p>
        </w:tc>
        <w:tc>
          <w:tcPr>
            <w:vAlign w:val="center"/>
          </w:tcPr>
          <w:p>
            <w:pPr>
              <w:pStyle w:val="MdTableCell"/>
            </w:pPr>
            <w:r>
              <w:t xml:space="preserve">Phân quyền theo vai trò/tính năng; scope-overlay bổ sung phạm vi dữ liệu (toàn hệ thống, theo trung tâm, theo đơn vị…) trên các vai trò đã gán</w:t>
            </w:r>
          </w:p>
        </w:tc>
      </w:tr>
      <w:tr>
        <w:trPr>
          <w:cantSplit/>
        </w:trPr>
        <w:tc>
          <w:tcPr>
            <w:vAlign w:val="center"/>
          </w:tcPr>
          <w:p>
            <w:pPr>
              <w:pStyle w:val="MdTableCell"/>
            </w:pPr>
            <w:r>
              <w:rPr>
                <w:rStyle w:val="MdStrong"/>
                <w:b/>
                <w:bCs/>
              </w:rPr>
              <w:t xml:space="preserve">Frontend-mock</w:t>
            </w:r>
          </w:p>
        </w:tc>
        <w:tc>
          <w:tcPr>
            <w:vAlign w:val="center"/>
          </w:tcPr>
          <w:p>
            <w:pPr>
              <w:pStyle w:val="MdTableCell"/>
            </w:pPr>
            <w:r>
              <w:t xml:space="preserve">Bản UI chạy dữ liệu giả/in-memory phục vụ demo và thống nhất trải nghiệm; chưa phải tích hợp API production</w:t>
            </w:r>
          </w:p>
        </w:tc>
      </w:tr>
      <w:tr>
        <w:trPr>
          <w:cantSplit/>
        </w:trPr>
        <w:tc>
          <w:tcPr>
            <w:vAlign w:val="center"/>
          </w:tcPr>
          <w:p>
            <w:pPr>
              <w:pStyle w:val="MdTableCell"/>
            </w:pPr>
            <w:r>
              <w:rPr>
                <w:rStyle w:val="MdStrong"/>
                <w:b/>
                <w:bCs/>
              </w:rPr>
              <w:t xml:space="preserve">Toggle View</w:t>
            </w:r>
          </w:p>
        </w:tc>
        <w:tc>
          <w:tcPr>
            <w:vAlign w:val="center"/>
          </w:tcPr>
          <w:p>
            <w:pPr>
              <w:pStyle w:val="MdTableCell"/>
            </w:pPr>
            <w:r>
              <w:t xml:space="preserve">Chế độ xem linh hoạt trên một số danh mục: Grid (thẻ), List (bảng), Process Map (sơ đồ tiến trình)</w:t>
            </w:r>
          </w:p>
        </w:tc>
      </w:tr>
      <w:tr>
        <w:trPr>
          <w:cantSplit/>
        </w:trPr>
        <w:tc>
          <w:tcPr>
            <w:vAlign w:val="center"/>
          </w:tcPr>
          <w:p>
            <w:pPr>
              <w:pStyle w:val="MdTableCell"/>
            </w:pPr>
            <w:r>
              <w:rPr>
                <w:rStyle w:val="MdStrong"/>
                <w:b/>
                <w:bCs/>
              </w:rPr>
              <w:t xml:space="preserve">Dashboard điều hành</w:t>
            </w:r>
          </w:p>
        </w:tc>
        <w:tc>
          <w:tcPr>
            <w:vAlign w:val="center"/>
          </w:tcPr>
          <w:p>
            <w:pPr>
              <w:pStyle w:val="MdTableCell"/>
            </w:pPr>
            <w:r>
              <w:t xml:space="preserve">Tập màn hình KPI/SLA/kinh phí/nguồn lực… phục vụ lãnh đạo và cơ quan quản lý KHCN</w:t>
            </w:r>
          </w:p>
        </w:tc>
      </w:tr>
      <w:tr>
        <w:trPr>
          <w:cantSplit/>
        </w:trPr>
        <w:tc>
          <w:tcPr>
            <w:vAlign w:val="center"/>
          </w:tcPr>
          <w:p>
            <w:pPr>
              <w:pStyle w:val="MdTableCell"/>
            </w:pPr>
            <w:r>
              <w:rPr>
                <w:rStyle w:val="MdStrong"/>
                <w:b/>
                <w:bCs/>
              </w:rPr>
              <w:t xml:space="preserve">Form-js / Biểu mẫu Camunda Forms</w:t>
            </w:r>
          </w:p>
        </w:tc>
        <w:tc>
          <w:tcPr>
            <w:vAlign w:val="center"/>
          </w:tcPr>
          <w:p>
            <w:pPr>
              <w:pStyle w:val="MdTableCell"/>
            </w:pPr>
            <w:r>
              <w:t xml:space="preserve">Thư viện biểu mẫu động được nhúng trong UI tùy biến (không dùng Tasklist mặc định làm UI chính)</w:t>
            </w:r>
          </w:p>
        </w:tc>
      </w:tr>
    </w:tbl>
    <w:p>
      <w:pPr>
        <w:pStyle w:val="Heading2"/>
        <w:pStyle w:val="MdHeading2"/>
      </w:pPr>
      <w:r>
        <w:t xml:space="preserve">1.4 Tài liệu tham khảo</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w:t>
            </w:r>
          </w:p>
        </w:tc>
        <w:tc>
          <w:tcPr>
            <w:shd w:fill="F2F2F2"/>
            <w:vAlign w:val="center"/>
          </w:tcPr>
          <w:p>
            <w:pPr>
              <w:pStyle w:val="MdTableHeader"/>
            </w:pPr>
            <w:r>
              <w:t xml:space="preserve">Tên tài liệu</w:t>
            </w:r>
          </w:p>
        </w:tc>
        <w:tc>
          <w:tcPr>
            <w:shd w:fill="F2F2F2"/>
            <w:vAlign w:val="center"/>
          </w:tcPr>
          <w:p>
            <w:pPr>
              <w:pStyle w:val="MdTableHeader"/>
            </w:pPr>
            <w:r>
              <w:t xml:space="preserve">Nguồn / tổ chức</w:t>
            </w:r>
          </w:p>
        </w:tc>
        <w:tc>
          <w:tcPr>
            <w:shd w:fill="F2F2F2"/>
            <w:vAlign w:val="center"/>
          </w:tcPr>
          <w:p>
            <w:pPr>
              <w:pStyle w:val="MdTableHeader"/>
            </w:pPr>
            <w:r>
              <w:t xml:space="preserve">Vai trò đối với tài liệu này</w:t>
            </w:r>
          </w:p>
        </w:tc>
      </w:tr>
      <w:tr>
        <w:trPr>
          <w:cantSplit/>
        </w:trPr>
        <w:tc>
          <w:tcPr>
            <w:vAlign w:val="center"/>
          </w:tcPr>
          <w:p>
            <w:pPr>
              <w:pStyle w:val="MdTableCell"/>
            </w:pPr>
            <w:r>
              <w:t xml:space="preserve">1</w:t>
            </w:r>
          </w:p>
        </w:tc>
        <w:tc>
          <w:tcPr>
            <w:vAlign w:val="center"/>
          </w:tcPr>
          <w:p>
            <w:pPr>
              <w:pStyle w:val="MdTableCell"/>
            </w:pPr>
            <w:r>
              <w:t xml:space="preserve">BM.04 — Tài liệu thiết kế chi tiết (biểu mẫu)</w:t>
            </w:r>
          </w:p>
        </w:tc>
        <w:tc>
          <w:tcPr>
            <w:vAlign w:val="center"/>
          </w:tcPr>
          <w:p>
            <w:pPr>
              <w:pStyle w:val="MdTableCell"/>
            </w:pPr>
            <w:r>
              <w:t xml:space="preserve">Tập đoàn Viettel — bộ Template phát triển phần mềm</w:t>
            </w:r>
          </w:p>
        </w:tc>
        <w:tc>
          <w:tcPr>
            <w:vAlign w:val="center"/>
          </w:tcPr>
          <w:p>
            <w:pPr>
              <w:pStyle w:val="MdTableCell"/>
            </w:pPr>
            <w:r>
              <w:rPr>
                <w:rStyle w:val="MdStrong"/>
                <w:b/>
                <w:bCs/>
              </w:rPr>
              <w:t xml:space="preserve">Áp dụng bắt buộc</w:t>
            </w:r>
            <w:r>
              <w:t xml:space="preserve"> — khung mục lục và hình thức trình bày</w:t>
            </w:r>
          </w:p>
        </w:tc>
      </w:tr>
      <w:tr>
        <w:trPr>
          <w:cantSplit/>
        </w:trPr>
        <w:tc>
          <w:tcPr>
            <w:vAlign w:val="center"/>
          </w:tcPr>
          <w:p>
            <w:pPr>
              <w:pStyle w:val="MdTableCell"/>
            </w:pPr>
            <w:r>
              <w:t xml:space="preserve">2</w:t>
            </w:r>
          </w:p>
        </w:tc>
        <w:tc>
          <w:tcPr>
            <w:vAlign w:val="center"/>
          </w:tcPr>
          <w:p>
            <w:pPr>
              <w:pStyle w:val="MdTableCell"/>
            </w:pPr>
            <w:r>
              <w:t xml:space="preserve">V.CNM — Thiết kế chi tiết (SRS) Template</w:t>
            </w:r>
          </w:p>
        </w:tc>
        <w:tc>
          <w:tcPr>
            <w:vAlign w:val="center"/>
          </w:tcPr>
          <w:p>
            <w:pPr>
              <w:pStyle w:val="MdTableCell"/>
            </w:pPr>
            <w:r>
              <w:t xml:space="preserve">Đơn vị chuyên môn / bộ Skills SRS</w:t>
            </w:r>
          </w:p>
        </w:tc>
        <w:tc>
          <w:tcPr>
            <w:vAlign w:val="center"/>
          </w:tcPr>
          <w:p>
            <w:pPr>
              <w:pStyle w:val="MdTableCell"/>
            </w:pPr>
            <w:r>
              <w:rPr>
                <w:rStyle w:val="MdStrong"/>
                <w:b/>
                <w:bCs/>
              </w:rPr>
              <w:t xml:space="preserve">Áp dụng</w:t>
            </w:r>
            <w:r>
              <w:t xml:space="preserve"> — cấu trúc chi tiết từng chức năng (màn hình, thành phần, luồng, API/DB)</w:t>
            </w:r>
          </w:p>
        </w:tc>
      </w:tr>
      <w:tr>
        <w:trPr>
          <w:cantSplit/>
        </w:trPr>
        <w:tc>
          <w:tcPr>
            <w:vAlign w:val="center"/>
          </w:tcPr>
          <w:p>
            <w:pPr>
              <w:pStyle w:val="MdTableCell"/>
            </w:pPr>
            <w:r>
              <w:t xml:space="preserve">3</w:t>
            </w:r>
          </w:p>
        </w:tc>
        <w:tc>
          <w:tcPr>
            <w:vAlign w:val="center"/>
          </w:tcPr>
          <w:p>
            <w:pPr>
              <w:pStyle w:val="MdTableCell"/>
            </w:pPr>
            <w:r>
              <w:t xml:space="preserve">4.2 Cấu trúc SRS</w:t>
            </w:r>
          </w:p>
        </w:tc>
        <w:tc>
          <w:tcPr>
            <w:vAlign w:val="center"/>
          </w:tcPr>
          <w:p>
            <w:pPr>
              <w:pStyle w:val="MdTableCell"/>
            </w:pPr>
            <w:r>
              <w:t xml:space="preserve">Skills SRS (nội bộ dự án/đơn vị)</w:t>
            </w:r>
          </w:p>
        </w:tc>
        <w:tc>
          <w:tcPr>
            <w:vAlign w:val="center"/>
          </w:tcPr>
          <w:p>
            <w:pPr>
              <w:pStyle w:val="MdTableCell"/>
            </w:pPr>
            <w:r>
              <w:rPr>
                <w:rStyle w:val="MdStrong"/>
                <w:b/>
                <w:bCs/>
              </w:rPr>
              <w:t xml:space="preserve">Tham chiếu cấu trúc</w:t>
            </w:r>
          </w:p>
        </w:tc>
      </w:tr>
      <w:tr>
        <w:trPr>
          <w:cantSplit/>
        </w:trPr>
        <w:tc>
          <w:tcPr>
            <w:vAlign w:val="center"/>
          </w:tcPr>
          <w:p>
            <w:pPr>
              <w:pStyle w:val="MdTableCell"/>
            </w:pPr>
            <w:r>
              <w:t xml:space="preserve">4</w:t>
            </w:r>
          </w:p>
        </w:tc>
        <w:tc>
          <w:tcPr>
            <w:vAlign w:val="center"/>
          </w:tcPr>
          <w:p>
            <w:pPr>
              <w:pStyle w:val="MdTableCell"/>
            </w:pPr>
            <w:r>
              <w:t xml:space="preserve">Checklist SRS tổng quan / Checklist SRS chi tiết</w:t>
            </w:r>
          </w:p>
        </w:tc>
        <w:tc>
          <w:tcPr>
            <w:vAlign w:val="center"/>
          </w:tcPr>
          <w:p>
            <w:pPr>
              <w:pStyle w:val="MdTableCell"/>
            </w:pPr>
            <w:r>
              <w:t xml:space="preserve">Skills SRS</w:t>
            </w:r>
          </w:p>
        </w:tc>
        <w:tc>
          <w:tcPr>
            <w:vAlign w:val="center"/>
          </w:tcPr>
          <w:p>
            <w:pPr>
              <w:pStyle w:val="MdTableCell"/>
            </w:pPr>
            <w:r>
              <w:rPr>
                <w:rStyle w:val="MdStrong"/>
                <w:b/>
                <w:bCs/>
              </w:rPr>
              <w:t xml:space="preserve">Tham chiếu kiểm tra chất lượng</w:t>
            </w:r>
            <w:r>
              <w:t xml:space="preserve"> tài liệu</w:t>
            </w:r>
          </w:p>
        </w:tc>
      </w:tr>
      <w:tr>
        <w:trPr>
          <w:cantSplit/>
        </w:trPr>
        <w:tc>
          <w:tcPr>
            <w:vAlign w:val="center"/>
          </w:tcPr>
          <w:p>
            <w:pPr>
              <w:pStyle w:val="MdTableCell"/>
            </w:pPr>
            <w:r>
              <w:t xml:space="preserve">5</w:t>
            </w:r>
          </w:p>
        </w:tc>
        <w:tc>
          <w:tcPr>
            <w:vAlign w:val="center"/>
          </w:tcPr>
          <w:p>
            <w:pPr>
              <w:pStyle w:val="MdTableCell"/>
            </w:pPr>
            <w:r>
              <w:t xml:space="preserve">Phạm vi 2 phân hệ (</w:t>
            </w:r>
            <w:r>
              <w:rPr>
                <w:rStyle w:val="MdCodespan"/>
                <w:u w:val="single"/>
              </w:rPr>
              <w:t xml:space="preserve">docs/req/scope-2-phanhe.md</w:t>
            </w:r>
            <w:r>
              <w:t xml:space="preserve">)</w:t>
            </w:r>
          </w:p>
        </w:tc>
        <w:tc>
          <w:tcPr>
            <w:vAlign w:val="center"/>
          </w:tcPr>
          <w:p>
            <w:pPr>
              <w:pStyle w:val="MdTableCell"/>
            </w:pPr>
            <w:r>
              <w:t xml:space="preserve">Dự án QTKHCN</w:t>
            </w:r>
          </w:p>
        </w:tc>
        <w:tc>
          <w:tcPr>
            <w:vAlign w:val="center"/>
          </w:tcPr>
          <w:p>
            <w:pPr>
              <w:pStyle w:val="MdTableCell"/>
            </w:pPr>
            <w:r>
              <w:rPr>
                <w:rStyle w:val="MdStrong"/>
                <w:b/>
                <w:bCs/>
              </w:rPr>
              <w:t xml:space="preserve">Nguồn yêu cầu phạm vi</w:t>
            </w:r>
            <w:r>
              <w:t xml:space="preserve"> — dùng được cho đối chiếu</w:t>
            </w:r>
          </w:p>
        </w:tc>
      </w:tr>
      <w:tr>
        <w:trPr>
          <w:cantSplit/>
        </w:trPr>
        <w:tc>
          <w:tcPr>
            <w:vAlign w:val="center"/>
          </w:tcPr>
          <w:p>
            <w:pPr>
              <w:pStyle w:val="MdTableCell"/>
            </w:pPr>
            <w:r>
              <w:t xml:space="preserve">6</w:t>
            </w:r>
          </w:p>
        </w:tc>
        <w:tc>
          <w:tcPr>
            <w:vAlign w:val="center"/>
          </w:tcPr>
          <w:p>
            <w:pPr>
              <w:pStyle w:val="MdTableCell"/>
            </w:pPr>
            <w:r>
              <w:t xml:space="preserve">Data model Nhiệm vụ vs Hồ sơ</w:t>
            </w:r>
          </w:p>
        </w:tc>
        <w:tc>
          <w:tcPr>
            <w:vAlign w:val="center"/>
          </w:tcPr>
          <w:p>
            <w:pPr>
              <w:pStyle w:val="MdTableCell"/>
            </w:pPr>
            <w:r>
              <w:t xml:space="preserve">Dự án QTKHCN</w:t>
            </w:r>
          </w:p>
        </w:tc>
        <w:tc>
          <w:tcPr>
            <w:vAlign w:val="center"/>
          </w:tcPr>
          <w:p>
            <w:pPr>
              <w:pStyle w:val="MdTableCell"/>
            </w:pPr>
            <w:r>
              <w:rPr>
                <w:rStyle w:val="MdStrong"/>
                <w:b/>
                <w:bCs/>
              </w:rPr>
              <w:t xml:space="preserve">Nguồn quyết định miền dữ liệu</w:t>
            </w:r>
            <w:r>
              <w:t xml:space="preserve"> — dùng được</w:t>
            </w:r>
          </w:p>
        </w:tc>
      </w:tr>
      <w:tr>
        <w:trPr>
          <w:cantSplit/>
        </w:trPr>
        <w:tc>
          <w:tcPr>
            <w:vAlign w:val="center"/>
          </w:tcPr>
          <w:p>
            <w:pPr>
              <w:pStyle w:val="MdTableCell"/>
            </w:pPr>
            <w:r>
              <w:t xml:space="preserve">7</w:t>
            </w:r>
          </w:p>
        </w:tc>
        <w:tc>
          <w:tcPr>
            <w:vAlign w:val="center"/>
          </w:tcPr>
          <w:p>
            <w:pPr>
              <w:pStyle w:val="MdTableCell"/>
            </w:pPr>
            <w:r>
              <w:t xml:space="preserve">Quy trình phần mềm KHCN chi tiết (bản clean)</w:t>
            </w:r>
          </w:p>
        </w:tc>
        <w:tc>
          <w:tcPr>
            <w:vAlign w:val="center"/>
          </w:tcPr>
          <w:p>
            <w:pPr>
              <w:pStyle w:val="MdTableCell"/>
            </w:pPr>
            <w:r>
              <w:t xml:space="preserve">Dự án QTKHCN / nghiệp vụ VHT</w:t>
            </w:r>
          </w:p>
        </w:tc>
        <w:tc>
          <w:tcPr>
            <w:vAlign w:val="center"/>
          </w:tcPr>
          <w:p>
            <w:pPr>
              <w:pStyle w:val="MdTableCell"/>
            </w:pPr>
            <w:r>
              <w:rPr>
                <w:rStyle w:val="MdStrong"/>
                <w:b/>
                <w:bCs/>
              </w:rPr>
              <w:t xml:space="preserve">Nguồn 10 nhóm RD</w:t>
            </w:r>
            <w:r>
              <w:t xml:space="preserve"> — dùng được</w:t>
            </w:r>
          </w:p>
        </w:tc>
      </w:tr>
      <w:tr>
        <w:trPr>
          <w:cantSplit/>
        </w:trPr>
        <w:tc>
          <w:tcPr>
            <w:vAlign w:val="center"/>
          </w:tcPr>
          <w:p>
            <w:pPr>
              <w:pStyle w:val="MdTableCell"/>
            </w:pPr>
            <w:r>
              <w:t xml:space="preserve">8</w:t>
            </w:r>
          </w:p>
        </w:tc>
        <w:tc>
          <w:tcPr>
            <w:vAlign w:val="center"/>
          </w:tcPr>
          <w:p>
            <w:pPr>
              <w:pStyle w:val="MdTableCell"/>
            </w:pPr>
            <w:r>
              <w:t xml:space="preserve">RTM / backlog EPIC QLNVKHCN</w:t>
            </w:r>
          </w:p>
        </w:tc>
        <w:tc>
          <w:tcPr>
            <w:vAlign w:val="center"/>
          </w:tcPr>
          <w:p>
            <w:pPr>
              <w:pStyle w:val="MdTableCell"/>
            </w:pPr>
            <w:r>
              <w:t xml:space="preserve">Dự án QTKHCN</w:t>
            </w:r>
          </w:p>
        </w:tc>
        <w:tc>
          <w:tcPr>
            <w:vAlign w:val="center"/>
          </w:tcPr>
          <w:p>
            <w:pPr>
              <w:pStyle w:val="MdTableCell"/>
            </w:pPr>
            <w:r>
              <w:rPr>
                <w:rStyle w:val="MdStrong"/>
                <w:b/>
                <w:bCs/>
              </w:rPr>
              <w:t xml:space="preserve">Tham chiếu truy xuất yêu cầu</w:t>
            </w:r>
          </w:p>
        </w:tc>
      </w:tr>
      <w:tr>
        <w:trPr>
          <w:cantSplit/>
        </w:trPr>
        <w:tc>
          <w:tcPr>
            <w:vAlign w:val="center"/>
          </w:tcPr>
          <w:p>
            <w:pPr>
              <w:pStyle w:val="MdTableCell"/>
            </w:pPr>
            <w:r>
              <w:t xml:space="preserve">9</w:t>
            </w:r>
          </w:p>
        </w:tc>
        <w:tc>
          <w:tcPr>
            <w:vAlign w:val="center"/>
          </w:tcPr>
          <w:p>
            <w:pPr>
              <w:pStyle w:val="MdTableCell"/>
            </w:pPr>
            <w:r>
              <w:t xml:space="preserve">Camunda design / architecture notes (</w:t>
            </w:r>
            <w:r>
              <w:rPr>
                <w:rStyle w:val="MdCodespan"/>
                <w:u w:val="single"/>
              </w:rPr>
              <w:t xml:space="preserve">docs/arch</w:t>
            </w:r>
            <w:r>
              <w:t xml:space="preserve">, </w:t>
            </w:r>
            <w:r>
              <w:rPr>
                <w:rStyle w:val="MdCodespan"/>
                <w:u w:val="single"/>
              </w:rPr>
              <w:t xml:space="preserve">docs/research</w:t>
            </w:r>
            <w:r>
              <w:t xml:space="preserve">)</w:t>
            </w:r>
          </w:p>
        </w:tc>
        <w:tc>
          <w:tcPr>
            <w:vAlign w:val="center"/>
          </w:tcPr>
          <w:p>
            <w:pPr>
              <w:pStyle w:val="MdTableCell"/>
            </w:pPr>
            <w:r>
              <w:t xml:space="preserve">Dự án QTKHCN</w:t>
            </w:r>
          </w:p>
        </w:tc>
        <w:tc>
          <w:tcPr>
            <w:vAlign w:val="center"/>
          </w:tcPr>
          <w:p>
            <w:pPr>
              <w:pStyle w:val="MdTableCell"/>
            </w:pPr>
            <w:r>
              <w:rPr>
                <w:rStyle w:val="MdStrong"/>
                <w:b/>
                <w:bCs/>
              </w:rPr>
              <w:t xml:space="preserve">Tham khảo kiến trúc</w:t>
            </w:r>
            <w:r>
              <w:t xml:space="preserve"> — một phần brainstorm chưa lock toàn bộ</w:t>
            </w:r>
          </w:p>
        </w:tc>
      </w:tr>
      <w:tr>
        <w:trPr>
          <w:cantSplit/>
        </w:trPr>
        <w:tc>
          <w:tcPr>
            <w:vAlign w:val="center"/>
          </w:tcPr>
          <w:p>
            <w:pPr>
              <w:pStyle w:val="MdTableCell"/>
            </w:pPr>
            <w:r>
              <w:t xml:space="preserve">10</w:t>
            </w:r>
          </w:p>
        </w:tc>
        <w:tc>
          <w:tcPr>
            <w:vAlign w:val="center"/>
          </w:tcPr>
          <w:p>
            <w:pPr>
              <w:pStyle w:val="MdTableCell"/>
            </w:pPr>
            <w:r>
              <w:t xml:space="preserve">Locked decisions (</w:t>
            </w:r>
            <w:r>
              <w:rPr>
                <w:rStyle w:val="MdCodespan"/>
                <w:u w:val="single"/>
              </w:rPr>
              <w:t xml:space="preserve">.harness/state/decisions.md</w:t>
            </w:r>
            <w:r>
              <w:t xml:space="preserve">)</w:t>
            </w:r>
          </w:p>
        </w:tc>
        <w:tc>
          <w:tcPr>
            <w:vAlign w:val="center"/>
          </w:tcPr>
          <w:p>
            <w:pPr>
              <w:pStyle w:val="MdTableCell"/>
            </w:pPr>
            <w:r>
              <w:t xml:space="preserve">Delivery harness dự án</w:t>
            </w:r>
          </w:p>
        </w:tc>
        <w:tc>
          <w:tcPr>
            <w:vAlign w:val="center"/>
          </w:tcPr>
          <w:p>
            <w:pPr>
              <w:pStyle w:val="MdTableCell"/>
            </w:pPr>
            <w:r>
              <w:rPr>
                <w:rStyle w:val="MdStrong"/>
                <w:b/>
                <w:bCs/>
              </w:rPr>
              <w:t xml:space="preserve">Áp dụng</w:t>
            </w:r>
            <w:r>
              <w:t xml:space="preserve"> — quyết định đã khóa không tái mở</w:t>
            </w:r>
          </w:p>
        </w:tc>
      </w:tr>
      <w:tr>
        <w:trPr>
          <w:cantSplit/>
        </w:trPr>
        <w:tc>
          <w:tcPr>
            <w:vAlign w:val="center"/>
          </w:tcPr>
          <w:p>
            <w:pPr>
              <w:pStyle w:val="MdTableCell"/>
            </w:pPr>
            <w:r>
              <w:t xml:space="preserve">11</w:t>
            </w:r>
          </w:p>
        </w:tc>
        <w:tc>
          <w:tcPr>
            <w:vAlign w:val="center"/>
          </w:tcPr>
          <w:p>
            <w:pPr>
              <w:pStyle w:val="MdTableCell"/>
            </w:pPr>
            <w:r>
              <w:t xml:space="preserve">Mã nguồn frontend mock (</w:t>
            </w:r>
            <w:r>
              <w:rPr>
                <w:rStyle w:val="MdCodespan"/>
                <w:u w:val="single"/>
              </w:rPr>
              <w:t xml:space="preserve">webapp/</w:t>
            </w:r>
            <w:r>
              <w:t xml:space="preserve">)</w:t>
            </w:r>
          </w:p>
        </w:tc>
        <w:tc>
          <w:tcPr>
            <w:vAlign w:val="center"/>
          </w:tcPr>
          <w:p>
            <w:pPr>
              <w:pStyle w:val="MdTableCell"/>
            </w:pPr>
            <w:r>
              <w:t xml:space="preserve">Dự án QTKHCN</w:t>
            </w:r>
          </w:p>
        </w:tc>
        <w:tc>
          <w:tcPr>
            <w:vAlign w:val="center"/>
          </w:tcPr>
          <w:p>
            <w:pPr>
              <w:pStyle w:val="MdTableCell"/>
            </w:pPr>
            <w:r>
              <w:rPr>
                <w:rStyle w:val="MdStrong"/>
                <w:b/>
                <w:bCs/>
              </w:rPr>
              <w:t xml:space="preserve">Tham chiếu hiện trạng UI</w:t>
            </w:r>
            <w:r>
              <w:t xml:space="preserve"> — phản ánh đã code</w:t>
            </w:r>
          </w:p>
        </w:tc>
      </w:tr>
    </w:tbl>
    <w:p>
      <w:pPr>
        <w:pStyle w:val="MdBlockquote"/>
      </w:pPr>
      <w:r>
        <w:t xml:space="preserve">Ghi chú: với tài liệu ghi “tham khảo”, nội dung mang tính định hướng hoặc chưa khóa đầy đủ; khi mâu thuẫn với </w:t>
      </w:r>
      <w:r>
        <w:rPr>
          <w:rStyle w:val="MdStrong"/>
          <w:b/>
          <w:bCs/>
        </w:rPr>
        <w:t xml:space="preserve">decisions đã LOCKED</w:t>
      </w:r>
      <w:r>
        <w:t xml:space="preserve"> hoặc biểu mẫu BM.04 bắt buộc, ưu tiên quyết định đã khóa / biểu mẫu.</w:t>
      </w:r>
    </w:p>
    <w:p>
      <w:pPr>
        <w:pStyle w:val="MdSpace"/>
      </w:pPr>
    </w:p>
    <w:p>
      <w:pPr>
        <w:pStyle w:val="Heading2"/>
        <w:pStyle w:val="MdHeading2"/>
      </w:pPr>
      <w:r>
        <w:t xml:space="preserve">1.5 Mô tả tài liệu</w:t>
      </w:r>
    </w:p>
    <w:p>
      <w:pPr>
        <w:pStyle w:val="MdParagraph"/>
      </w:pPr>
      <w:r>
        <w:t xml:space="preserve">Ngoài bốn mục trên, tài liệu được tổ chức để người đọc đi từ </w:t>
      </w:r>
      <w:r>
        <w:rPr>
          <w:rStyle w:val="MdStrong"/>
          <w:b/>
          <w:bCs/>
        </w:rPr>
        <w:t xml:space="preserve">tổng thể → chi tiết → tái sử dụng → tuân thủ dữ liệu</w:t>
      </w:r>
      <w:r>
        <w:t xml:space="preserve">, cụ thể:</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Chương</w:t>
            </w:r>
          </w:p>
        </w:tc>
        <w:tc>
          <w:tcPr>
            <w:shd w:fill="F2F2F2"/>
            <w:vAlign w:val="center"/>
          </w:tcPr>
          <w:p>
            <w:pPr>
              <w:pStyle w:val="MdTableHeader"/>
            </w:pPr>
            <w:r>
              <w:t xml:space="preserve">Nội dung chính</w:t>
            </w:r>
          </w:p>
        </w:tc>
        <w:tc>
          <w:tcPr>
            <w:shd w:fill="F2F2F2"/>
            <w:vAlign w:val="center"/>
          </w:tcPr>
          <w:p>
            <w:pPr>
              <w:pStyle w:val="MdTableHeader"/>
            </w:pPr>
            <w:r>
              <w:t xml:space="preserve">Cách đọc gợi ý</w:t>
            </w:r>
          </w:p>
        </w:tc>
      </w:tr>
      <w:tr>
        <w:trPr>
          <w:cantSplit/>
        </w:trPr>
        <w:tc>
          <w:tcPr>
            <w:vAlign w:val="center"/>
          </w:tcPr>
          <w:p>
            <w:pPr>
              <w:pStyle w:val="MdTableCell"/>
            </w:pPr>
            <w:r>
              <w:rPr>
                <w:rStyle w:val="MdStrong"/>
                <w:b/>
                <w:bCs/>
              </w:rPr>
              <w:t xml:space="preserve">§2. Tổng quan giải pháp</w:t>
            </w:r>
          </w:p>
        </w:tc>
        <w:tc>
          <w:tcPr>
            <w:vAlign w:val="center"/>
          </w:tcPr>
          <w:p>
            <w:pPr>
              <w:pStyle w:val="MdTableCell"/>
            </w:pPr>
            <w:r>
              <w:t xml:space="preserve">Sơ đồ phân rã chức năng; mô hình giao tiếp với Camunda/tích hợp/domain; ma trận truy xuất yêu cầu tổng quan (RTM)</w:t>
            </w:r>
          </w:p>
        </w:tc>
        <w:tc>
          <w:tcPr>
            <w:vAlign w:val="center"/>
          </w:tcPr>
          <w:p>
            <w:pPr>
              <w:pStyle w:val="MdTableCell"/>
            </w:pPr>
            <w:r>
              <w:t xml:space="preserve">Đọc trước khi vào từng màn hình để nắm bản đồ hệ thống</w:t>
            </w:r>
          </w:p>
        </w:tc>
      </w:tr>
      <w:tr>
        <w:trPr>
          <w:cantSplit/>
        </w:trPr>
        <w:tc>
          <w:tcPr>
            <w:vAlign w:val="center"/>
          </w:tcPr>
          <w:p>
            <w:pPr>
              <w:pStyle w:val="MdTableCell"/>
            </w:pPr>
            <w:r>
              <w:rPr>
                <w:rStyle w:val="MdStrong"/>
                <w:b/>
                <w:bCs/>
              </w:rPr>
              <w:t xml:space="preserve">§3. Thiết kế chi tiết</w:t>
            </w:r>
          </w:p>
        </w:tc>
        <w:tc>
          <w:tcPr>
            <w:vAlign w:val="center"/>
          </w:tcPr>
          <w:p>
            <w:pPr>
              <w:pStyle w:val="MdTableCell"/>
            </w:pPr>
            <w:r>
              <w:t xml:space="preserve">Từng phân hệ/chức năng theo mẫu: mã chức năng, mục đích, user &amp; quyền, đường dẫn, tiền/hậu điều kiện, mô tả màn hình &amp; thành phần, luồng nghiệp vụ (khởi tạo / thực hiện / lỗi / kết quả), API &amp; DB (mục tiêu và/hoặc mock)</w:t>
            </w:r>
          </w:p>
        </w:tc>
        <w:tc>
          <w:tcPr>
            <w:vAlign w:val="center"/>
          </w:tcPr>
          <w:p>
            <w:pPr>
              <w:pStyle w:val="MdTableCell"/>
            </w:pPr>
            <w:r>
              <w:t xml:space="preserve">Đọc theo đúng luồng người dùng hoặc theo phân hệ đang phụ trách</w:t>
            </w:r>
          </w:p>
        </w:tc>
      </w:tr>
      <w:tr>
        <w:trPr>
          <w:cantSplit/>
        </w:trPr>
        <w:tc>
          <w:tcPr>
            <w:vAlign w:val="center"/>
          </w:tcPr>
          <w:p>
            <w:pPr>
              <w:pStyle w:val="MdTableCell"/>
            </w:pPr>
            <w:r>
              <w:rPr>
                <w:rStyle w:val="MdStrong"/>
                <w:b/>
                <w:bCs/>
              </w:rPr>
              <w:t xml:space="preserve">§4. Thiết kế dùng chung và tái sử dụng</w:t>
            </w:r>
          </w:p>
        </w:tc>
        <w:tc>
          <w:tcPr>
            <w:vAlign w:val="center"/>
          </w:tcPr>
          <w:p>
            <w:pPr>
              <w:pStyle w:val="MdTableCell"/>
            </w:pPr>
            <w:r>
              <w:t xml:space="preserve">Component UI dùng lại (PageHeader, FilterBar, EntityTable, ViewModeToggle, Process Map, dashboard shared…); kịch bản common (empty/loading/toast, fail-closed)</w:t>
            </w:r>
          </w:p>
        </w:tc>
        <w:tc>
          <w:tcPr>
            <w:vAlign w:val="center"/>
          </w:tcPr>
          <w:p>
            <w:pPr>
              <w:pStyle w:val="MdTableCell"/>
            </w:pPr>
            <w:r>
              <w:t xml:space="preserve">Tham chiếu thay vì copy lặp trong từng chức năng</w:t>
            </w:r>
          </w:p>
        </w:tc>
      </w:tr>
      <w:tr>
        <w:trPr>
          <w:cantSplit/>
        </w:trPr>
        <w:tc>
          <w:tcPr>
            <w:vAlign w:val="center"/>
          </w:tcPr>
          <w:p>
            <w:pPr>
              <w:pStyle w:val="MdTableCell"/>
            </w:pPr>
            <w:r>
              <w:rPr>
                <w:rStyle w:val="MdStrong"/>
                <w:b/>
                <w:bCs/>
              </w:rPr>
              <w:t xml:space="preserve">§5. Tuân thủ quản trị dữ liệu</w:t>
            </w:r>
          </w:p>
        </w:tc>
        <w:tc>
          <w:tcPr>
            <w:vAlign w:val="center"/>
          </w:tcPr>
          <w:p>
            <w:pPr>
              <w:pStyle w:val="MdTableCell"/>
            </w:pPr>
            <w:r>
              <w:t xml:space="preserve">Nguyên tắc quản trị, bảo mật, chất lượng, siêu dữ liệu, lưu trữ/vận hành ở mức thiết kế</w:t>
            </w:r>
          </w:p>
        </w:tc>
        <w:tc>
          <w:tcPr>
            <w:vAlign w:val="center"/>
          </w:tcPr>
          <w:p>
            <w:pPr>
              <w:pStyle w:val="MdTableCell"/>
            </w:pPr>
            <w:r>
              <w:t xml:space="preserve">Đối chiếu với chính sách dữ liệu đơn vị khi chuyển production</w:t>
            </w:r>
          </w:p>
        </w:tc>
      </w:tr>
      <w:tr>
        <w:trPr>
          <w:cantSplit/>
        </w:trPr>
        <w:tc>
          <w:tcPr>
            <w:vAlign w:val="center"/>
          </w:tcPr>
          <w:p>
            <w:pPr>
              <w:pStyle w:val="MdTableCell"/>
            </w:pPr>
            <w:r>
              <w:rPr>
                <w:rStyle w:val="MdStrong"/>
                <w:b/>
                <w:bCs/>
              </w:rPr>
              <w:t xml:space="preserve">§6. Phụ lục</w:t>
            </w:r>
          </w:p>
        </w:tc>
        <w:tc>
          <w:tcPr>
            <w:vAlign w:val="center"/>
          </w:tcPr>
          <w:p>
            <w:pPr>
              <w:pStyle w:val="MdTableCell"/>
            </w:pPr>
            <w:r>
              <w:t xml:space="preserve">Function list đầy đủ mã–URL, danh mục ngoài phạm vi, base URL môi trường mock, quyết định còn mở</w:t>
            </w:r>
          </w:p>
        </w:tc>
        <w:tc>
          <w:tcPr>
            <w:vAlign w:val="center"/>
          </w:tcPr>
          <w:p>
            <w:pPr>
              <w:pStyle w:val="MdTableCell"/>
            </w:pPr>
            <w:r>
              <w:t xml:space="preserve">Dùng khi cần tra cứu nhanh hoặc lập kế hoạch wave tiếp theo</w:t>
            </w:r>
          </w:p>
        </w:tc>
      </w:tr>
    </w:tbl>
    <w:p>
      <w:pPr>
        <w:pStyle w:val="MdParagraph"/>
      </w:pPr>
      <w:r>
        <w:rPr>
          <w:rStyle w:val="MdStrong"/>
          <w:b/>
          <w:bCs/>
        </w:rPr>
        <w:t xml:space="preserve">Nguyên tắc trình bày trong tài liệu:</w:t>
      </w:r>
      <w:r>
        <w:t xml:space="preserve"> (1) phân biệt rõ </w:t>
      </w:r>
      <w:r>
        <w:rPr>
          <w:rStyle w:val="MdStrong"/>
          <w:b/>
          <w:bCs/>
        </w:rPr>
        <w:t xml:space="preserve">hiện trạng mock</w:t>
      </w:r>
      <w:r>
        <w:t xml:space="preserve"> và </w:t>
      </w:r>
      <w:r>
        <w:rPr>
          <w:rStyle w:val="MdStrong"/>
          <w:b/>
          <w:bCs/>
        </w:rPr>
        <w:t xml:space="preserve">thiết kế mục tiêu</w:t>
      </w:r>
      <w:r>
        <w:t xml:space="preserve">; (2) không suy diễn API/DB production khi chưa có Foundation; (3) mọi thay đổi sau này ghi vào bảng ghi nhận thay đổi ở đầu tài liệu.</w:t>
      </w:r>
    </w:p>
    <w:p>
      <w:pPr>
        <w:pStyle w:val="MdSpace"/>
      </w:pPr>
    </w:p>
    <w:p>
      <w:pPr>
        <w:pStyle w:val="MdHr"/>
        <w:pBdr>
          <w:bottom w:val="single" w:color="auto" w:sz="6" w:space="1"/>
        </w:pBdr>
      </w:pPr>
    </w:p>
    <w:p>
      <w:pPr>
        <w:pStyle w:val="MdSpace"/>
      </w:pPr>
    </w:p>
    <w:p>
      <w:pPr>
        <w:pStyle w:val="Heading1"/>
        <w:pStyle w:val="MdHeading1"/>
      </w:pPr>
      <w:r>
        <w:t xml:space="preserve">2. TỔNG QUAN GIẢI PHÁP</w:t>
      </w:r>
    </w:p>
    <w:p>
      <w:pPr>
        <w:pStyle w:val="Heading2"/>
        <w:pStyle w:val="MdHeading2"/>
      </w:pPr>
      <w:r>
        <w:t xml:space="preserve">2.1 Tổng quan chức năng</w:t>
      </w:r>
    </w:p>
    <w:p>
      <w:pPr>
        <w:pStyle w:val="MdCode"/>
      </w:pPr>
      <w:r>
        <w:t xml:space="preserve">flowchart TB</w:t>
      </w:r>
      <w:r>
        <w:br/>
        <w:t xml:space="preserve">  subgraph Portal["Cổng"]</w:t>
      </w:r>
      <w:r>
        <w:br/>
        <w:t xml:space="preserve">    LOGIN[AUTH-01 Login]</w:t>
      </w:r>
      <w:r>
        <w:br/>
        <w:t xml:space="preserve">    PHLIST[PORTAL-01 Danh sách phân hệ]</w:t>
      </w:r>
      <w:r>
        <w:br/>
        <w:t xml:space="preserve">  end</w:t>
      </w:r>
      <w:r>
        <w:br/>
        <w:t xml:space="preserve">  subgraph Dash["Dashboard"]</w:t>
      </w:r>
      <w:r>
        <w:br/>
        <w:t xml:space="preserve">    D1[DASH-01..11 KPI / SLA / Kinh phí / ...]</w:t>
      </w:r>
      <w:r>
        <w:br/>
        <w:t xml:space="preserve">  end</w:t>
      </w:r>
      <w:r>
        <w:br/>
        <w:t xml:space="preserve">  subgraph NVKHCN["Quản trị KHCN"]</w:t>
      </w:r>
      <w:r>
        <w:br/>
        <w:t xml:space="preserve">    WL[WL-01 Việc của tôi]</w:t>
      </w:r>
      <w:r>
        <w:br/>
        <w:t xml:space="preserve">    NV[NV-01..03 Nhiệm vụ]</w:t>
      </w:r>
      <w:r>
        <w:br/>
        <w:t xml:space="preserve">    HS[HS-01..03 Hồ sơ]</w:t>
      </w:r>
      <w:r>
        <w:br/>
        <w:t xml:space="preserve">    SP[SP-01..04 Sản phẩm / SHTT / Công bố / CNL]</w:t>
      </w:r>
      <w:r>
        <w:br/>
        <w:t xml:space="preserve">  end</w:t>
      </w:r>
      <w:r>
        <w:br/>
        <w:t xml:space="preserve">  subgraph PH2["PH2 Phân quyền"]</w:t>
      </w:r>
      <w:r>
        <w:br/>
        <w:t xml:space="preserve">    U[PH2-02..04 Đơn vị / User / RBAC]</w:t>
      </w:r>
      <w:r>
        <w:br/>
        <w:t xml:space="preserve">  end</w:t>
      </w:r>
      <w:r>
        <w:br/>
        <w:t xml:space="preserve">  subgraph PH3["PH3 Danh mục"]</w:t>
      </w:r>
      <w:r>
        <w:br/>
        <w:t xml:space="preserve">    F[PH3-02..03 Biểu mẫu]</w:t>
      </w:r>
      <w:r>
        <w:br/>
        <w:t xml:space="preserve">  end</w:t>
      </w:r>
      <w:r>
        <w:br/>
        <w:t xml:space="preserve">  subgraph PH4["PH4 Quy trình"]</w:t>
      </w:r>
      <w:r>
        <w:br/>
        <w:t xml:space="preserve">    P[QT / DMN / Approval / Action / Monitor / Hội đồng / Tích hợp / Nhật ký]</w:t>
      </w:r>
      <w:r>
        <w:br/>
        <w:t xml:space="preserve">  end</w:t>
      </w:r>
      <w:r>
        <w:br/>
        <w:t xml:space="preserve">  LOGIN --&gt; PHLIST</w:t>
      </w:r>
      <w:r>
        <w:br/>
        <w:t xml:space="preserve">  PHLIST --&gt; Dash &amp; NVKHCN &amp; PH2 &amp; PH3 &amp; PH4</w:t>
      </w:r>
      <w:r>
        <w:br/>
        <w:t xml:space="preserve">  WL --&gt; HS</w:t>
      </w:r>
      <w:r>
        <w:br/>
        <w:t xml:space="preserve">  NV --&gt; HS</w:t>
      </w:r>
      <w:r>
        <w:br/>
        <w:t xml:space="preserve">  HS --&gt; P</w:t>
      </w:r>
    </w:p>
    <w:p>
      <w:pPr>
        <w:pStyle w:val="MdSpace"/>
      </w:pPr>
    </w:p>
    <w:p>
      <w:pPr>
        <w:pStyle w:val="MdParagraph"/>
      </w:pPr>
      <w:r>
        <w:rPr>
          <w:rStyle w:val="MdStrong"/>
          <w:b/>
          <w:bCs/>
        </w:rPr>
        <w:t xml:space="preserve">Function list tóm tắt (47 chức năng wired):</w:t>
      </w:r>
      <w:r>
        <w:t xml:space="preserve"> xem Phụ lục A.</w:t>
      </w:r>
    </w:p>
    <w:p>
      <w:pPr>
        <w:pStyle w:val="MdSpace"/>
      </w:pPr>
    </w:p>
    <w:p>
      <w:pPr>
        <w:pStyle w:val="Heading2"/>
        <w:pStyle w:val="MdHeading2"/>
      </w:pPr>
      <w:r>
        <w:t xml:space="preserve">2.2 Mô hình giao tiếp với hệ thống / Module khác</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Hệ thống / Module</w:t>
            </w:r>
          </w:p>
        </w:tc>
        <w:tc>
          <w:tcPr>
            <w:shd w:fill="F2F2F2"/>
            <w:vAlign w:val="center"/>
          </w:tcPr>
          <w:p>
            <w:pPr>
              <w:pStyle w:val="MdTableHeader"/>
            </w:pPr>
            <w:r>
              <w:t xml:space="preserve">Hướng</w:t>
            </w:r>
          </w:p>
        </w:tc>
        <w:tc>
          <w:tcPr>
            <w:shd w:fill="F2F2F2"/>
            <w:vAlign w:val="center"/>
          </w:tcPr>
          <w:p>
            <w:pPr>
              <w:pStyle w:val="MdTableHeader"/>
            </w:pPr>
            <w:r>
              <w:t xml:space="preserve">Nội dung (mục tiêu)</w:t>
            </w:r>
          </w:p>
        </w:tc>
        <w:tc>
          <w:tcPr>
            <w:shd w:fill="F2F2F2"/>
            <w:vAlign w:val="center"/>
          </w:tcPr>
          <w:p>
            <w:pPr>
              <w:pStyle w:val="MdTableHeader"/>
            </w:pPr>
            <w:r>
              <w:t xml:space="preserve">Hiện trạng mock</w:t>
            </w:r>
          </w:p>
        </w:tc>
      </w:tr>
      <w:tr>
        <w:trPr>
          <w:cantSplit/>
        </w:trPr>
        <w:tc>
          <w:tcPr>
            <w:vAlign w:val="center"/>
          </w:tcPr>
          <w:p>
            <w:pPr>
              <w:pStyle w:val="MdTableCell"/>
            </w:pPr>
            <w:r>
              <w:t xml:space="preserve">Camunda 8 (Zeebe/Tasklist API)</w:t>
            </w:r>
          </w:p>
        </w:tc>
        <w:tc>
          <w:tcPr>
            <w:vAlign w:val="center"/>
          </w:tcPr>
          <w:p>
            <w:pPr>
              <w:pStyle w:val="MdTableCell"/>
            </w:pPr>
            <w:r>
              <w:t xml:space="preserve">App → Engine</w:t>
            </w:r>
          </w:p>
        </w:tc>
        <w:tc>
          <w:tcPr>
            <w:vAlign w:val="center"/>
          </w:tcPr>
          <w:p>
            <w:pPr>
              <w:pStyle w:val="MdTableCell"/>
            </w:pPr>
            <w:r>
              <w:t xml:space="preserve">Start/complete user task, biến correlation</w:t>
            </w:r>
          </w:p>
        </w:tc>
        <w:tc>
          <w:tcPr>
            <w:vAlign w:val="center"/>
          </w:tcPr>
          <w:p>
            <w:pPr>
              <w:pStyle w:val="MdTableCell"/>
            </w:pPr>
            <w:r>
              <w:t xml:space="preserve">Chưa; worklist suy từ mock dossier</w:t>
            </w:r>
          </w:p>
        </w:tc>
      </w:tr>
      <w:tr>
        <w:trPr>
          <w:cantSplit/>
        </w:trPr>
        <w:tc>
          <w:tcPr>
            <w:vAlign w:val="center"/>
          </w:tcPr>
          <w:p>
            <w:pPr>
              <w:pStyle w:val="MdTableCell"/>
            </w:pPr>
            <w:r>
              <w:t xml:space="preserve">Domain DB QTKHCN</w:t>
            </w:r>
          </w:p>
        </w:tc>
        <w:tc>
          <w:tcPr>
            <w:vAlign w:val="center"/>
          </w:tcPr>
          <w:p>
            <w:pPr>
              <w:pStyle w:val="MdTableCell"/>
            </w:pPr>
            <w:r>
              <w:t xml:space="preserve">App ↔ DB</w:t>
            </w:r>
          </w:p>
        </w:tc>
        <w:tc>
          <w:tcPr>
            <w:vAlign w:val="center"/>
          </w:tcPr>
          <w:p>
            <w:pPr>
              <w:pStyle w:val="MdTableCell"/>
            </w:pPr>
            <w:r>
              <w:t xml:space="preserve">Nhiệm vụ, Hồ sơ, SP KHCN, RBAC</w:t>
            </w:r>
          </w:p>
        </w:tc>
        <w:tc>
          <w:tcPr>
            <w:vAlign w:val="center"/>
          </w:tcPr>
          <w:p>
            <w:pPr>
              <w:pStyle w:val="MdTableCell"/>
            </w:pPr>
            <w:r>
              <w:t xml:space="preserve">In-memory / seed TS</w:t>
            </w:r>
          </w:p>
        </w:tc>
      </w:tr>
      <w:tr>
        <w:trPr>
          <w:cantSplit/>
        </w:trPr>
        <w:tc>
          <w:tcPr>
            <w:vAlign w:val="center"/>
          </w:tcPr>
          <w:p>
            <w:pPr>
              <w:pStyle w:val="MdTableCell"/>
            </w:pPr>
            <w:r>
              <w:t xml:space="preserve">SSO / IAM Viettel</w:t>
            </w:r>
          </w:p>
        </w:tc>
        <w:tc>
          <w:tcPr>
            <w:vAlign w:val="center"/>
          </w:tcPr>
          <w:p>
            <w:pPr>
              <w:pStyle w:val="MdTableCell"/>
            </w:pPr>
            <w:r>
              <w:t xml:space="preserve">Auth</w:t>
            </w:r>
          </w:p>
        </w:tc>
        <w:tc>
          <w:tcPr>
            <w:vAlign w:val="center"/>
          </w:tcPr>
          <w:p>
            <w:pPr>
              <w:pStyle w:val="MdTableCell"/>
            </w:pPr>
            <w:r>
              <w:t xml:space="preserve">Đăng nhập tập trung</w:t>
            </w:r>
          </w:p>
        </w:tc>
        <w:tc>
          <w:tcPr>
            <w:vAlign w:val="center"/>
          </w:tcPr>
          <w:p>
            <w:pPr>
              <w:pStyle w:val="MdTableCell"/>
            </w:pPr>
            <w:r>
              <w:t xml:space="preserve">Login local mock email/password</w:t>
            </w:r>
          </w:p>
        </w:tc>
      </w:tr>
      <w:tr>
        <w:trPr>
          <w:cantSplit/>
        </w:trPr>
        <w:tc>
          <w:tcPr>
            <w:vAlign w:val="center"/>
          </w:tcPr>
          <w:p>
            <w:pPr>
              <w:pStyle w:val="MdTableCell"/>
            </w:pPr>
            <w:r>
              <w:t xml:space="preserve">Hệ thống tích hợp (MS, SAP, QLNS…)</w:t>
            </w:r>
          </w:p>
        </w:tc>
        <w:tc>
          <w:tcPr>
            <w:vAlign w:val="center"/>
          </w:tcPr>
          <w:p>
            <w:pPr>
              <w:pStyle w:val="MdTableCell"/>
            </w:pPr>
            <w:r>
              <w:t xml:space="preserve">Qua connector</w:t>
            </w:r>
          </w:p>
        </w:tc>
        <w:tc>
          <w:tcPr>
            <w:vAlign w:val="center"/>
          </w:tcPr>
          <w:p>
            <w:pPr>
              <w:pStyle w:val="MdTableCell"/>
            </w:pPr>
            <w:r>
              <w:t xml:space="preserve">RD03 dataflow</w:t>
            </w:r>
          </w:p>
        </w:tc>
        <w:tc>
          <w:tcPr>
            <w:vAlign w:val="center"/>
          </w:tcPr>
          <w:p>
            <w:pPr>
              <w:pStyle w:val="MdTableCell"/>
            </w:pPr>
            <w:r>
              <w:t xml:space="preserve">Màn </w:t>
            </w:r>
            <w:r>
              <w:rPr>
                <w:rStyle w:val="MdCodespan"/>
                <w:u w:val="single"/>
              </w:rPr>
              <w:t xml:space="preserve">/tich-hop</w:t>
            </w:r>
            <w:r>
              <w:t xml:space="preserve"> mô phỏng trạng thái</w:t>
            </w:r>
          </w:p>
        </w:tc>
      </w:tr>
      <w:tr>
        <w:trPr>
          <w:cantSplit/>
        </w:trPr>
        <w:tc>
          <w:tcPr>
            <w:vAlign w:val="center"/>
          </w:tcPr>
          <w:p>
            <w:pPr>
              <w:pStyle w:val="MdTableCell"/>
            </w:pPr>
            <w:r>
              <w:t xml:space="preserve">Optimize / Analytics</w:t>
            </w:r>
          </w:p>
        </w:tc>
        <w:tc>
          <w:tcPr>
            <w:vAlign w:val="center"/>
          </w:tcPr>
          <w:p>
            <w:pPr>
              <w:pStyle w:val="MdTableCell"/>
            </w:pPr>
            <w:r>
              <w:t xml:space="preserve">Read</w:t>
            </w:r>
          </w:p>
        </w:tc>
        <w:tc>
          <w:tcPr>
            <w:vAlign w:val="center"/>
          </w:tcPr>
          <w:p>
            <w:pPr>
              <w:pStyle w:val="MdTableCell"/>
            </w:pPr>
            <w:r>
              <w:t xml:space="preserve">KPI dashboard</w:t>
            </w:r>
          </w:p>
        </w:tc>
        <w:tc>
          <w:tcPr>
            <w:vAlign w:val="center"/>
          </w:tcPr>
          <w:p>
            <w:pPr>
              <w:pStyle w:val="MdTableCell"/>
            </w:pPr>
            <w:r>
              <w:t xml:space="preserve">Seed </w:t>
            </w:r>
            <w:r>
              <w:rPr>
                <w:rStyle w:val="MdCodespan"/>
                <w:u w:val="single"/>
              </w:rPr>
              <w:t xml:space="preserve">optimizeAnalytics</w:t>
            </w:r>
            <w:r>
              <w:t xml:space="preserve"> / dashboard mock</w:t>
            </w:r>
          </w:p>
        </w:tc>
      </w:tr>
    </w:tbl>
    <w:p>
      <w:pPr>
        <w:pStyle w:val="MdCode"/>
      </w:pPr>
      <w:r>
        <w:t xml:space="preserve">flowchart LR</w:t>
      </w:r>
      <w:r>
        <w:br/>
        <w:t xml:space="preserve">  UI[Custom UI React] --&gt; APP[App domain API - future]</w:t>
      </w:r>
      <w:r>
        <w:br/>
        <w:t xml:space="preserve">  APP --&gt; DB[(Domain DB)]</w:t>
      </w:r>
      <w:r>
        <w:br/>
        <w:t xml:space="preserve">  APP --&gt; C8[Camunda 8]</w:t>
      </w:r>
      <w:r>
        <w:br/>
        <w:t xml:space="preserve">  APP --&gt; INT[Connectors MS/SAP/...]</w:t>
      </w:r>
      <w:r>
        <w:br/>
        <w:t xml:space="preserve">  UI -. mock .-&gt; SEED[Seed TypeScript]</w:t>
      </w:r>
    </w:p>
    <w:p>
      <w:pPr>
        <w:pStyle w:val="MdSpace"/>
      </w:pPr>
    </w:p>
    <w:p>
      <w:pPr>
        <w:pStyle w:val="Heading2"/>
        <w:pStyle w:val="MdHeading2"/>
      </w:pPr>
      <w:r>
        <w:t xml:space="preserve">2.3 Ma trận truy suất yêu cầu tổng quan — RTM</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Nhóm yêu cầu (docs/req)</w:t>
            </w:r>
          </w:p>
        </w:tc>
        <w:tc>
          <w:tcPr>
            <w:shd w:fill="F2F2F2"/>
            <w:vAlign w:val="center"/>
          </w:tcPr>
          <w:p>
            <w:pPr>
              <w:pStyle w:val="MdTableHeader"/>
            </w:pPr>
            <w:r>
              <w:t xml:space="preserve">Chức năng UI chính</w:t>
            </w:r>
          </w:p>
        </w:tc>
        <w:tc>
          <w:tcPr>
            <w:shd w:fill="F2F2F2"/>
            <w:vAlign w:val="center"/>
          </w:tcPr>
          <w:p>
            <w:pPr>
              <w:pStyle w:val="MdTableHeader"/>
            </w:pPr>
            <w:r>
              <w:t xml:space="preserve">Ghi chú</w:t>
            </w:r>
          </w:p>
        </w:tc>
      </w:tr>
      <w:tr>
        <w:trPr>
          <w:cantSplit/>
        </w:trPr>
        <w:tc>
          <w:tcPr>
            <w:vAlign w:val="center"/>
          </w:tcPr>
          <w:p>
            <w:pPr>
              <w:pStyle w:val="MdTableCell"/>
            </w:pPr>
            <w:r>
              <w:t xml:space="preserve">RD01 Chủ trương</w:t>
            </w:r>
          </w:p>
        </w:tc>
        <w:tc>
          <w:tcPr>
            <w:vAlign w:val="center"/>
          </w:tcPr>
          <w:p>
            <w:pPr>
              <w:pStyle w:val="MdTableCell"/>
            </w:pPr>
            <w:r>
              <w:t xml:space="preserve">HS-01..03, QT-01..03, WL-01</w:t>
            </w:r>
          </w:p>
        </w:tc>
        <w:tc>
          <w:tcPr>
            <w:vAlign w:val="center"/>
          </w:tcPr>
          <w:p>
            <w:pPr>
              <w:pStyle w:val="MdTableCell"/>
            </w:pPr>
            <w:r>
              <w:t xml:space="preserve">Mock luồng đủ</w:t>
            </w:r>
          </w:p>
        </w:tc>
      </w:tr>
      <w:tr>
        <w:trPr>
          <w:cantSplit/>
        </w:trPr>
        <w:tc>
          <w:tcPr>
            <w:vAlign w:val="center"/>
          </w:tcPr>
          <w:p>
            <w:pPr>
              <w:pStyle w:val="MdTableCell"/>
            </w:pPr>
            <w:r>
              <w:t xml:space="preserve">RD02 Xét duyệt NV</w:t>
            </w:r>
          </w:p>
        </w:tc>
        <w:tc>
          <w:tcPr>
            <w:vAlign w:val="center"/>
          </w:tcPr>
          <w:p>
            <w:pPr>
              <w:pStyle w:val="MdTableCell"/>
            </w:pPr>
            <w:r>
              <w:t xml:space="preserve">HS, QT, HD-01</w:t>
            </w:r>
          </w:p>
        </w:tc>
        <w:tc>
          <w:tcPr>
            <w:vAlign w:val="center"/>
          </w:tcPr>
          <w:p>
            <w:pPr>
              <w:pStyle w:val="MdTableCell"/>
            </w:pPr>
            <w:r>
              <w:t xml:space="preserve">Mock</w:t>
            </w:r>
          </w:p>
        </w:tc>
      </w:tr>
      <w:tr>
        <w:trPr>
          <w:cantSplit/>
        </w:trPr>
        <w:tc>
          <w:tcPr>
            <w:vAlign w:val="center"/>
          </w:tcPr>
          <w:p>
            <w:pPr>
              <w:pStyle w:val="MdTableCell"/>
            </w:pPr>
            <w:r>
              <w:t xml:space="preserve">RD03 Thực hiện</w:t>
            </w:r>
          </w:p>
        </w:tc>
        <w:tc>
          <w:tcPr>
            <w:vAlign w:val="center"/>
          </w:tcPr>
          <w:p>
            <w:pPr>
              <w:pStyle w:val="MdTableCell"/>
            </w:pPr>
            <w:r>
              <w:t xml:space="preserve">QT (planned), INT-01</w:t>
            </w:r>
          </w:p>
        </w:tc>
        <w:tc>
          <w:tcPr>
            <w:vAlign w:val="center"/>
          </w:tcPr>
          <w:p>
            <w:pPr>
              <w:pStyle w:val="MdTableCell"/>
            </w:pPr>
            <w:r>
              <w:t xml:space="preserve">Pha 2 một phần</w:t>
            </w:r>
          </w:p>
        </w:tc>
      </w:tr>
      <w:tr>
        <w:trPr>
          <w:cantSplit/>
        </w:trPr>
        <w:tc>
          <w:tcPr>
            <w:vAlign w:val="center"/>
          </w:tcPr>
          <w:p>
            <w:pPr>
              <w:pStyle w:val="MdTableCell"/>
            </w:pPr>
            <w:r>
              <w:t xml:space="preserve">RD05 Nghiệm thu</w:t>
            </w:r>
          </w:p>
        </w:tc>
        <w:tc>
          <w:tcPr>
            <w:vAlign w:val="center"/>
          </w:tcPr>
          <w:p>
            <w:pPr>
              <w:pStyle w:val="MdTableCell"/>
            </w:pPr>
            <w:r>
              <w:t xml:space="preserve">HS, QT</w:t>
            </w:r>
          </w:p>
        </w:tc>
        <w:tc>
          <w:tcPr>
            <w:vAlign w:val="center"/>
          </w:tcPr>
          <w:p>
            <w:pPr>
              <w:pStyle w:val="MdTableCell"/>
            </w:pPr>
            <w:r>
              <w:t xml:space="preserve">Mock</w:t>
            </w:r>
          </w:p>
        </w:tc>
      </w:tr>
      <w:tr>
        <w:trPr>
          <w:cantSplit/>
        </w:trPr>
        <w:tc>
          <w:tcPr>
            <w:vAlign w:val="center"/>
          </w:tcPr>
          <w:p>
            <w:pPr>
              <w:pStyle w:val="MdTableCell"/>
            </w:pPr>
            <w:r>
              <w:t xml:space="preserve">RD06–RD10</w:t>
            </w:r>
          </w:p>
        </w:tc>
        <w:tc>
          <w:tcPr>
            <w:vAlign w:val="center"/>
          </w:tcPr>
          <w:p>
            <w:pPr>
              <w:pStyle w:val="MdTableCell"/>
            </w:pPr>
            <w:r>
              <w:t xml:space="preserve">QT Process Map / seed planned</w:t>
            </w:r>
          </w:p>
        </w:tc>
        <w:tc>
          <w:tcPr>
            <w:vAlign w:val="center"/>
          </w:tcPr>
          <w:p>
            <w:pPr>
              <w:pStyle w:val="MdTableCell"/>
            </w:pPr>
            <w:r>
              <w:t xml:space="preserve">Một phần planned</w:t>
            </w:r>
          </w:p>
        </w:tc>
      </w:tr>
      <w:tr>
        <w:trPr>
          <w:cantSplit/>
        </w:trPr>
        <w:tc>
          <w:tcPr>
            <w:vAlign w:val="center"/>
          </w:tcPr>
          <w:p>
            <w:pPr>
              <w:pStyle w:val="MdTableCell"/>
            </w:pPr>
            <w:r>
              <w:t xml:space="preserve">Phân hệ Quản lý Quy trình</w:t>
            </w:r>
          </w:p>
        </w:tc>
        <w:tc>
          <w:tcPr>
            <w:vAlign w:val="center"/>
          </w:tcPr>
          <w:p>
            <w:pPr>
              <w:pStyle w:val="MdTableCell"/>
            </w:pPr>
            <w:r>
              <w:t xml:space="preserve">PH4 toàn bộ</w:t>
            </w:r>
          </w:p>
        </w:tc>
        <w:tc>
          <w:tcPr>
            <w:vAlign w:val="center"/>
          </w:tcPr>
          <w:p>
            <w:pPr>
              <w:pStyle w:val="MdTableCell"/>
            </w:pPr>
            <w:r>
              <w:t xml:space="preserve">Mock</w:t>
            </w:r>
          </w:p>
        </w:tc>
      </w:tr>
      <w:tr>
        <w:trPr>
          <w:cantSplit/>
        </w:trPr>
        <w:tc>
          <w:tcPr>
            <w:vAlign w:val="center"/>
          </w:tcPr>
          <w:p>
            <w:pPr>
              <w:pStyle w:val="MdTableCell"/>
            </w:pPr>
            <w:r>
              <w:t xml:space="preserve">Phân quyền / Org</w:t>
            </w:r>
          </w:p>
        </w:tc>
        <w:tc>
          <w:tcPr>
            <w:vAlign w:val="center"/>
          </w:tcPr>
          <w:p>
            <w:pPr>
              <w:pStyle w:val="MdTableCell"/>
            </w:pPr>
            <w:r>
              <w:t xml:space="preserve">PH2</w:t>
            </w:r>
          </w:p>
        </w:tc>
        <w:tc>
          <w:tcPr>
            <w:vAlign w:val="center"/>
          </w:tcPr>
          <w:p>
            <w:pPr>
              <w:pStyle w:val="MdTableCell"/>
            </w:pPr>
            <w:r>
              <w:t xml:space="preserve">Mock scope-overlay</w:t>
            </w:r>
          </w:p>
        </w:tc>
      </w:tr>
      <w:tr>
        <w:trPr>
          <w:cantSplit/>
        </w:trPr>
        <w:tc>
          <w:tcPr>
            <w:vAlign w:val="center"/>
          </w:tcPr>
          <w:p>
            <w:pPr>
              <w:pStyle w:val="MdTableCell"/>
            </w:pPr>
            <w:r>
              <w:t xml:space="preserve">Dashboard lãnh đạo</w:t>
            </w:r>
          </w:p>
        </w:tc>
        <w:tc>
          <w:tcPr>
            <w:vAlign w:val="center"/>
          </w:tcPr>
          <w:p>
            <w:pPr>
              <w:pStyle w:val="MdTableCell"/>
            </w:pPr>
            <w:r>
              <w:t xml:space="preserve">DASH-01..11</w:t>
            </w:r>
          </w:p>
        </w:tc>
        <w:tc>
          <w:tcPr>
            <w:vAlign w:val="center"/>
          </w:tcPr>
          <w:p>
            <w:pPr>
              <w:pStyle w:val="MdTableCell"/>
            </w:pPr>
            <w:r>
              <w:t xml:space="preserve">Mock</w:t>
            </w:r>
          </w:p>
        </w:tc>
      </w:tr>
      <w:tr>
        <w:trPr>
          <w:cantSplit/>
        </w:trPr>
        <w:tc>
          <w:tcPr>
            <w:vAlign w:val="center"/>
          </w:tcPr>
          <w:p>
            <w:pPr>
              <w:pStyle w:val="MdTableCell"/>
            </w:pPr>
            <w:r>
              <w:t xml:space="preserve">Sản phẩm / SHTT / Công bố / CNL</w:t>
            </w:r>
          </w:p>
        </w:tc>
        <w:tc>
          <w:tcPr>
            <w:vAlign w:val="center"/>
          </w:tcPr>
          <w:p>
            <w:pPr>
              <w:pStyle w:val="MdTableCell"/>
            </w:pPr>
            <w:r>
              <w:t xml:space="preserve">SP-01..04</w:t>
            </w:r>
          </w:p>
        </w:tc>
        <w:tc>
          <w:tcPr>
            <w:vAlign w:val="center"/>
          </w:tcPr>
          <w:p>
            <w:pPr>
              <w:pStyle w:val="MdTableCell"/>
            </w:pPr>
            <w:r>
              <w:t xml:space="preserve">Mock list</w:t>
            </w:r>
          </w:p>
        </w:tc>
      </w:tr>
    </w:tbl>
    <w:p>
      <w:pPr>
        <w:pStyle w:val="MdHr"/>
        <w:pBdr>
          <w:bottom w:val="single" w:color="auto" w:sz="6" w:space="1"/>
        </w:pBdr>
      </w:pPr>
    </w:p>
    <w:p>
      <w:pPr>
        <w:pStyle w:val="MdSpace"/>
      </w:pPr>
    </w:p>
    <w:p>
      <w:pPr>
        <w:pStyle w:val="Heading1"/>
        <w:pStyle w:val="MdHeading1"/>
      </w:pPr>
      <w:r>
        <w:t xml:space="preserve">3. THIẾT KẾ CHI TIẾT</w:t>
      </w:r>
    </w:p>
    <w:p>
      <w:pPr>
        <w:pStyle w:val="MdBlockquote"/>
      </w:pPr>
      <w:r>
        <w:rPr>
          <w:rStyle w:val="MdStrong"/>
          <w:b/>
          <w:bCs/>
        </w:rPr>
        <w:t xml:space="preserve">Quy ước API/DB:</w:t>
      </w:r>
      <w:r>
        <w:t xml:space="preserve"> Với mọi chức năng — </w:t>
      </w:r>
      <w:r>
        <w:rPr>
          <w:rStyle w:val="MdEm"/>
          <w:i/>
          <w:iCs/>
        </w:rPr>
        <w:t xml:space="preserve">Hiện trạng = frontend-mock</w:t>
      </w:r>
      <w:r>
        <w:t xml:space="preserve">. Endpoint/SQL dưới đây là </w:t>
      </w:r>
      <w:r>
        <w:rPr>
          <w:rStyle w:val="MdStrong"/>
          <w:b/>
          <w:bCs/>
        </w:rPr>
        <w:t xml:space="preserve">thiết kế mục tiêu</w:t>
      </w:r>
      <w:r>
        <w:t xml:space="preserve"> (TBD khi F1), kèm ghi chú mapping seed hiện tại.</w:t>
      </w:r>
    </w:p>
    <w:p>
      <w:pPr>
        <w:pStyle w:val="MdSpace"/>
      </w:pPr>
    </w:p>
    <w:p>
      <w:pPr>
        <w:pStyle w:val="MdBlockquote"/>
      </w:pPr>
      <w:r>
        <w:rPr>
          <w:rStyle w:val="MdStrong"/>
          <w:b/>
          <w:bCs/>
        </w:rPr>
        <w:t xml:space="preserve">Quy ước màn hình:</w:t>
      </w:r>
      <w:r>
        <w:t xml:space="preserve"> Số STT trong bảng thành phần map với chú thích UI (wireframe số). Khi chưa có ảnh chính thức, dùng layout mô tả + URL.</w:t>
      </w:r>
    </w:p>
    <w:p>
      <w:pPr>
        <w:pStyle w:val="MdSpace"/>
      </w:pPr>
    </w:p>
    <w:p>
      <w:pPr>
        <w:pStyle w:val="MdHr"/>
        <w:pBdr>
          <w:bottom w:val="single" w:color="auto" w:sz="6" w:space="1"/>
        </w:pBdr>
      </w:pPr>
    </w:p>
    <w:p>
      <w:pPr>
        <w:pStyle w:val="MdSpace"/>
      </w:pPr>
    </w:p>
    <w:p>
      <w:pPr>
        <w:pStyle w:val="Heading2"/>
        <w:pStyle w:val="MdHeading2"/>
      </w:pPr>
      <w:r>
        <w:t xml:space="preserve">3.0 KỊCH BẢN DÙNG CHUNG (AUTH &amp; SESSION)</w:t>
      </w:r>
    </w:p>
    <w:p>
      <w:pPr>
        <w:pStyle w:val="Heading3"/>
        <w:pStyle w:val="MdHeading3"/>
      </w:pPr>
      <w:r>
        <w:t xml:space="preserve">3.0.1 AUTH-01 — Đăng nhập</w:t>
      </w:r>
    </w:p>
    <w:p>
      <w:pPr>
        <w:pStyle w:val="Heading4"/>
        <w:pStyle w:val="MdHeading4"/>
      </w:pPr>
      <w:r>
        <w:t xml:space="preserve">3.0.1.1 Thông tin chung</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Trường</w:t>
            </w:r>
          </w:p>
        </w:tc>
        <w:tc>
          <w:tcPr>
            <w:shd w:fill="F2F2F2"/>
            <w:vAlign w:val="center"/>
          </w:tcPr>
          <w:p>
            <w:pPr>
              <w:pStyle w:val="MdTableHeader"/>
            </w:pPr>
            <w:r>
              <w:t xml:space="preserve">Nội dung</w:t>
            </w:r>
          </w:p>
        </w:tc>
      </w:tr>
      <w:tr>
        <w:trPr>
          <w:cantSplit/>
        </w:trPr>
        <w:tc>
          <w:tcPr>
            <w:vAlign w:val="center"/>
          </w:tcPr>
          <w:p>
            <w:pPr>
              <w:pStyle w:val="MdTableCell"/>
            </w:pPr>
            <w:r>
              <w:rPr>
                <w:rStyle w:val="MdStrong"/>
                <w:b/>
                <w:bCs/>
              </w:rPr>
              <w:t xml:space="preserve">Mã chức năng</w:t>
            </w:r>
          </w:p>
        </w:tc>
        <w:tc>
          <w:tcPr>
            <w:vAlign w:val="center"/>
          </w:tcPr>
          <w:p>
            <w:pPr>
              <w:pStyle w:val="MdTableCell"/>
            </w:pPr>
            <w:r>
              <w:t xml:space="preserve">AUTH-01</w:t>
            </w:r>
          </w:p>
        </w:tc>
      </w:tr>
      <w:tr>
        <w:trPr>
          <w:cantSplit/>
        </w:trPr>
        <w:tc>
          <w:tcPr>
            <w:vAlign w:val="center"/>
          </w:tcPr>
          <w:p>
            <w:pPr>
              <w:pStyle w:val="MdTableCell"/>
            </w:pPr>
            <w:r>
              <w:rPr>
                <w:rStyle w:val="MdStrong"/>
                <w:b/>
                <w:bCs/>
              </w:rPr>
              <w:t xml:space="preserve">Mục đích</w:t>
            </w:r>
          </w:p>
        </w:tc>
        <w:tc>
          <w:tcPr>
            <w:vAlign w:val="center"/>
          </w:tcPr>
          <w:p>
            <w:pPr>
              <w:pStyle w:val="MdTableCell"/>
            </w:pPr>
            <w:r>
              <w:t xml:space="preserve">Xác thực người dùng trước khi vào hệ thống</w:t>
            </w:r>
          </w:p>
        </w:tc>
      </w:tr>
      <w:tr>
        <w:trPr>
          <w:cantSplit/>
        </w:trPr>
        <w:tc>
          <w:tcPr>
            <w:vAlign w:val="center"/>
          </w:tcPr>
          <w:p>
            <w:pPr>
              <w:pStyle w:val="MdTableCell"/>
            </w:pPr>
            <w:r>
              <w:rPr>
                <w:rStyle w:val="MdStrong"/>
                <w:b/>
                <w:bCs/>
              </w:rPr>
              <w:t xml:space="preserve">Người dùng mục tiêu</w:t>
            </w:r>
          </w:p>
        </w:tc>
        <w:tc>
          <w:tcPr>
            <w:vAlign w:val="center"/>
          </w:tcPr>
          <w:p>
            <w:pPr>
              <w:pStyle w:val="MdTableCell"/>
            </w:pPr>
            <w:r>
              <w:t xml:space="preserve">Mọi user (guest)</w:t>
            </w:r>
          </w:p>
        </w:tc>
      </w:tr>
      <w:tr>
        <w:trPr>
          <w:cantSplit/>
        </w:trPr>
        <w:tc>
          <w:tcPr>
            <w:vAlign w:val="center"/>
          </w:tcPr>
          <w:p>
            <w:pPr>
              <w:pStyle w:val="MdTableCell"/>
            </w:pPr>
            <w:r>
              <w:rPr>
                <w:rStyle w:val="MdStrong"/>
                <w:b/>
                <w:bCs/>
              </w:rPr>
              <w:t xml:space="preserve">Đường dẫn</w:t>
            </w:r>
          </w:p>
        </w:tc>
        <w:tc>
          <w:tcPr>
            <w:vAlign w:val="center"/>
          </w:tcPr>
          <w:p>
            <w:pPr>
              <w:pStyle w:val="MdTableCell"/>
            </w:pPr>
            <w:r>
              <w:rPr>
                <w:rStyle w:val="MdCodespan"/>
                <w:u w:val="single"/>
              </w:rPr>
              <w:t xml:space="preserve">/#/login</w:t>
            </w:r>
            <w:r>
              <w:t xml:space="preserve"> → sau thành công </w:t>
            </w:r>
            <w:r>
              <w:rPr>
                <w:rStyle w:val="MdCodespan"/>
                <w:u w:val="single"/>
              </w:rPr>
              <w:t xml:space="preserve">/#/danh-sach-phan-he</w:t>
            </w:r>
          </w:p>
        </w:tc>
      </w:tr>
      <w:tr>
        <w:trPr>
          <w:cantSplit/>
        </w:trPr>
        <w:tc>
          <w:tcPr>
            <w:vAlign w:val="center"/>
          </w:tcPr>
          <w:p>
            <w:pPr>
              <w:pStyle w:val="MdTableCell"/>
            </w:pPr>
            <w:r>
              <w:rPr>
                <w:rStyle w:val="MdStrong"/>
                <w:b/>
                <w:bCs/>
              </w:rPr>
              <w:t xml:space="preserve">Tiền điều kiện</w:t>
            </w:r>
          </w:p>
        </w:tc>
        <w:tc>
          <w:tcPr>
            <w:vAlign w:val="center"/>
          </w:tcPr>
          <w:p>
            <w:pPr>
              <w:pStyle w:val="MdTableCell"/>
            </w:pPr>
            <w:r>
              <w:t xml:space="preserve">Chưa có session user</w:t>
            </w:r>
          </w:p>
        </w:tc>
      </w:tr>
      <w:tr>
        <w:trPr>
          <w:cantSplit/>
        </w:trPr>
        <w:tc>
          <w:tcPr>
            <w:vAlign w:val="center"/>
          </w:tcPr>
          <w:p>
            <w:pPr>
              <w:pStyle w:val="MdTableCell"/>
            </w:pPr>
            <w:r>
              <w:rPr>
                <w:rStyle w:val="MdStrong"/>
                <w:b/>
                <w:bCs/>
              </w:rPr>
              <w:t xml:space="preserve">Hậu điều kiện</w:t>
            </w:r>
          </w:p>
        </w:tc>
        <w:tc>
          <w:tcPr>
            <w:vAlign w:val="center"/>
          </w:tcPr>
          <w:p>
            <w:pPr>
              <w:pStyle w:val="MdTableCell"/>
            </w:pPr>
            <w:r>
              <w:t xml:space="preserve">Có </w:t>
            </w:r>
            <w:r>
              <w:rPr>
                <w:rStyle w:val="MdCodespan"/>
                <w:u w:val="single"/>
              </w:rPr>
              <w:t xml:space="preserve">user</w:t>
            </w:r>
            <w:r>
              <w:t xml:space="preserve"> trong AuthContext; sider/menu theo quyền</w:t>
            </w:r>
          </w:p>
        </w:tc>
      </w:tr>
      <w:tr>
        <w:trPr>
          <w:cantSplit/>
        </w:trPr>
        <w:tc>
          <w:tcPr>
            <w:vAlign w:val="center"/>
          </w:tcPr>
          <w:p>
            <w:pPr>
              <w:pStyle w:val="MdTableCell"/>
            </w:pPr>
            <w:r>
              <w:rPr>
                <w:rStyle w:val="MdStrong"/>
                <w:b/>
                <w:bCs/>
              </w:rPr>
              <w:t xml:space="preserve">RTM</w:t>
            </w:r>
          </w:p>
        </w:tc>
        <w:tc>
          <w:tcPr>
            <w:vAlign w:val="center"/>
          </w:tcPr>
          <w:p>
            <w:pPr>
              <w:pStyle w:val="MdTableCell"/>
            </w:pPr>
            <w:r>
              <w:t xml:space="preserve">F4 IAM (tương lai); hiện mock </w:t>
            </w:r>
            <w:r>
              <w:rPr>
                <w:rStyle w:val="MdCodespan"/>
                <w:u w:val="single"/>
              </w:rPr>
              <w:t xml:space="preserve">data/users.ts</w:t>
            </w:r>
          </w:p>
        </w:tc>
      </w:tr>
    </w:tbl>
    <w:p>
      <w:pPr>
        <w:pStyle w:val="Heading4"/>
        <w:pStyle w:val="MdHeading4"/>
      </w:pPr>
      <w:r>
        <w:t xml:space="preserve">3.0.1.2 Màn hình (bố cục)</w:t>
      </w:r>
    </w:p>
    <w:p>
      <w:pPr>
        <w:pStyle w:val="MdListItem"/>
        <w:numPr>
          <w:ilvl w:val="0"/>
          <w:numId w:val="4"/>
        </w:numPr>
      </w:pPr>
      <w:r>
        <w:t xml:space="preserve">Logo + tiêu đề sản phẩm  </w:t>
      </w:r>
    </w:p>
    <w:p>
      <w:pPr>
        <w:pStyle w:val="MdListItem"/>
        <w:numPr>
          <w:ilvl w:val="0"/>
          <w:numId w:val="4"/>
        </w:numPr>
      </w:pPr>
      <w:r>
        <w:t xml:space="preserve">Email  </w:t>
      </w:r>
    </w:p>
    <w:p>
      <w:pPr>
        <w:pStyle w:val="MdListItem"/>
        <w:numPr>
          <w:ilvl w:val="0"/>
          <w:numId w:val="4"/>
        </w:numPr>
      </w:pPr>
      <w:r>
        <w:t xml:space="preserve">Mật khẩu  </w:t>
      </w:r>
    </w:p>
    <w:p>
      <w:pPr>
        <w:pStyle w:val="MdListItem"/>
        <w:numPr>
          <w:ilvl w:val="0"/>
          <w:numId w:val="4"/>
        </w:numPr>
      </w:pPr>
      <w:r>
        <w:t xml:space="preserve">Nút Đăng nhập  </w:t>
      </w:r>
    </w:p>
    <w:p>
      <w:pPr>
        <w:pStyle w:val="MdListItem"/>
        <w:numPr>
          <w:ilvl w:val="0"/>
          <w:numId w:val="4"/>
        </w:numPr>
      </w:pPr>
      <w:r>
        <w:t xml:space="preserve">(DEV) Card tài khoản demo điền nhanh</w:t>
      </w:r>
    </w:p>
    <w:p>
      <w:pPr>
        <w:pStyle w:val="MdSpace"/>
      </w:pPr>
    </w:p>
    <w:p>
      <w:pPr>
        <w:pStyle w:val="Heading4"/>
        <w:pStyle w:val="MdHeading4"/>
      </w:pPr>
      <w:r>
        <w:t xml:space="preserve">3.0.1.3 Thành phần</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66"/>
        <w:gridCol w:w="1666"/>
        <w:gridCol w:w="1666"/>
        <w:gridCol w:w="1666"/>
        <w:gridCol w:w="1666"/>
        <w:gridCol w:w="1666"/>
      </w:tblGrid>
      <w:tr>
        <w:trPr>
          <w:cantSplit/>
          <w:tblHeader/>
        </w:trPr>
        <w:tc>
          <w:tcPr>
            <w:shd w:fill="F2F2F2"/>
            <w:vAlign w:val="center"/>
          </w:tcPr>
          <w:p>
            <w:pPr>
              <w:pStyle w:val="MdTableHeader"/>
            </w:pPr>
            <w:r>
              <w:t xml:space="preserve">STT</w:t>
            </w:r>
          </w:p>
        </w:tc>
        <w:tc>
          <w:tcPr>
            <w:shd w:fill="F2F2F2"/>
            <w:vAlign w:val="center"/>
          </w:tcPr>
          <w:p>
            <w:pPr>
              <w:pStyle w:val="MdTableHeader"/>
            </w:pPr>
            <w:r>
              <w:t xml:space="preserve">Tên</w:t>
            </w:r>
          </w:p>
        </w:tc>
        <w:tc>
          <w:tcPr>
            <w:shd w:fill="F2F2F2"/>
            <w:vAlign w:val="center"/>
          </w:tcPr>
          <w:p>
            <w:pPr>
              <w:pStyle w:val="MdTableHeader"/>
            </w:pPr>
            <w:r>
              <w:t xml:space="preserve">Kiểu</w:t>
            </w:r>
          </w:p>
        </w:tc>
        <w:tc>
          <w:tcPr>
            <w:shd w:fill="F2F2F2"/>
            <w:vAlign w:val="center"/>
          </w:tcPr>
          <w:p>
            <w:pPr>
              <w:pStyle w:val="MdTableHeader"/>
            </w:pPr>
            <w:r>
              <w:t xml:space="preserve">I/O</w:t>
            </w:r>
          </w:p>
        </w:tc>
        <w:tc>
          <w:tcPr>
            <w:shd w:fill="F2F2F2"/>
            <w:vAlign w:val="center"/>
          </w:tcPr>
          <w:p>
            <w:pPr>
              <w:pStyle w:val="MdTableHeader"/>
            </w:pPr>
            <w:r>
              <w:t xml:space="preserve">Khởi tạo</w:t>
            </w:r>
          </w:p>
        </w:tc>
        <w:tc>
          <w:tcPr>
            <w:shd w:fill="F2F2F2"/>
            <w:vAlign w:val="center"/>
          </w:tcPr>
          <w:p>
            <w:pPr>
              <w:pStyle w:val="MdTableHeader"/>
            </w:pPr>
            <w:r>
              <w:t xml:space="preserve">Mô tả</w:t>
            </w:r>
          </w:p>
        </w:tc>
      </w:tr>
      <w:tr>
        <w:trPr>
          <w:cantSplit/>
        </w:trPr>
        <w:tc>
          <w:tcPr>
            <w:vAlign w:val="center"/>
          </w:tcPr>
          <w:p>
            <w:pPr>
              <w:pStyle w:val="MdTableCell"/>
            </w:pPr>
            <w:r>
              <w:t xml:space="preserve">1</w:t>
            </w:r>
          </w:p>
        </w:tc>
        <w:tc>
          <w:tcPr>
            <w:vAlign w:val="center"/>
          </w:tcPr>
          <w:p>
            <w:pPr>
              <w:pStyle w:val="MdTableCell"/>
            </w:pPr>
            <w:r>
              <w:t xml:space="preserve">Email</w:t>
            </w:r>
          </w:p>
        </w:tc>
        <w:tc>
          <w:tcPr>
            <w:vAlign w:val="center"/>
          </w:tcPr>
          <w:p>
            <w:pPr>
              <w:pStyle w:val="MdTableCell"/>
            </w:pPr>
            <w:r>
              <w:t xml:space="preserve">Input email, required</w:t>
            </w:r>
          </w:p>
        </w:tc>
        <w:tc>
          <w:tcPr>
            <w:vAlign w:val="center"/>
          </w:tcPr>
          <w:p>
            <w:pPr>
              <w:pStyle w:val="MdTableCell"/>
            </w:pPr>
            <w:r>
              <w:t xml:space="preserve">In</w:t>
            </w:r>
          </w:p>
        </w:tc>
        <w:tc>
          <w:tcPr>
            <w:vAlign w:val="center"/>
          </w:tcPr>
          <w:p>
            <w:pPr>
              <w:pStyle w:val="MdTableCell"/>
            </w:pPr>
            <w:r>
              <w:t xml:space="preserve">Rỗng / placeholder</w:t>
            </w:r>
          </w:p>
        </w:tc>
        <w:tc>
          <w:tcPr>
            <w:vAlign w:val="center"/>
          </w:tcPr>
          <w:p>
            <w:pPr>
              <w:pStyle w:val="MdTableCell"/>
            </w:pPr>
            <w:r>
              <w:t xml:space="preserve">Validate required; khớp </w:t>
            </w:r>
            <w:r>
              <w:rPr>
                <w:rStyle w:val="MdCodespan"/>
                <w:u w:val="single"/>
              </w:rPr>
              <w:t xml:space="preserve">users[].email</w:t>
            </w:r>
          </w:p>
        </w:tc>
      </w:tr>
      <w:tr>
        <w:trPr>
          <w:cantSplit/>
        </w:trPr>
        <w:tc>
          <w:tcPr>
            <w:vAlign w:val="center"/>
          </w:tcPr>
          <w:p>
            <w:pPr>
              <w:pStyle w:val="MdTableCell"/>
            </w:pPr>
            <w:r>
              <w:t xml:space="preserve">2</w:t>
            </w:r>
          </w:p>
        </w:tc>
        <w:tc>
          <w:tcPr>
            <w:vAlign w:val="center"/>
          </w:tcPr>
          <w:p>
            <w:pPr>
              <w:pStyle w:val="MdTableCell"/>
            </w:pPr>
            <w:r>
              <w:t xml:space="preserve">Mật khẩu</w:t>
            </w:r>
          </w:p>
        </w:tc>
        <w:tc>
          <w:tcPr>
            <w:vAlign w:val="center"/>
          </w:tcPr>
          <w:p>
            <w:pPr>
              <w:pStyle w:val="MdTableCell"/>
            </w:pPr>
            <w:r>
              <w:t xml:space="preserve">Input password, required</w:t>
            </w:r>
          </w:p>
        </w:tc>
        <w:tc>
          <w:tcPr>
            <w:vAlign w:val="center"/>
          </w:tcPr>
          <w:p>
            <w:pPr>
              <w:pStyle w:val="MdTableCell"/>
            </w:pPr>
            <w:r>
              <w:t xml:space="preserve">In</w:t>
            </w:r>
          </w:p>
        </w:tc>
        <w:tc>
          <w:tcPr>
            <w:vAlign w:val="center"/>
          </w:tcPr>
          <w:p>
            <w:pPr>
              <w:pStyle w:val="MdTableCell"/>
            </w:pPr>
            <w:r>
              <w:t xml:space="preserve">Rỗng</w:t>
            </w:r>
          </w:p>
        </w:tc>
        <w:tc>
          <w:tcPr>
            <w:vAlign w:val="center"/>
          </w:tcPr>
          <w:p>
            <w:pPr>
              <w:pStyle w:val="MdTableCell"/>
            </w:pPr>
            <w:r>
              <w:t xml:space="preserve">So khớp </w:t>
            </w:r>
            <w:r>
              <w:rPr>
                <w:rStyle w:val="MdCodespan"/>
                <w:u w:val="single"/>
              </w:rPr>
              <w:t xml:space="preserve">DEMO_PASSWORD</w:t>
            </w:r>
            <w:r>
              <w:t xml:space="preserve"> mock</w:t>
            </w:r>
          </w:p>
        </w:tc>
      </w:tr>
      <w:tr>
        <w:trPr>
          <w:cantSplit/>
        </w:trPr>
        <w:tc>
          <w:tcPr>
            <w:vAlign w:val="center"/>
          </w:tcPr>
          <w:p>
            <w:pPr>
              <w:pStyle w:val="MdTableCell"/>
            </w:pPr>
            <w:r>
              <w:t xml:space="preserve">3</w:t>
            </w:r>
          </w:p>
        </w:tc>
        <w:tc>
          <w:tcPr>
            <w:vAlign w:val="center"/>
          </w:tcPr>
          <w:p>
            <w:pPr>
              <w:pStyle w:val="MdTableCell"/>
            </w:pPr>
            <w:r>
              <w:t xml:space="preserve">Đăng nhập</w:t>
            </w:r>
          </w:p>
        </w:tc>
        <w:tc>
          <w:tcPr>
            <w:vAlign w:val="center"/>
          </w:tcPr>
          <w:p>
            <w:pPr>
              <w:pStyle w:val="MdTableCell"/>
            </w:pPr>
            <w:r>
              <w:t xml:space="preserve">Button primary</w:t>
            </w:r>
          </w:p>
        </w:tc>
        <w:tc>
          <w:tcPr>
            <w:vAlign w:val="center"/>
          </w:tcPr>
          <w:p>
            <w:pPr>
              <w:pStyle w:val="MdTableCell"/>
            </w:pPr>
            <w:r>
              <w:t xml:space="preserve">—</w:t>
            </w:r>
          </w:p>
        </w:tc>
        <w:tc>
          <w:tcPr>
            <w:vAlign w:val="center"/>
          </w:tcPr>
          <w:p>
            <w:pPr>
              <w:pStyle w:val="MdTableCell"/>
            </w:pPr>
            <w:r>
              <w:t xml:space="preserve">—</w:t>
            </w:r>
          </w:p>
        </w:tc>
        <w:tc>
          <w:tcPr>
            <w:vAlign w:val="center"/>
          </w:tcPr>
          <w:p>
            <w:pPr>
              <w:pStyle w:val="MdTableCell"/>
            </w:pPr>
            <w:r>
              <w:t xml:space="preserve">Submit form → </w:t>
            </w:r>
            <w:r>
              <w:rPr>
                <w:rStyle w:val="MdCodespan"/>
                <w:u w:val="single"/>
              </w:rPr>
              <w:t xml:space="preserve">login()</w:t>
            </w:r>
          </w:p>
        </w:tc>
      </w:tr>
      <w:tr>
        <w:trPr>
          <w:cantSplit/>
        </w:trPr>
        <w:tc>
          <w:tcPr>
            <w:vAlign w:val="center"/>
          </w:tcPr>
          <w:p>
            <w:pPr>
              <w:pStyle w:val="MdTableCell"/>
            </w:pPr>
            <w:r>
              <w:t xml:space="preserve">4</w:t>
            </w:r>
          </w:p>
        </w:tc>
        <w:tc>
          <w:tcPr>
            <w:vAlign w:val="center"/>
          </w:tcPr>
          <w:p>
            <w:pPr>
              <w:pStyle w:val="MdTableCell"/>
            </w:pPr>
            <w:r>
              <w:t xml:space="preserve">Tài khoản demo</w:t>
            </w:r>
          </w:p>
        </w:tc>
        <w:tc>
          <w:tcPr>
            <w:vAlign w:val="center"/>
          </w:tcPr>
          <w:p>
            <w:pPr>
              <w:pStyle w:val="MdTableCell"/>
            </w:pPr>
            <w:r>
              <w:t xml:space="preserve">List + fill</w:t>
            </w:r>
          </w:p>
        </w:tc>
        <w:tc>
          <w:tcPr>
            <w:vAlign w:val="center"/>
          </w:tcPr>
          <w:p>
            <w:pPr>
              <w:pStyle w:val="MdTableCell"/>
            </w:pPr>
            <w:r>
              <w:t xml:space="preserve">—</w:t>
            </w:r>
          </w:p>
        </w:tc>
        <w:tc>
          <w:tcPr>
            <w:vAlign w:val="center"/>
          </w:tcPr>
          <w:p>
            <w:pPr>
              <w:pStyle w:val="MdTableCell"/>
            </w:pPr>
            <w:r>
              <w:t xml:space="preserve">Chỉ DEV hoặc </w:t>
            </w:r>
            <w:r>
              <w:rPr>
                <w:rStyle w:val="MdCodespan"/>
                <w:u w:val="single"/>
              </w:rPr>
              <w:t xml:space="preserve">VITE_SHOW_DEMO_ACCOUNTS</w:t>
            </w:r>
          </w:p>
        </w:tc>
        <w:tc>
          <w:tcPr>
            <w:vAlign w:val="center"/>
          </w:tcPr>
          <w:p>
            <w:pPr>
              <w:pStyle w:val="MdTableCell"/>
            </w:pPr>
            <w:r>
              <w:t xml:space="preserve">Không hiện production mặc định</w:t>
            </w:r>
          </w:p>
        </w:tc>
      </w:tr>
    </w:tbl>
    <w:p>
      <w:pPr>
        <w:pStyle w:val="Heading4"/>
        <w:pStyle w:val="MdHeading4"/>
      </w:pPr>
      <w:r>
        <w:t xml:space="preserve">3.0.1.4 Luồng nghiệp vụ</w:t>
      </w:r>
    </w:p>
    <w:p>
      <w:pPr>
        <w:pStyle w:val="MdParagraph"/>
      </w:pPr>
      <w:r>
        <w:rPr>
          <w:rStyle w:val="MdStrong"/>
          <w:b/>
          <w:bCs/>
        </w:rPr>
        <w:t xml:space="preserve">Khởi tạo:</w:t>
      </w:r>
      <w:r>
        <w:t xml:space="preserve"> Render form; nếu đã login → không hiện (App gate).</w:t>
      </w:r>
    </w:p>
    <w:p>
      <w:pPr>
        <w:pStyle w:val="MdSpace"/>
      </w:pPr>
    </w:p>
    <w:p>
      <w:pPr>
        <w:pStyle w:val="MdParagraph"/>
      </w:pPr>
      <w:r>
        <w:rPr>
          <w:rStyle w:val="MdStrong"/>
          <w:b/>
          <w:bCs/>
        </w:rPr>
        <w:t xml:space="preserve">Thực hiện:</w:t>
      </w:r>
    </w:p>
    <w:p>
      <w:pPr>
        <w:pStyle w:val="MdSpace"/>
      </w:pPr>
    </w:p>
    <w:p>
      <w:pPr>
        <w:pStyle w:val="MdListItem"/>
        <w:numPr>
          <w:ilvl w:val="0"/>
          <w:numId w:val="5"/>
        </w:numPr>
      </w:pPr>
      <w:r>
        <w:t xml:space="preserve">User nhập email/password → Submit.  </w:t>
      </w:r>
    </w:p>
    <w:p>
      <w:pPr>
        <w:pStyle w:val="MdListItem"/>
        <w:numPr>
          <w:ilvl w:val="0"/>
          <w:numId w:val="5"/>
        </w:numPr>
      </w:pPr>
      <w:r>
        <w:t xml:space="preserve">Hệ thống tìm user trong seed; so password.  </w:t>
      </w:r>
    </w:p>
    <w:p>
      <w:pPr>
        <w:pStyle w:val="MdListItem"/>
        <w:numPr>
          <w:ilvl w:val="0"/>
          <w:numId w:val="5"/>
        </w:numPr>
      </w:pPr>
      <w:r>
        <w:t xml:space="preserve">Thành công → message success → vào portal.  </w:t>
      </w:r>
    </w:p>
    <w:p>
      <w:pPr>
        <w:pStyle w:val="MdListItem"/>
        <w:numPr>
          <w:ilvl w:val="0"/>
          <w:numId w:val="5"/>
        </w:numPr>
      </w:pPr>
      <w:r>
        <w:t xml:space="preserve">Thất bại → message error (sai thông tin).</w:t>
      </w:r>
    </w:p>
    <w:p>
      <w:pPr>
        <w:pStyle w:val="MdSpace"/>
      </w:pPr>
    </w:p>
    <w:p>
      <w:pPr>
        <w:pStyle w:val="MdParagraph"/>
      </w:pPr>
      <w:r>
        <w:rPr>
          <w:rStyle w:val="MdStrong"/>
          <w:b/>
          <w:bCs/>
        </w:rPr>
        <w:t xml:space="preserve">Case lỗi:</w:t>
      </w:r>
      <w:r>
        <w:t xml:space="preserve"> thiếu trường (Ant Form validate); sai credentials; (chưa có) khóa TK / captcha / SSO.</w:t>
      </w:r>
    </w:p>
    <w:p>
      <w:pPr>
        <w:pStyle w:val="MdSpace"/>
      </w:pPr>
    </w:p>
    <w:p>
      <w:pPr>
        <w:pStyle w:val="MdParagraph"/>
      </w:pPr>
      <w:r>
        <w:rPr>
          <w:rStyle w:val="MdStrong"/>
          <w:b/>
          <w:bCs/>
        </w:rPr>
        <w:t xml:space="preserve">Kết quả:</w:t>
      </w:r>
      <w:r>
        <w:t xml:space="preserve"> Session in-memory (không JWT thật).</w:t>
      </w:r>
    </w:p>
    <w:p>
      <w:pPr>
        <w:pStyle w:val="MdSpace"/>
      </w:pPr>
    </w:p>
    <w:p>
      <w:pPr>
        <w:pStyle w:val="Heading4"/>
        <w:pStyle w:val="MdHeading4"/>
      </w:pPr>
      <w:r>
        <w:t xml:space="preserve">3.0.1.5 API &amp; DB (mục tiêu / mock)</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p>
        </w:tc>
        <w:tc>
          <w:tcPr>
            <w:shd w:fill="F2F2F2"/>
            <w:vAlign w:val="center"/>
          </w:tcPr>
          <w:p>
            <w:pPr>
              <w:pStyle w:val="MdTableHeader"/>
            </w:pPr>
            <w:r>
              <w:t xml:space="preserve">Nội dung</w:t>
            </w:r>
          </w:p>
        </w:tc>
      </w:tr>
      <w:tr>
        <w:trPr>
          <w:cantSplit/>
        </w:trPr>
        <w:tc>
          <w:tcPr>
            <w:vAlign w:val="center"/>
          </w:tcPr>
          <w:p>
            <w:pPr>
              <w:pStyle w:val="MdTableCell"/>
            </w:pPr>
            <w:r>
              <w:rPr>
                <w:rStyle w:val="MdStrong"/>
                <w:b/>
                <w:bCs/>
              </w:rPr>
              <w:t xml:space="preserve">API mục tiêu</w:t>
            </w:r>
          </w:p>
        </w:tc>
        <w:tc>
          <w:tcPr>
            <w:vAlign w:val="center"/>
          </w:tcPr>
          <w:p>
            <w:pPr>
              <w:pStyle w:val="MdTableCell"/>
            </w:pPr>
            <w:r>
              <w:rPr>
                <w:rStyle w:val="MdCodespan"/>
                <w:u w:val="single"/>
              </w:rPr>
              <w:t xml:space="preserve">POST /api/auth/login</w:t>
            </w:r>
            <w:r>
              <w:t xml:space="preserve"> → token; </w:t>
            </w:r>
            <w:r>
              <w:rPr>
                <w:rStyle w:val="MdCodespan"/>
                <w:u w:val="single"/>
              </w:rPr>
              <w:t xml:space="preserve">GET /api/auth/me</w:t>
            </w:r>
          </w:p>
        </w:tc>
      </w:tr>
      <w:tr>
        <w:trPr>
          <w:cantSplit/>
        </w:trPr>
        <w:tc>
          <w:tcPr>
            <w:vAlign w:val="center"/>
          </w:tcPr>
          <w:p>
            <w:pPr>
              <w:pStyle w:val="MdTableCell"/>
            </w:pPr>
            <w:r>
              <w:rPr>
                <w:rStyle w:val="MdStrong"/>
                <w:b/>
                <w:bCs/>
              </w:rPr>
              <w:t xml:space="preserve">Mock</w:t>
            </w:r>
          </w:p>
        </w:tc>
        <w:tc>
          <w:tcPr>
            <w:vAlign w:val="center"/>
          </w:tcPr>
          <w:p>
            <w:pPr>
              <w:pStyle w:val="MdTableCell"/>
            </w:pPr>
            <w:r>
              <w:rPr>
                <w:rStyle w:val="MdCodespan"/>
                <w:u w:val="single"/>
              </w:rPr>
              <w:t xml:space="preserve">AuthContext.login</w:t>
            </w:r>
            <w:r>
              <w:t xml:space="preserve"> đọc </w:t>
            </w:r>
            <w:r>
              <w:rPr>
                <w:rStyle w:val="MdCodespan"/>
                <w:u w:val="single"/>
              </w:rPr>
              <w:t xml:space="preserve">users</w:t>
            </w:r>
          </w:p>
        </w:tc>
      </w:tr>
      <w:tr>
        <w:trPr>
          <w:cantSplit/>
        </w:trPr>
        <w:tc>
          <w:tcPr>
            <w:vAlign w:val="center"/>
          </w:tcPr>
          <w:p>
            <w:pPr>
              <w:pStyle w:val="MdTableCell"/>
            </w:pPr>
            <w:r>
              <w:rPr>
                <w:rStyle w:val="MdStrong"/>
                <w:b/>
                <w:bCs/>
              </w:rPr>
              <w:t xml:space="preserve">DB mục tiêu</w:t>
            </w:r>
          </w:p>
        </w:tc>
        <w:tc>
          <w:tcPr>
            <w:vAlign w:val="center"/>
          </w:tcPr>
          <w:p>
            <w:pPr>
              <w:pStyle w:val="MdTableCell"/>
            </w:pPr>
            <w:r>
              <w:t xml:space="preserve">USER, USER_ROLE, LOGIN_AUDIT</w:t>
            </w:r>
          </w:p>
        </w:tc>
      </w:tr>
      <w:tr>
        <w:trPr>
          <w:cantSplit/>
        </w:trPr>
        <w:tc>
          <w:tcPr>
            <w:vAlign w:val="center"/>
          </w:tcPr>
          <w:p>
            <w:pPr>
              <w:pStyle w:val="MdTableCell"/>
            </w:pPr>
            <w:r>
              <w:rPr>
                <w:rStyle w:val="MdStrong"/>
                <w:b/>
                <w:bCs/>
              </w:rPr>
              <w:t xml:space="preserve">Chưa có</w:t>
            </w:r>
          </w:p>
        </w:tc>
        <w:tc>
          <w:tcPr>
            <w:vAlign w:val="center"/>
          </w:tcPr>
          <w:p>
            <w:pPr>
              <w:pStyle w:val="MdTableCell"/>
            </w:pPr>
            <w:r>
              <w:t xml:space="preserve">SSO, Remember me, Forgot password, captcha, lockout, concurrent session policy</w:t>
            </w:r>
          </w:p>
        </w:tc>
      </w:tr>
    </w:tbl>
    <w:p>
      <w:pPr>
        <w:pStyle w:val="Heading3"/>
        <w:pStyle w:val="MdHeading3"/>
      </w:pPr>
      <w:r>
        <w:t xml:space="preserve">3.0.2 Phiên đăng nhập / Logout</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Hạng mục</w:t>
            </w:r>
          </w:p>
        </w:tc>
        <w:tc>
          <w:tcPr>
            <w:shd w:fill="F2F2F2"/>
            <w:vAlign w:val="center"/>
          </w:tcPr>
          <w:p>
            <w:pPr>
              <w:pStyle w:val="MdTableHeader"/>
            </w:pPr>
            <w:r>
              <w:t xml:space="preserve">Thiết kế hiện tại (mock)</w:t>
            </w:r>
          </w:p>
        </w:tc>
        <w:tc>
          <w:tcPr>
            <w:shd w:fill="F2F2F2"/>
            <w:vAlign w:val="center"/>
          </w:tcPr>
          <w:p>
            <w:pPr>
              <w:pStyle w:val="MdTableHeader"/>
            </w:pPr>
            <w:r>
              <w:t xml:space="preserve">Mục tiêu F4</w:t>
            </w:r>
          </w:p>
        </w:tc>
      </w:tr>
      <w:tr>
        <w:trPr>
          <w:cantSplit/>
        </w:trPr>
        <w:tc>
          <w:tcPr>
            <w:vAlign w:val="center"/>
          </w:tcPr>
          <w:p>
            <w:pPr>
              <w:pStyle w:val="MdTableCell"/>
            </w:pPr>
            <w:r>
              <w:t xml:space="preserve">Lưu phiên</w:t>
            </w:r>
          </w:p>
        </w:tc>
        <w:tc>
          <w:tcPr>
            <w:vAlign w:val="center"/>
          </w:tcPr>
          <w:p>
            <w:pPr>
              <w:pStyle w:val="MdTableCell"/>
            </w:pPr>
            <w:r>
              <w:t xml:space="preserve">State React / memory</w:t>
            </w:r>
          </w:p>
        </w:tc>
        <w:tc>
          <w:tcPr>
            <w:vAlign w:val="center"/>
          </w:tcPr>
          <w:p>
            <w:pPr>
              <w:pStyle w:val="MdTableCell"/>
            </w:pPr>
            <w:r>
              <w:t xml:space="preserve">JWT + refresh / cookie HttpOnly</w:t>
            </w:r>
          </w:p>
        </w:tc>
      </w:tr>
      <w:tr>
        <w:trPr>
          <w:cantSplit/>
        </w:trPr>
        <w:tc>
          <w:tcPr>
            <w:vAlign w:val="center"/>
          </w:tcPr>
          <w:p>
            <w:pPr>
              <w:pStyle w:val="MdTableCell"/>
            </w:pPr>
            <w:r>
              <w:t xml:space="preserve">TTL</w:t>
            </w:r>
          </w:p>
        </w:tc>
        <w:tc>
          <w:tcPr>
            <w:vAlign w:val="center"/>
          </w:tcPr>
          <w:p>
            <w:pPr>
              <w:pStyle w:val="MdTableCell"/>
            </w:pPr>
            <w:r>
              <w:t xml:space="preserve">Theo vòng đời tab</w:t>
            </w:r>
          </w:p>
        </w:tc>
        <w:tc>
          <w:tcPr>
            <w:vAlign w:val="center"/>
          </w:tcPr>
          <w:p>
            <w:pPr>
              <w:pStyle w:val="MdTableCell"/>
            </w:pPr>
            <w:r>
              <w:t xml:space="preserve">Cấu hình (VD 8h) + refresh</w:t>
            </w:r>
          </w:p>
        </w:tc>
      </w:tr>
      <w:tr>
        <w:trPr>
          <w:cantSplit/>
        </w:trPr>
        <w:tc>
          <w:tcPr>
            <w:vAlign w:val="center"/>
          </w:tcPr>
          <w:p>
            <w:pPr>
              <w:pStyle w:val="MdTableCell"/>
            </w:pPr>
            <w:r>
              <w:t xml:space="preserve">Hết phiên</w:t>
            </w:r>
          </w:p>
        </w:tc>
        <w:tc>
          <w:tcPr>
            <w:vAlign w:val="center"/>
          </w:tcPr>
          <w:p>
            <w:pPr>
              <w:pStyle w:val="MdTableCell"/>
            </w:pPr>
            <w:r>
              <w:t xml:space="preserve">Reload mất session → login</w:t>
            </w:r>
          </w:p>
        </w:tc>
        <w:tc>
          <w:tcPr>
            <w:vAlign w:val="center"/>
          </w:tcPr>
          <w:p>
            <w:pPr>
              <w:pStyle w:val="MdTableCell"/>
            </w:pPr>
            <w:r>
              <w:t xml:space="preserve">Redirect login + message</w:t>
            </w:r>
          </w:p>
        </w:tc>
      </w:tr>
      <w:tr>
        <w:trPr>
          <w:cantSplit/>
        </w:trPr>
        <w:tc>
          <w:tcPr>
            <w:vAlign w:val="center"/>
          </w:tcPr>
          <w:p>
            <w:pPr>
              <w:pStyle w:val="MdTableCell"/>
            </w:pPr>
            <w:r>
              <w:t xml:space="preserve">Logout</w:t>
            </w:r>
          </w:p>
        </w:tc>
        <w:tc>
          <w:tcPr>
            <w:vAlign w:val="center"/>
          </w:tcPr>
          <w:p>
            <w:pPr>
              <w:pStyle w:val="MdTableCell"/>
            </w:pPr>
            <w:r>
              <w:rPr>
                <w:rStyle w:val="MdCodespan"/>
                <w:u w:val="single"/>
              </w:rPr>
              <w:t xml:space="preserve">logout()</w:t>
            </w:r>
            <w:r>
              <w:t xml:space="preserve"> clear user</w:t>
            </w:r>
          </w:p>
        </w:tc>
        <w:tc>
          <w:tcPr>
            <w:vAlign w:val="center"/>
          </w:tcPr>
          <w:p>
            <w:pPr>
              <w:pStyle w:val="MdTableCell"/>
            </w:pPr>
            <w:r>
              <w:rPr>
                <w:rStyle w:val="MdCodespan"/>
                <w:u w:val="single"/>
              </w:rPr>
              <w:t xml:space="preserve">POST /logout</w:t>
            </w:r>
            <w:r>
              <w:t xml:space="preserve"> revoke token + audit</w:t>
            </w:r>
          </w:p>
        </w:tc>
      </w:tr>
      <w:tr>
        <w:trPr>
          <w:cantSplit/>
        </w:trPr>
        <w:tc>
          <w:tcPr>
            <w:vAlign w:val="center"/>
          </w:tcPr>
          <w:p>
            <w:pPr>
              <w:pStyle w:val="MdTableCell"/>
            </w:pPr>
            <w:r>
              <w:t xml:space="preserve">Đổi MK / Quên MK</w:t>
            </w:r>
          </w:p>
        </w:tc>
        <w:tc>
          <w:tcPr>
            <w:vAlign w:val="center"/>
          </w:tcPr>
          <w:p>
            <w:pPr>
              <w:pStyle w:val="MdTableCell"/>
            </w:pPr>
            <w:r>
              <w:rPr>
                <w:rStyle w:val="MdStrong"/>
                <w:b/>
                <w:bCs/>
              </w:rPr>
              <w:t xml:space="preserve">Chưa có màn</w:t>
            </w:r>
          </w:p>
        </w:tc>
        <w:tc>
          <w:tcPr>
            <w:vAlign w:val="center"/>
          </w:tcPr>
          <w:p>
            <w:pPr>
              <w:pStyle w:val="MdTableCell"/>
            </w:pPr>
            <w:r>
              <w:t xml:space="preserve">Bổ sung theo checklist 1.4–1.5</w:t>
            </w:r>
          </w:p>
        </w:tc>
      </w:tr>
    </w:tbl>
    <w:p>
      <w:pPr>
        <w:pStyle w:val="MdHr"/>
        <w:pBdr>
          <w:bottom w:val="single" w:color="auto" w:sz="6" w:space="1"/>
        </w:pBdr>
      </w:pPr>
    </w:p>
    <w:p>
      <w:pPr>
        <w:pStyle w:val="MdSpace"/>
      </w:pPr>
    </w:p>
    <w:p>
      <w:pPr>
        <w:pStyle w:val="Heading2"/>
        <w:pStyle w:val="MdHeading2"/>
      </w:pPr>
      <w:r>
        <w:t xml:space="preserve">3.1 PHÂN HỆ CỔNG &amp; LAYOUT</w:t>
      </w:r>
    </w:p>
    <w:p>
      <w:pPr>
        <w:pStyle w:val="Heading3"/>
        <w:pStyle w:val="MdHeading3"/>
      </w:pPr>
      <w:r>
        <w:t xml:space="preserve">3.1.1 PORTAL-01 — Danh sách Phân hệ</w:t>
      </w:r>
    </w:p>
    <w:p>
      <w:pPr>
        <w:pStyle w:val="Heading4"/>
        <w:pStyle w:val="MdHeading4"/>
      </w:pPr>
      <w:r>
        <w:t xml:space="preserve">Thông tin chung</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p>
        </w:tc>
        <w:tc>
          <w:tcPr>
            <w:shd w:fill="F2F2F2"/>
            <w:vAlign w:val="center"/>
          </w:tcPr>
          <w:p>
            <w:pPr>
              <w:pStyle w:val="MdTableHeader"/>
            </w:pPr>
          </w:p>
        </w:tc>
      </w:tr>
      <w:tr>
        <w:trPr>
          <w:cantSplit/>
        </w:trPr>
        <w:tc>
          <w:tcPr>
            <w:vAlign w:val="center"/>
          </w:tcPr>
          <w:p>
            <w:pPr>
              <w:pStyle w:val="MdTableCell"/>
            </w:pPr>
            <w:r>
              <w:rPr>
                <w:rStyle w:val="MdStrong"/>
                <w:b/>
                <w:bCs/>
              </w:rPr>
              <w:t xml:space="preserve">Mã</w:t>
            </w:r>
          </w:p>
        </w:tc>
        <w:tc>
          <w:tcPr>
            <w:vAlign w:val="center"/>
          </w:tcPr>
          <w:p>
            <w:pPr>
              <w:pStyle w:val="MdTableCell"/>
            </w:pPr>
            <w:r>
              <w:t xml:space="preserve">PORTAL-01</w:t>
            </w:r>
          </w:p>
        </w:tc>
      </w:tr>
      <w:tr>
        <w:trPr>
          <w:cantSplit/>
        </w:trPr>
        <w:tc>
          <w:tcPr>
            <w:vAlign w:val="center"/>
          </w:tcPr>
          <w:p>
            <w:pPr>
              <w:pStyle w:val="MdTableCell"/>
            </w:pPr>
            <w:r>
              <w:rPr>
                <w:rStyle w:val="MdStrong"/>
                <w:b/>
                <w:bCs/>
              </w:rPr>
              <w:t xml:space="preserve">Mục đích</w:t>
            </w:r>
          </w:p>
        </w:tc>
        <w:tc>
          <w:tcPr>
            <w:vAlign w:val="center"/>
          </w:tcPr>
          <w:p>
            <w:pPr>
              <w:pStyle w:val="MdTableCell"/>
            </w:pPr>
            <w:r>
              <w:t xml:space="preserve">Portal sau login: chọn phân hệ; hỗ trợ Grid/List/Process Map</w:t>
            </w:r>
          </w:p>
        </w:tc>
      </w:tr>
      <w:tr>
        <w:trPr>
          <w:cantSplit/>
        </w:trPr>
        <w:tc>
          <w:tcPr>
            <w:vAlign w:val="center"/>
          </w:tcPr>
          <w:p>
            <w:pPr>
              <w:pStyle w:val="MdTableCell"/>
            </w:pPr>
            <w:r>
              <w:rPr>
                <w:rStyle w:val="MdStrong"/>
                <w:b/>
                <w:bCs/>
              </w:rPr>
              <w:t xml:space="preserve">User</w:t>
            </w:r>
          </w:p>
        </w:tc>
        <w:tc>
          <w:tcPr>
            <w:vAlign w:val="center"/>
          </w:tcPr>
          <w:p>
            <w:pPr>
              <w:pStyle w:val="MdTableCell"/>
            </w:pPr>
            <w:r>
              <w:t xml:space="preserve">Đã đăng nhập</w:t>
            </w:r>
          </w:p>
        </w:tc>
      </w:tr>
      <w:tr>
        <w:trPr>
          <w:cantSplit/>
        </w:trPr>
        <w:tc>
          <w:tcPr>
            <w:vAlign w:val="center"/>
          </w:tcPr>
          <w:p>
            <w:pPr>
              <w:pStyle w:val="MdTableCell"/>
            </w:pPr>
            <w:r>
              <w:rPr>
                <w:rStyle w:val="MdStrong"/>
                <w:b/>
                <w:bCs/>
              </w:rPr>
              <w:t xml:space="preserve">URL</w:t>
            </w:r>
          </w:p>
        </w:tc>
        <w:tc>
          <w:tcPr>
            <w:vAlign w:val="center"/>
          </w:tcPr>
          <w:p>
            <w:pPr>
              <w:pStyle w:val="MdTableCell"/>
            </w:pPr>
            <w:r>
              <w:rPr>
                <w:rStyle w:val="MdCodespan"/>
                <w:u w:val="single"/>
              </w:rPr>
              <w:t xml:space="preserve">/#/danh-sach-phan-he</w:t>
            </w:r>
          </w:p>
        </w:tc>
      </w:tr>
      <w:tr>
        <w:trPr>
          <w:cantSplit/>
        </w:trPr>
        <w:tc>
          <w:tcPr>
            <w:vAlign w:val="center"/>
          </w:tcPr>
          <w:p>
            <w:pPr>
              <w:pStyle w:val="MdTableCell"/>
            </w:pPr>
            <w:r>
              <w:rPr>
                <w:rStyle w:val="MdStrong"/>
                <w:b/>
                <w:bCs/>
              </w:rPr>
              <w:t xml:space="preserve">Tiền ĐK</w:t>
            </w:r>
          </w:p>
        </w:tc>
        <w:tc>
          <w:tcPr>
            <w:vAlign w:val="center"/>
          </w:tcPr>
          <w:p>
            <w:pPr>
              <w:pStyle w:val="MdTableCell"/>
            </w:pPr>
            <w:r>
              <w:t xml:space="preserve">Đã login</w:t>
            </w:r>
          </w:p>
        </w:tc>
      </w:tr>
      <w:tr>
        <w:trPr>
          <w:cantSplit/>
        </w:trPr>
        <w:tc>
          <w:tcPr>
            <w:vAlign w:val="center"/>
          </w:tcPr>
          <w:p>
            <w:pPr>
              <w:pStyle w:val="MdTableCell"/>
            </w:pPr>
            <w:r>
              <w:rPr>
                <w:rStyle w:val="MdStrong"/>
                <w:b/>
                <w:bCs/>
              </w:rPr>
              <w:t xml:space="preserve">Hậu ĐK</w:t>
            </w:r>
          </w:p>
        </w:tc>
        <w:tc>
          <w:tcPr>
            <w:vAlign w:val="center"/>
          </w:tcPr>
          <w:p>
            <w:pPr>
              <w:pStyle w:val="MdTableCell"/>
            </w:pPr>
            <w:r>
              <w:t xml:space="preserve">Điều hướng vào PH / module</w:t>
            </w:r>
          </w:p>
        </w:tc>
      </w:tr>
      <w:tr>
        <w:trPr>
          <w:cantSplit/>
        </w:trPr>
        <w:tc>
          <w:tcPr>
            <w:vAlign w:val="center"/>
          </w:tcPr>
          <w:p>
            <w:pPr>
              <w:pStyle w:val="MdTableCell"/>
            </w:pPr>
            <w:r>
              <w:rPr>
                <w:rStyle w:val="MdStrong"/>
                <w:b/>
                <w:bCs/>
              </w:rPr>
              <w:t xml:space="preserve">RTM</w:t>
            </w:r>
          </w:p>
        </w:tc>
        <w:tc>
          <w:tcPr>
            <w:vAlign w:val="center"/>
          </w:tcPr>
          <w:p>
            <w:pPr>
              <w:pStyle w:val="MdTableCell"/>
            </w:pPr>
            <w:r>
              <w:t xml:space="preserve">Portal SSO app (docs research userflow)</w:t>
            </w:r>
          </w:p>
        </w:tc>
      </w:tr>
    </w:tbl>
    <w:p>
      <w:pPr>
        <w:pStyle w:val="Heading4"/>
        <w:pStyle w:val="MdHeading4"/>
      </w:pPr>
      <w:r>
        <w:t xml:space="preserve">Thành phần chính</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66"/>
        <w:gridCol w:w="1666"/>
        <w:gridCol w:w="1666"/>
        <w:gridCol w:w="1666"/>
        <w:gridCol w:w="1666"/>
        <w:gridCol w:w="1666"/>
      </w:tblGrid>
      <w:tr>
        <w:trPr>
          <w:cantSplit/>
          <w:tblHeader/>
        </w:trPr>
        <w:tc>
          <w:tcPr>
            <w:shd w:fill="F2F2F2"/>
            <w:vAlign w:val="center"/>
          </w:tcPr>
          <w:p>
            <w:pPr>
              <w:pStyle w:val="MdTableHeader"/>
            </w:pPr>
            <w:r>
              <w:t xml:space="preserve">STT</w:t>
            </w:r>
          </w:p>
        </w:tc>
        <w:tc>
          <w:tcPr>
            <w:shd w:fill="F2F2F2"/>
            <w:vAlign w:val="center"/>
          </w:tcPr>
          <w:p>
            <w:pPr>
              <w:pStyle w:val="MdTableHeader"/>
            </w:pPr>
            <w:r>
              <w:t xml:space="preserve">Tên</w:t>
            </w:r>
          </w:p>
        </w:tc>
        <w:tc>
          <w:tcPr>
            <w:shd w:fill="F2F2F2"/>
            <w:vAlign w:val="center"/>
          </w:tcPr>
          <w:p>
            <w:pPr>
              <w:pStyle w:val="MdTableHeader"/>
            </w:pPr>
            <w:r>
              <w:t xml:space="preserve">Kiểu</w:t>
            </w:r>
          </w:p>
        </w:tc>
        <w:tc>
          <w:tcPr>
            <w:shd w:fill="F2F2F2"/>
            <w:vAlign w:val="center"/>
          </w:tcPr>
          <w:p>
            <w:pPr>
              <w:pStyle w:val="MdTableHeader"/>
            </w:pPr>
            <w:r>
              <w:t xml:space="preserve">I/O</w:t>
            </w:r>
          </w:p>
        </w:tc>
        <w:tc>
          <w:tcPr>
            <w:shd w:fill="F2F2F2"/>
            <w:vAlign w:val="center"/>
          </w:tcPr>
          <w:p>
            <w:pPr>
              <w:pStyle w:val="MdTableHeader"/>
            </w:pPr>
            <w:r>
              <w:t xml:space="preserve">Khởi tạo</w:t>
            </w:r>
          </w:p>
        </w:tc>
        <w:tc>
          <w:tcPr>
            <w:shd w:fill="F2F2F2"/>
            <w:vAlign w:val="center"/>
          </w:tcPr>
          <w:p>
            <w:pPr>
              <w:pStyle w:val="MdTableHeader"/>
            </w:pPr>
            <w:r>
              <w:t xml:space="preserve">Mô tả</w:t>
            </w:r>
          </w:p>
        </w:tc>
      </w:tr>
      <w:tr>
        <w:trPr>
          <w:cantSplit/>
        </w:trPr>
        <w:tc>
          <w:tcPr>
            <w:vAlign w:val="center"/>
          </w:tcPr>
          <w:p>
            <w:pPr>
              <w:pStyle w:val="MdTableCell"/>
            </w:pPr>
            <w:r>
              <w:t xml:space="preserve">1</w:t>
            </w:r>
          </w:p>
        </w:tc>
        <w:tc>
          <w:tcPr>
            <w:vAlign w:val="center"/>
          </w:tcPr>
          <w:p>
            <w:pPr>
              <w:pStyle w:val="MdTableCell"/>
            </w:pPr>
            <w:r>
              <w:t xml:space="preserve">StatCard tổng/quyền/…</w:t>
            </w:r>
          </w:p>
        </w:tc>
        <w:tc>
          <w:tcPr>
            <w:vAlign w:val="center"/>
          </w:tcPr>
          <w:p>
            <w:pPr>
              <w:pStyle w:val="MdTableCell"/>
            </w:pPr>
            <w:r>
              <w:t xml:space="preserve">Output</w:t>
            </w:r>
          </w:p>
        </w:tc>
        <w:tc>
          <w:tcPr>
            <w:vAlign w:val="center"/>
          </w:tcPr>
          <w:p>
            <w:pPr>
              <w:pStyle w:val="MdTableCell"/>
            </w:pPr>
            <w:r>
              <w:t xml:space="preserve">Out</w:t>
            </w:r>
          </w:p>
        </w:tc>
        <w:tc>
          <w:tcPr>
            <w:vAlign w:val="center"/>
          </w:tcPr>
          <w:p>
            <w:pPr>
              <w:pStyle w:val="MdTableCell"/>
            </w:pPr>
            <w:r>
              <w:t xml:space="preserve">Từ </w:t>
            </w:r>
            <w:r>
              <w:rPr>
                <w:rStyle w:val="MdCodespan"/>
                <w:u w:val="single"/>
              </w:rPr>
              <w:t xml:space="preserve">DANH_SACH_PHAN_HE</w:t>
            </w:r>
            <w:r>
              <w:t xml:space="preserve"> + permission</w:t>
            </w:r>
          </w:p>
        </w:tc>
        <w:tc>
          <w:tcPr>
            <w:vAlign w:val="center"/>
          </w:tcPr>
          <w:p>
            <w:pPr>
              <w:pStyle w:val="MdTableCell"/>
            </w:pPr>
            <w:r>
              <w:t xml:space="preserve">4 KPI</w:t>
            </w:r>
          </w:p>
        </w:tc>
      </w:tr>
      <w:tr>
        <w:trPr>
          <w:cantSplit/>
        </w:trPr>
        <w:tc>
          <w:tcPr>
            <w:vAlign w:val="center"/>
          </w:tcPr>
          <w:p>
            <w:pPr>
              <w:pStyle w:val="MdTableCell"/>
            </w:pPr>
            <w:r>
              <w:t xml:space="preserve">2</w:t>
            </w:r>
          </w:p>
        </w:tc>
        <w:tc>
          <w:tcPr>
            <w:vAlign w:val="center"/>
          </w:tcPr>
          <w:p>
            <w:pPr>
              <w:pStyle w:val="MdTableCell"/>
            </w:pPr>
            <w:r>
              <w:t xml:space="preserve">Filter trạng thái</w:t>
            </w:r>
          </w:p>
        </w:tc>
        <w:tc>
          <w:tcPr>
            <w:vAlign w:val="center"/>
          </w:tcPr>
          <w:p>
            <w:pPr>
              <w:pStyle w:val="MdTableCell"/>
            </w:pPr>
            <w:r>
              <w:t xml:space="preserve">Button group</w:t>
            </w:r>
          </w:p>
        </w:tc>
        <w:tc>
          <w:tcPr>
            <w:vAlign w:val="center"/>
          </w:tcPr>
          <w:p>
            <w:pPr>
              <w:pStyle w:val="MdTableCell"/>
            </w:pPr>
            <w:r>
              <w:t xml:space="preserve">In</w:t>
            </w:r>
          </w:p>
        </w:tc>
        <w:tc>
          <w:tcPr>
            <w:vAlign w:val="center"/>
          </w:tcPr>
          <w:p>
            <w:pPr>
              <w:pStyle w:val="MdTableCell"/>
            </w:pPr>
            <w:r>
              <w:t xml:space="preserve">all</w:t>
            </w:r>
          </w:p>
        </w:tc>
        <w:tc>
          <w:tcPr>
            <w:vAlign w:val="center"/>
          </w:tcPr>
          <w:p>
            <w:pPr>
              <w:pStyle w:val="MdTableCell"/>
            </w:pPr>
            <w:r>
              <w:t xml:space="preserve">all / active / no-permission / coming-soon</w:t>
            </w:r>
          </w:p>
        </w:tc>
      </w:tr>
      <w:tr>
        <w:trPr>
          <w:cantSplit/>
        </w:trPr>
        <w:tc>
          <w:tcPr>
            <w:vAlign w:val="center"/>
          </w:tcPr>
          <w:p>
            <w:pPr>
              <w:pStyle w:val="MdTableCell"/>
            </w:pPr>
            <w:r>
              <w:t xml:space="preserve">3</w:t>
            </w:r>
          </w:p>
        </w:tc>
        <w:tc>
          <w:tcPr>
            <w:vAlign w:val="center"/>
          </w:tcPr>
          <w:p>
            <w:pPr>
              <w:pStyle w:val="MdTableCell"/>
            </w:pPr>
            <w:r>
              <w:t xml:space="preserve">Search</w:t>
            </w:r>
          </w:p>
        </w:tc>
        <w:tc>
          <w:tcPr>
            <w:vAlign w:val="center"/>
          </w:tcPr>
          <w:p>
            <w:pPr>
              <w:pStyle w:val="MdTableCell"/>
            </w:pPr>
            <w:r>
              <w:t xml:space="preserve">Input</w:t>
            </w:r>
          </w:p>
        </w:tc>
        <w:tc>
          <w:tcPr>
            <w:vAlign w:val="center"/>
          </w:tcPr>
          <w:p>
            <w:pPr>
              <w:pStyle w:val="MdTableCell"/>
            </w:pPr>
            <w:r>
              <w:t xml:space="preserve">In</w:t>
            </w:r>
          </w:p>
        </w:tc>
        <w:tc>
          <w:tcPr>
            <w:vAlign w:val="center"/>
          </w:tcPr>
          <w:p>
            <w:pPr>
              <w:pStyle w:val="MdTableCell"/>
            </w:pPr>
            <w:r>
              <w:t xml:space="preserve">Rỗng</w:t>
            </w:r>
          </w:p>
        </w:tc>
        <w:tc>
          <w:tcPr>
            <w:vAlign w:val="center"/>
          </w:tcPr>
          <w:p>
            <w:pPr>
              <w:pStyle w:val="MdTableCell"/>
            </w:pPr>
            <w:r>
              <w:t xml:space="preserve">Không dấu (</w:t>
            </w:r>
            <w:r>
              <w:rPr>
                <w:rStyle w:val="MdCodespan"/>
                <w:u w:val="single"/>
              </w:rPr>
              <w:t xml:space="preserve">normalizeVietnamese</w:t>
            </w:r>
            <w:r>
              <w:t xml:space="preserve">)</w:t>
            </w:r>
          </w:p>
        </w:tc>
      </w:tr>
      <w:tr>
        <w:trPr>
          <w:cantSplit/>
        </w:trPr>
        <w:tc>
          <w:tcPr>
            <w:vAlign w:val="center"/>
          </w:tcPr>
          <w:p>
            <w:pPr>
              <w:pStyle w:val="MdTableCell"/>
            </w:pPr>
            <w:r>
              <w:t xml:space="preserve">4</w:t>
            </w:r>
          </w:p>
        </w:tc>
        <w:tc>
          <w:tcPr>
            <w:vAlign w:val="center"/>
          </w:tcPr>
          <w:p>
            <w:pPr>
              <w:pStyle w:val="MdTableCell"/>
            </w:pPr>
            <w:r>
              <w:t xml:space="preserve">ViewModeToggle</w:t>
            </w:r>
          </w:p>
        </w:tc>
        <w:tc>
          <w:tcPr>
            <w:vAlign w:val="center"/>
          </w:tcPr>
          <w:p>
            <w:pPr>
              <w:pStyle w:val="MdTableCell"/>
            </w:pPr>
            <w:r>
              <w:t xml:space="preserve">Segmented</w:t>
            </w:r>
          </w:p>
        </w:tc>
        <w:tc>
          <w:tcPr>
            <w:vAlign w:val="center"/>
          </w:tcPr>
          <w:p>
            <w:pPr>
              <w:pStyle w:val="MdTableCell"/>
            </w:pPr>
            <w:r>
              <w:t xml:space="preserve">In</w:t>
            </w:r>
          </w:p>
        </w:tc>
        <w:tc>
          <w:tcPr>
            <w:vAlign w:val="center"/>
          </w:tcPr>
          <w:p>
            <w:pPr>
              <w:pStyle w:val="MdTableCell"/>
            </w:pPr>
            <w:r>
              <w:t xml:space="preserve">grid (LS)</w:t>
            </w:r>
          </w:p>
        </w:tc>
        <w:tc>
          <w:tcPr>
            <w:vAlign w:val="center"/>
          </w:tcPr>
          <w:p>
            <w:pPr>
              <w:pStyle w:val="MdTableCell"/>
            </w:pPr>
            <w:r>
              <w:t xml:space="preserve">grid / list / map</w:t>
            </w:r>
          </w:p>
        </w:tc>
      </w:tr>
      <w:tr>
        <w:trPr>
          <w:cantSplit/>
        </w:trPr>
        <w:tc>
          <w:tcPr>
            <w:vAlign w:val="center"/>
          </w:tcPr>
          <w:p>
            <w:pPr>
              <w:pStyle w:val="MdTableCell"/>
            </w:pPr>
            <w:r>
              <w:t xml:space="preserve">5</w:t>
            </w:r>
          </w:p>
        </w:tc>
        <w:tc>
          <w:tcPr>
            <w:vAlign w:val="center"/>
          </w:tcPr>
          <w:p>
            <w:pPr>
              <w:pStyle w:val="MdTableCell"/>
            </w:pPr>
            <w:r>
              <w:t xml:space="preserve">PhanHeCard</w:t>
            </w:r>
          </w:p>
        </w:tc>
        <w:tc>
          <w:tcPr>
            <w:vAlign w:val="center"/>
          </w:tcPr>
          <w:p>
            <w:pPr>
              <w:pStyle w:val="MdTableCell"/>
            </w:pPr>
            <w:r>
              <w:t xml:space="preserve">Card</w:t>
            </w:r>
          </w:p>
        </w:tc>
        <w:tc>
          <w:tcPr>
            <w:vAlign w:val="center"/>
          </w:tcPr>
          <w:p>
            <w:pPr>
              <w:pStyle w:val="MdTableCell"/>
            </w:pPr>
            <w:r>
              <w:t xml:space="preserve">Out</w:t>
            </w:r>
          </w:p>
        </w:tc>
        <w:tc>
          <w:tcPr>
            <w:vAlign w:val="center"/>
          </w:tcPr>
          <w:p>
            <w:pPr>
              <w:pStyle w:val="MdTableCell"/>
            </w:pPr>
            <w:r>
              <w:t xml:space="preserve">—</w:t>
            </w:r>
          </w:p>
        </w:tc>
        <w:tc>
          <w:tcPr>
            <w:vAlign w:val="center"/>
          </w:tcPr>
          <w:p>
            <w:pPr>
              <w:pStyle w:val="MdTableCell"/>
            </w:pPr>
            <w:r>
              <w:t xml:space="preserve">Click → route; pin localStorage</w:t>
            </w:r>
          </w:p>
        </w:tc>
      </w:tr>
      <w:tr>
        <w:trPr>
          <w:cantSplit/>
        </w:trPr>
        <w:tc>
          <w:tcPr>
            <w:vAlign w:val="center"/>
          </w:tcPr>
          <w:p>
            <w:pPr>
              <w:pStyle w:val="MdTableCell"/>
            </w:pPr>
            <w:r>
              <w:t xml:space="preserve">6</w:t>
            </w:r>
          </w:p>
        </w:tc>
        <w:tc>
          <w:tcPr>
            <w:vAlign w:val="center"/>
          </w:tcPr>
          <w:p>
            <w:pPr>
              <w:pStyle w:val="MdTableCell"/>
            </w:pPr>
            <w:r>
              <w:t xml:space="preserve">EntityTable list</w:t>
            </w:r>
          </w:p>
        </w:tc>
        <w:tc>
          <w:tcPr>
            <w:vAlign w:val="center"/>
          </w:tcPr>
          <w:p>
            <w:pPr>
              <w:pStyle w:val="MdTableCell"/>
            </w:pPr>
            <w:r>
              <w:t xml:space="preserve">Table</w:t>
            </w:r>
          </w:p>
        </w:tc>
        <w:tc>
          <w:tcPr>
            <w:vAlign w:val="center"/>
          </w:tcPr>
          <w:p>
            <w:pPr>
              <w:pStyle w:val="MdTableCell"/>
            </w:pPr>
            <w:r>
              <w:t xml:space="preserve">Out</w:t>
            </w:r>
          </w:p>
        </w:tc>
        <w:tc>
          <w:tcPr>
            <w:vAlign w:val="center"/>
          </w:tcPr>
          <w:p>
            <w:pPr>
              <w:pStyle w:val="MdTableCell"/>
            </w:pPr>
            <w:r>
              <w:t xml:space="preserve">—</w:t>
            </w:r>
          </w:p>
        </w:tc>
        <w:tc>
          <w:tcPr>
            <w:vAlign w:val="center"/>
          </w:tcPr>
          <w:p>
            <w:pPr>
              <w:pStyle w:val="MdTableCell"/>
            </w:pPr>
            <w:r>
              <w:t xml:space="preserve">Cột mã, tên, trạng thái, modules, pin</w:t>
            </w:r>
          </w:p>
        </w:tc>
      </w:tr>
      <w:tr>
        <w:trPr>
          <w:cantSplit/>
        </w:trPr>
        <w:tc>
          <w:tcPr>
            <w:vAlign w:val="center"/>
          </w:tcPr>
          <w:p>
            <w:pPr>
              <w:pStyle w:val="MdTableCell"/>
            </w:pPr>
            <w:r>
              <w:t xml:space="preserve">7</w:t>
            </w:r>
          </w:p>
        </w:tc>
        <w:tc>
          <w:tcPr>
            <w:vAlign w:val="center"/>
          </w:tcPr>
          <w:p>
            <w:pPr>
              <w:pStyle w:val="MdTableCell"/>
            </w:pPr>
            <w:r>
              <w:t xml:space="preserve">ProcessMapView</w:t>
            </w:r>
          </w:p>
        </w:tc>
        <w:tc>
          <w:tcPr>
            <w:vAlign w:val="center"/>
          </w:tcPr>
          <w:p>
            <w:pPr>
              <w:pStyle w:val="MdTableCell"/>
            </w:pPr>
            <w:r>
              <w:t xml:space="preserve">Swimlane</w:t>
            </w:r>
          </w:p>
        </w:tc>
        <w:tc>
          <w:tcPr>
            <w:vAlign w:val="center"/>
          </w:tcPr>
          <w:p>
            <w:pPr>
              <w:pStyle w:val="MdTableCell"/>
            </w:pPr>
            <w:r>
              <w:t xml:space="preserve">Out</w:t>
            </w:r>
          </w:p>
        </w:tc>
        <w:tc>
          <w:tcPr>
            <w:vAlign w:val="center"/>
          </w:tcPr>
          <w:p>
            <w:pPr>
              <w:pStyle w:val="MdTableCell"/>
            </w:pPr>
            <w:r>
              <w:t xml:space="preserve">Stats từ processes</w:t>
            </w:r>
          </w:p>
        </w:tc>
        <w:tc>
          <w:tcPr>
            <w:vAlign w:val="center"/>
          </w:tcPr>
          <w:p>
            <w:pPr>
              <w:pStyle w:val="MdTableCell"/>
            </w:pPr>
            <w:r>
              <w:t xml:space="preserve">10 RD × 5 giai đoạn; click → </w:t>
            </w:r>
            <w:r>
              <w:rPr>
                <w:rStyle w:val="MdCodespan"/>
                <w:u w:val="single"/>
              </w:rPr>
              <w:t xml:space="preserve">/quy-trinh</w:t>
            </w:r>
          </w:p>
        </w:tc>
      </w:tr>
    </w:tbl>
    <w:p>
      <w:pPr>
        <w:pStyle w:val="Heading4"/>
        <w:pStyle w:val="MdHeading4"/>
      </w:pPr>
      <w:r>
        <w:t xml:space="preserve">Luồng</w:t>
      </w:r>
    </w:p>
    <w:p>
      <w:pPr>
        <w:pStyle w:val="MdListItem"/>
        <w:numPr>
          <w:ilvl w:val="0"/>
          <w:numId w:val="6"/>
        </w:numPr>
      </w:pPr>
      <w:r>
        <w:t xml:space="preserve">Load danh sách PH + </w:t>
      </w:r>
      <w:r>
        <w:rPr>
          <w:rStyle w:val="MdCodespan"/>
          <w:u w:val="single"/>
        </w:rPr>
        <w:t xml:space="preserve">getPhanHeStatus</w:t>
      </w:r>
      <w:r>
        <w:t xml:space="preserve">.  </w:t>
      </w:r>
    </w:p>
    <w:p>
      <w:pPr>
        <w:pStyle w:val="MdListItem"/>
        <w:numPr>
          <w:ilvl w:val="0"/>
          <w:numId w:val="6"/>
        </w:numPr>
      </w:pPr>
      <w:r>
        <w:t xml:space="preserve">Lọc/search.  </w:t>
      </w:r>
    </w:p>
    <w:p>
      <w:pPr>
        <w:pStyle w:val="MdListItem"/>
        <w:numPr>
          <w:ilvl w:val="0"/>
          <w:numId w:val="6"/>
        </w:numPr>
      </w:pPr>
      <w:r>
        <w:t xml:space="preserve">Theo viewMode render Grid / List / Map.  </w:t>
      </w:r>
    </w:p>
    <w:p>
      <w:pPr>
        <w:pStyle w:val="MdListItem"/>
        <w:numPr>
          <w:ilvl w:val="0"/>
          <w:numId w:val="6"/>
        </w:numPr>
      </w:pPr>
      <w:r>
        <w:t xml:space="preserve">Click PH active → </w:t>
      </w:r>
      <w:r>
        <w:rPr>
          <w:rStyle w:val="MdCodespan"/>
          <w:u w:val="single"/>
        </w:rPr>
        <w:t xml:space="preserve">openAppRoute(route)</w:t>
      </w:r>
      <w:r>
        <w:t xml:space="preserve">; no-permission / coming-soon → không vào (CTA disabled).</w:t>
      </w:r>
    </w:p>
    <w:p>
      <w:pPr>
        <w:pStyle w:val="MdSpace"/>
      </w:pPr>
    </w:p>
    <w:p>
      <w:pPr>
        <w:pStyle w:val="Heading4"/>
        <w:pStyle w:val="MdHeading4"/>
      </w:pPr>
      <w:r>
        <w:t xml:space="preserve">API/DB</w:t>
      </w:r>
    </w:p>
    <w:p>
      <w:pPr>
        <w:pStyle w:val="MdParagraph"/>
      </w:pPr>
      <w:r>
        <w:t xml:space="preserve">Mock: </w:t>
      </w:r>
      <w:r>
        <w:rPr>
          <w:rStyle w:val="MdCodespan"/>
          <w:u w:val="single"/>
        </w:rPr>
        <w:t xml:space="preserve">data/phanHe.ts</w:t>
      </w:r>
      <w:r>
        <w:t xml:space="preserve">, </w:t>
      </w:r>
      <w:r>
        <w:rPr>
          <w:rStyle w:val="MdCodespan"/>
          <w:u w:val="single"/>
        </w:rPr>
        <w:t xml:space="preserve">ProcessContext</w:t>
      </w:r>
      <w:r>
        <w:t xml:space="preserve">. Mục tiêu: </w:t>
      </w:r>
      <w:r>
        <w:rPr>
          <w:rStyle w:val="MdCodespan"/>
          <w:u w:val="single"/>
        </w:rPr>
        <w:t xml:space="preserve">GET /api/subsystems</w:t>
      </w:r>
      <w:r>
        <w:t xml:space="preserve">, </w:t>
      </w:r>
      <w:r>
        <w:rPr>
          <w:rStyle w:val="MdCodespan"/>
          <w:u w:val="single"/>
        </w:rPr>
        <w:t xml:space="preserve">GET /api/processes/summary-by-rd</w:t>
      </w:r>
      <w:r>
        <w:t xml:space="preserve">.</w:t>
      </w:r>
    </w:p>
    <w:p>
      <w:pPr>
        <w:pStyle w:val="MdSpace"/>
      </w:pPr>
    </w:p>
    <w:p>
      <w:pPr>
        <w:pStyle w:val="MdHr"/>
        <w:pBdr>
          <w:bottom w:val="single" w:color="auto" w:sz="6" w:space="1"/>
        </w:pBdr>
      </w:pPr>
    </w:p>
    <w:p>
      <w:pPr>
        <w:pStyle w:val="MdSpace"/>
      </w:pPr>
    </w:p>
    <w:p>
      <w:pPr>
        <w:pStyle w:val="Heading2"/>
        <w:pStyle w:val="MdHeading2"/>
      </w:pPr>
      <w:r>
        <w:t xml:space="preserve">3.2 PHÂN HỆ DASHBOARD (DASH-01 … DASH-11)</w:t>
      </w:r>
    </w:p>
    <w:p>
      <w:pPr>
        <w:pStyle w:val="Heading3"/>
        <w:pStyle w:val="MdHeading3"/>
      </w:pPr>
      <w:r>
        <w:t xml:space="preserve">3.2.1 Thông tin chung nhóm</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p>
        </w:tc>
        <w:tc>
          <w:tcPr>
            <w:shd w:fill="F2F2F2"/>
            <w:vAlign w:val="center"/>
          </w:tcPr>
          <w:p>
            <w:pPr>
              <w:pStyle w:val="MdTableHeader"/>
            </w:pPr>
          </w:p>
        </w:tc>
      </w:tr>
      <w:tr>
        <w:trPr>
          <w:cantSplit/>
        </w:trPr>
        <w:tc>
          <w:tcPr>
            <w:vAlign w:val="center"/>
          </w:tcPr>
          <w:p>
            <w:pPr>
              <w:pStyle w:val="MdTableCell"/>
            </w:pPr>
            <w:r>
              <w:rPr>
                <w:rStyle w:val="MdStrong"/>
                <w:b/>
                <w:bCs/>
              </w:rPr>
              <w:t xml:space="preserve">Mã</w:t>
            </w:r>
          </w:p>
        </w:tc>
        <w:tc>
          <w:tcPr>
            <w:vAlign w:val="center"/>
          </w:tcPr>
          <w:p>
            <w:pPr>
              <w:pStyle w:val="MdTableCell"/>
            </w:pPr>
            <w:r>
              <w:t xml:space="preserve">DASH-01 … DASH-11</w:t>
            </w:r>
          </w:p>
        </w:tc>
      </w:tr>
      <w:tr>
        <w:trPr>
          <w:cantSplit/>
        </w:trPr>
        <w:tc>
          <w:tcPr>
            <w:vAlign w:val="center"/>
          </w:tcPr>
          <w:p>
            <w:pPr>
              <w:pStyle w:val="MdTableCell"/>
            </w:pPr>
            <w:r>
              <w:rPr>
                <w:rStyle w:val="MdStrong"/>
                <w:b/>
                <w:bCs/>
              </w:rPr>
              <w:t xml:space="preserve">Mục đích</w:t>
            </w:r>
          </w:p>
        </w:tc>
        <w:tc>
          <w:tcPr>
            <w:vAlign w:val="center"/>
          </w:tcPr>
          <w:p>
            <w:pPr>
              <w:pStyle w:val="MdTableCell"/>
            </w:pPr>
            <w:r>
              <w:t xml:space="preserve">Quan sát KPI điều hành / danh mục / SLA / tải / hội đồng / kinh phí / nguồn lực / rủi ro / tích hợp / adoption</w:t>
            </w:r>
          </w:p>
        </w:tc>
      </w:tr>
      <w:tr>
        <w:trPr>
          <w:cantSplit/>
        </w:trPr>
        <w:tc>
          <w:tcPr>
            <w:vAlign w:val="center"/>
          </w:tcPr>
          <w:p>
            <w:pPr>
              <w:pStyle w:val="MdTableCell"/>
            </w:pPr>
            <w:r>
              <w:rPr>
                <w:rStyle w:val="MdStrong"/>
                <w:b/>
                <w:bCs/>
              </w:rPr>
              <w:t xml:space="preserve">User</w:t>
            </w:r>
          </w:p>
        </w:tc>
        <w:tc>
          <w:tcPr>
            <w:vAlign w:val="center"/>
          </w:tcPr>
          <w:p>
            <w:pPr>
              <w:pStyle w:val="MdTableCell"/>
            </w:pPr>
            <w:r>
              <w:t xml:space="preserve">Theo </w:t>
            </w:r>
            <w:r>
              <w:rPr>
                <w:rStyle w:val="MdCodespan"/>
                <w:u w:val="single"/>
              </w:rPr>
              <w:t xml:space="preserve">canViewDashboard(user, permission)</w:t>
            </w:r>
            <w:r>
              <w:t xml:space="preserve"> — Admin / Lãnh đạo / CQ QLKHCN; một số view chặn operator (Finance, Resource, Integration, Adoption)</w:t>
            </w:r>
          </w:p>
        </w:tc>
      </w:tr>
      <w:tr>
        <w:trPr>
          <w:cantSplit/>
        </w:trPr>
        <w:tc>
          <w:tcPr>
            <w:vAlign w:val="center"/>
          </w:tcPr>
          <w:p>
            <w:pPr>
              <w:pStyle w:val="MdTableCell"/>
            </w:pPr>
            <w:r>
              <w:rPr>
                <w:rStyle w:val="MdStrong"/>
                <w:b/>
                <w:bCs/>
              </w:rPr>
              <w:t xml:space="preserve">URL base</w:t>
            </w:r>
          </w:p>
        </w:tc>
        <w:tc>
          <w:tcPr>
            <w:vAlign w:val="center"/>
          </w:tcPr>
          <w:p>
            <w:pPr>
              <w:pStyle w:val="MdTableCell"/>
            </w:pPr>
            <w:r>
              <w:rPr>
                <w:rStyle w:val="MdCodespan"/>
                <w:u w:val="single"/>
              </w:rPr>
              <w:t xml:space="preserve">/#/dashboard/...</w:t>
            </w:r>
            <w:r>
              <w:t xml:space="preserve"> (xem Phụ lục A)</w:t>
            </w:r>
          </w:p>
        </w:tc>
      </w:tr>
      <w:tr>
        <w:trPr>
          <w:cantSplit/>
        </w:trPr>
        <w:tc>
          <w:tcPr>
            <w:vAlign w:val="center"/>
          </w:tcPr>
          <w:p>
            <w:pPr>
              <w:pStyle w:val="MdTableCell"/>
            </w:pPr>
            <w:r>
              <w:rPr>
                <w:rStyle w:val="MdStrong"/>
                <w:b/>
                <w:bCs/>
              </w:rPr>
              <w:t xml:space="preserve">Tiền ĐK</w:t>
            </w:r>
          </w:p>
        </w:tc>
        <w:tc>
          <w:tcPr>
            <w:vAlign w:val="center"/>
          </w:tcPr>
          <w:p>
            <w:pPr>
              <w:pStyle w:val="MdTableCell"/>
            </w:pPr>
            <w:r>
              <w:t xml:space="preserve">Login + quyền view</w:t>
            </w:r>
          </w:p>
        </w:tc>
      </w:tr>
      <w:tr>
        <w:trPr>
          <w:cantSplit/>
        </w:trPr>
        <w:tc>
          <w:tcPr>
            <w:vAlign w:val="center"/>
          </w:tcPr>
          <w:p>
            <w:pPr>
              <w:pStyle w:val="MdTableCell"/>
            </w:pPr>
            <w:r>
              <w:rPr>
                <w:rStyle w:val="MdStrong"/>
                <w:b/>
                <w:bCs/>
              </w:rPr>
              <w:t xml:space="preserve">Hậu ĐK</w:t>
            </w:r>
          </w:p>
        </w:tc>
        <w:tc>
          <w:tcPr>
            <w:vAlign w:val="center"/>
          </w:tcPr>
          <w:p>
            <w:pPr>
              <w:pStyle w:val="MdTableCell"/>
            </w:pPr>
            <w:r>
              <w:t xml:space="preserve">Xem KPI; export CSV (nếu có)</w:t>
            </w:r>
          </w:p>
        </w:tc>
      </w:tr>
      <w:tr>
        <w:trPr>
          <w:cantSplit/>
        </w:trPr>
        <w:tc>
          <w:tcPr>
            <w:vAlign w:val="center"/>
          </w:tcPr>
          <w:p>
            <w:pPr>
              <w:pStyle w:val="MdTableCell"/>
            </w:pPr>
            <w:r>
              <w:rPr>
                <w:rStyle w:val="MdStrong"/>
                <w:b/>
                <w:bCs/>
              </w:rPr>
              <w:t xml:space="preserve">Guard</w:t>
            </w:r>
          </w:p>
        </w:tc>
        <w:tc>
          <w:tcPr>
            <w:vAlign w:val="center"/>
          </w:tcPr>
          <w:p>
            <w:pPr>
              <w:pStyle w:val="MdTableCell"/>
            </w:pPr>
            <w:r>
              <w:rPr>
                <w:rStyle w:val="MdCodespan"/>
                <w:u w:val="single"/>
              </w:rPr>
              <w:t xml:space="preserve">DashboardRouteGuard</w:t>
            </w:r>
          </w:p>
        </w:tc>
      </w:tr>
    </w:tbl>
    <w:p>
      <w:pPr>
        <w:pStyle w:val="Heading3"/>
        <w:pStyle w:val="MdHeading3"/>
      </w:pPr>
      <w:r>
        <w:t xml:space="preserve">3.2.2 Bố cục dùng chung Dashboard</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STT</w:t>
            </w:r>
          </w:p>
        </w:tc>
        <w:tc>
          <w:tcPr>
            <w:shd w:fill="F2F2F2"/>
            <w:vAlign w:val="center"/>
          </w:tcPr>
          <w:p>
            <w:pPr>
              <w:pStyle w:val="MdTableHeader"/>
            </w:pPr>
            <w:r>
              <w:t xml:space="preserve">Thành phần</w:t>
            </w:r>
          </w:p>
        </w:tc>
        <w:tc>
          <w:tcPr>
            <w:shd w:fill="F2F2F2"/>
            <w:vAlign w:val="center"/>
          </w:tcPr>
          <w:p>
            <w:pPr>
              <w:pStyle w:val="MdTableHeader"/>
            </w:pPr>
            <w:r>
              <w:t xml:space="preserve">Mô tả</w:t>
            </w:r>
          </w:p>
        </w:tc>
      </w:tr>
      <w:tr>
        <w:trPr>
          <w:cantSplit/>
        </w:trPr>
        <w:tc>
          <w:tcPr>
            <w:vAlign w:val="center"/>
          </w:tcPr>
          <w:p>
            <w:pPr>
              <w:pStyle w:val="MdTableCell"/>
            </w:pPr>
            <w:r>
              <w:t xml:space="preserve">1</w:t>
            </w:r>
          </w:p>
        </w:tc>
        <w:tc>
          <w:tcPr>
            <w:vAlign w:val="center"/>
          </w:tcPr>
          <w:p>
            <w:pPr>
              <w:pStyle w:val="MdTableCell"/>
            </w:pPr>
            <w:r>
              <w:t xml:space="preserve">DashboardPageShell</w:t>
            </w:r>
          </w:p>
        </w:tc>
        <w:tc>
          <w:tcPr>
            <w:vAlign w:val="center"/>
          </w:tcPr>
          <w:p>
            <w:pPr>
              <w:pStyle w:val="MdTableCell"/>
            </w:pPr>
            <w:r>
              <w:t xml:space="preserve">Title + filter bar</w:t>
            </w:r>
          </w:p>
        </w:tc>
      </w:tr>
      <w:tr>
        <w:trPr>
          <w:cantSplit/>
        </w:trPr>
        <w:tc>
          <w:tcPr>
            <w:vAlign w:val="center"/>
          </w:tcPr>
          <w:p>
            <w:pPr>
              <w:pStyle w:val="MdTableCell"/>
            </w:pPr>
            <w:r>
              <w:t xml:space="preserve">2</w:t>
            </w:r>
          </w:p>
        </w:tc>
        <w:tc>
          <w:tcPr>
            <w:vAlign w:val="center"/>
          </w:tcPr>
          <w:p>
            <w:pPr>
              <w:pStyle w:val="MdTableCell"/>
            </w:pPr>
            <w:r>
              <w:t xml:space="preserve">DashboardFilterBar</w:t>
            </w:r>
          </w:p>
        </w:tc>
        <w:tc>
          <w:tcPr>
            <w:vAlign w:val="center"/>
          </w:tcPr>
          <w:p>
            <w:pPr>
              <w:pStyle w:val="MdTableCell"/>
            </w:pPr>
            <w:r>
              <w:t xml:space="preserve">Kỳ / đơn vị / … (query string)</w:t>
            </w:r>
          </w:p>
        </w:tc>
      </w:tr>
      <w:tr>
        <w:trPr>
          <w:cantSplit/>
        </w:trPr>
        <w:tc>
          <w:tcPr>
            <w:vAlign w:val="center"/>
          </w:tcPr>
          <w:p>
            <w:pPr>
              <w:pStyle w:val="MdTableCell"/>
            </w:pPr>
            <w:r>
              <w:t xml:space="preserve">3</w:t>
            </w:r>
          </w:p>
        </w:tc>
        <w:tc>
          <w:tcPr>
            <w:vAlign w:val="center"/>
          </w:tcPr>
          <w:p>
            <w:pPr>
              <w:pStyle w:val="MdTableCell"/>
            </w:pPr>
            <w:r>
              <w:t xml:space="preserve">KpiCard</w:t>
            </w:r>
          </w:p>
        </w:tc>
        <w:tc>
          <w:tcPr>
            <w:vAlign w:val="center"/>
          </w:tcPr>
          <w:p>
            <w:pPr>
              <w:pStyle w:val="MdTableCell"/>
            </w:pPr>
            <w:r>
              <w:t xml:space="preserve">Chỉ số</w:t>
            </w:r>
          </w:p>
        </w:tc>
      </w:tr>
      <w:tr>
        <w:trPr>
          <w:cantSplit/>
        </w:trPr>
        <w:tc>
          <w:tcPr>
            <w:vAlign w:val="center"/>
          </w:tcPr>
          <w:p>
            <w:pPr>
              <w:pStyle w:val="MdTableCell"/>
            </w:pPr>
            <w:r>
              <w:t xml:space="preserve">4</w:t>
            </w:r>
          </w:p>
        </w:tc>
        <w:tc>
          <w:tcPr>
            <w:vAlign w:val="center"/>
          </w:tcPr>
          <w:p>
            <w:pPr>
              <w:pStyle w:val="MdTableCell"/>
            </w:pPr>
            <w:r>
              <w:t xml:space="preserve">ChartCard</w:t>
            </w:r>
          </w:p>
        </w:tc>
        <w:tc>
          <w:tcPr>
            <w:vAlign w:val="center"/>
          </w:tcPr>
          <w:p>
            <w:pPr>
              <w:pStyle w:val="MdTableCell"/>
            </w:pPr>
            <w:r>
              <w:t xml:space="preserve">Recharts</w:t>
            </w:r>
          </w:p>
        </w:tc>
      </w:tr>
      <w:tr>
        <w:trPr>
          <w:cantSplit/>
        </w:trPr>
        <w:tc>
          <w:tcPr>
            <w:vAlign w:val="center"/>
          </w:tcPr>
          <w:p>
            <w:pPr>
              <w:pStyle w:val="MdTableCell"/>
            </w:pPr>
            <w:r>
              <w:t xml:space="preserve">5</w:t>
            </w:r>
          </w:p>
        </w:tc>
        <w:tc>
          <w:tcPr>
            <w:vAlign w:val="center"/>
          </w:tcPr>
          <w:p>
            <w:pPr>
              <w:pStyle w:val="MdTableCell"/>
            </w:pPr>
            <w:r>
              <w:t xml:space="preserve">AlertTable</w:t>
            </w:r>
          </w:p>
        </w:tc>
        <w:tc>
          <w:tcPr>
            <w:vAlign w:val="center"/>
          </w:tcPr>
          <w:p>
            <w:pPr>
              <w:pStyle w:val="MdTableCell"/>
            </w:pPr>
            <w:r>
              <w:t xml:space="preserve">Cảnh báo</w:t>
            </w:r>
          </w:p>
        </w:tc>
      </w:tr>
      <w:tr>
        <w:trPr>
          <w:cantSplit/>
        </w:trPr>
        <w:tc>
          <w:tcPr>
            <w:vAlign w:val="center"/>
          </w:tcPr>
          <w:p>
            <w:pPr>
              <w:pStyle w:val="MdTableCell"/>
            </w:pPr>
            <w:r>
              <w:t xml:space="preserve">6</w:t>
            </w:r>
          </w:p>
        </w:tc>
        <w:tc>
          <w:tcPr>
            <w:vAlign w:val="center"/>
          </w:tcPr>
          <w:p>
            <w:pPr>
              <w:pStyle w:val="MdTableCell"/>
            </w:pPr>
            <w:r>
              <w:t xml:space="preserve">Loading / Error / Empty</w:t>
            </w:r>
          </w:p>
        </w:tc>
        <w:tc>
          <w:tcPr>
            <w:vAlign w:val="center"/>
          </w:tcPr>
          <w:p>
            <w:pPr>
              <w:pStyle w:val="MdTableCell"/>
            </w:pPr>
            <w:r>
              <w:rPr>
                <w:rStyle w:val="MdCodespan"/>
                <w:u w:val="single"/>
              </w:rPr>
              <w:t xml:space="preserve">useDashboardQuery</w:t>
            </w:r>
            <w:r>
              <w:t xml:space="preserve"> + </w:t>
            </w:r>
            <w:r>
              <w:rPr>
                <w:rStyle w:val="MdCodespan"/>
                <w:u w:val="single"/>
              </w:rPr>
              <w:t xml:space="preserve">?mockError=1</w:t>
            </w:r>
          </w:p>
        </w:tc>
      </w:tr>
    </w:tbl>
    <w:p>
      <w:pPr>
        <w:pStyle w:val="Heading3"/>
        <w:pStyle w:val="MdHeading3"/>
      </w:pPr>
      <w:r>
        <w:t xml:space="preserve">3.2.3 Chi tiết từng dashboard</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Mã</w:t>
            </w:r>
          </w:p>
        </w:tc>
        <w:tc>
          <w:tcPr>
            <w:shd w:fill="F2F2F2"/>
            <w:vAlign w:val="center"/>
          </w:tcPr>
          <w:p>
            <w:pPr>
              <w:pStyle w:val="MdTableHeader"/>
            </w:pPr>
            <w:r>
              <w:t xml:space="preserve">Tên</w:t>
            </w:r>
          </w:p>
        </w:tc>
        <w:tc>
          <w:tcPr>
            <w:shd w:fill="F2F2F2"/>
            <w:vAlign w:val="center"/>
          </w:tcPr>
          <w:p>
            <w:pPr>
              <w:pStyle w:val="MdTableHeader"/>
            </w:pPr>
            <w:r>
              <w:t xml:space="preserve">File</w:t>
            </w:r>
          </w:p>
        </w:tc>
        <w:tc>
          <w:tcPr>
            <w:shd w:fill="F2F2F2"/>
            <w:vAlign w:val="center"/>
          </w:tcPr>
          <w:p>
            <w:pPr>
              <w:pStyle w:val="MdTableHeader"/>
            </w:pPr>
            <w:r>
              <w:t xml:space="preserve">Điểm nhấn dữ liệu</w:t>
            </w:r>
          </w:p>
        </w:tc>
      </w:tr>
      <w:tr>
        <w:trPr>
          <w:cantSplit/>
        </w:trPr>
        <w:tc>
          <w:tcPr>
            <w:vAlign w:val="center"/>
          </w:tcPr>
          <w:p>
            <w:pPr>
              <w:pStyle w:val="MdTableCell"/>
            </w:pPr>
            <w:r>
              <w:t xml:space="preserve">DASH-01</w:t>
            </w:r>
          </w:p>
        </w:tc>
        <w:tc>
          <w:tcPr>
            <w:vAlign w:val="center"/>
          </w:tcPr>
          <w:p>
            <w:pPr>
              <w:pStyle w:val="MdTableCell"/>
            </w:pPr>
            <w:r>
              <w:t xml:space="preserve">Tổng quan điều hành</w:t>
            </w:r>
          </w:p>
        </w:tc>
        <w:tc>
          <w:tcPr>
            <w:vAlign w:val="center"/>
          </w:tcPr>
          <w:p>
            <w:pPr>
              <w:pStyle w:val="MdTableCell"/>
            </w:pPr>
            <w:r>
              <w:t xml:space="preserve">ExecutiveDashboard</w:t>
            </w:r>
          </w:p>
        </w:tc>
        <w:tc>
          <w:tcPr>
            <w:vAlign w:val="center"/>
          </w:tcPr>
          <w:p>
            <w:pPr>
              <w:pStyle w:val="MdTableCell"/>
            </w:pPr>
            <w:r>
              <w:t xml:space="preserve">KPI tổng hợp</w:t>
            </w:r>
          </w:p>
        </w:tc>
      </w:tr>
      <w:tr>
        <w:trPr>
          <w:cantSplit/>
        </w:trPr>
        <w:tc>
          <w:tcPr>
            <w:vAlign w:val="center"/>
          </w:tcPr>
          <w:p>
            <w:pPr>
              <w:pStyle w:val="MdTableCell"/>
            </w:pPr>
            <w:r>
              <w:t xml:space="preserve">DASH-02</w:t>
            </w:r>
          </w:p>
        </w:tc>
        <w:tc>
          <w:tcPr>
            <w:vAlign w:val="center"/>
          </w:tcPr>
          <w:p>
            <w:pPr>
              <w:pStyle w:val="MdTableCell"/>
            </w:pPr>
            <w:r>
              <w:t xml:space="preserve">Danh mục nhiệm vụ</w:t>
            </w:r>
          </w:p>
        </w:tc>
        <w:tc>
          <w:tcPr>
            <w:vAlign w:val="center"/>
          </w:tcPr>
          <w:p>
            <w:pPr>
              <w:pStyle w:val="MdTableCell"/>
            </w:pPr>
            <w:r>
              <w:t xml:space="preserve">PortfolioDashboard</w:t>
            </w:r>
          </w:p>
        </w:tc>
        <w:tc>
          <w:tcPr>
            <w:vAlign w:val="center"/>
          </w:tcPr>
          <w:p>
            <w:pPr>
              <w:pStyle w:val="MdTableCell"/>
            </w:pPr>
            <w:r>
              <w:t xml:space="preserve">Portfolio</w:t>
            </w:r>
          </w:p>
        </w:tc>
      </w:tr>
      <w:tr>
        <w:trPr>
          <w:cantSplit/>
        </w:trPr>
        <w:tc>
          <w:tcPr>
            <w:vAlign w:val="center"/>
          </w:tcPr>
          <w:p>
            <w:pPr>
              <w:pStyle w:val="MdTableCell"/>
            </w:pPr>
            <w:r>
              <w:t xml:space="preserve">DASH-03</w:t>
            </w:r>
          </w:p>
        </w:tc>
        <w:tc>
          <w:tcPr>
            <w:vAlign w:val="center"/>
          </w:tcPr>
          <w:p>
            <w:pPr>
              <w:pStyle w:val="MdTableCell"/>
            </w:pPr>
            <w:r>
              <w:t xml:space="preserve">Chi tiết nhiệm vụ</w:t>
            </w:r>
          </w:p>
        </w:tc>
        <w:tc>
          <w:tcPr>
            <w:vAlign w:val="center"/>
          </w:tcPr>
          <w:p>
            <w:pPr>
              <w:pStyle w:val="MdTableCell"/>
            </w:pPr>
            <w:r>
              <w:t xml:space="preserve">MissionDetailDashboard</w:t>
            </w:r>
          </w:p>
        </w:tc>
        <w:tc>
          <w:tcPr>
            <w:vAlign w:val="center"/>
          </w:tcPr>
          <w:p>
            <w:pPr>
              <w:pStyle w:val="MdTableCell"/>
            </w:pPr>
            <w:r>
              <w:t xml:space="preserve">Theo </w:t>
            </w:r>
            <w:r>
              <w:rPr>
                <w:rStyle w:val="MdCodespan"/>
                <w:u w:val="single"/>
              </w:rPr>
              <w:t xml:space="preserve">:missionId</w:t>
            </w:r>
          </w:p>
        </w:tc>
      </w:tr>
      <w:tr>
        <w:trPr>
          <w:cantSplit/>
        </w:trPr>
        <w:tc>
          <w:tcPr>
            <w:vAlign w:val="center"/>
          </w:tcPr>
          <w:p>
            <w:pPr>
              <w:pStyle w:val="MdTableCell"/>
            </w:pPr>
            <w:r>
              <w:t xml:space="preserve">DASH-04</w:t>
            </w:r>
          </w:p>
        </w:tc>
        <w:tc>
          <w:tcPr>
            <w:vAlign w:val="center"/>
          </w:tcPr>
          <w:p>
            <w:pPr>
              <w:pStyle w:val="MdTableCell"/>
            </w:pPr>
            <w:r>
              <w:t xml:space="preserve">Quy trình &amp; SLA</w:t>
            </w:r>
          </w:p>
        </w:tc>
        <w:tc>
          <w:tcPr>
            <w:vAlign w:val="center"/>
          </w:tcPr>
          <w:p>
            <w:pPr>
              <w:pStyle w:val="MdTableCell"/>
            </w:pPr>
            <w:r>
              <w:t xml:space="preserve">ProcessSlaDashboard → </w:t>
            </w:r>
            <w:r>
              <w:rPr>
                <w:rStyle w:val="MdCodespan"/>
                <w:u w:val="single"/>
              </w:rPr>
              <w:t xml:space="preserve">pages/Dashboard.tsx</w:t>
            </w:r>
          </w:p>
        </w:tc>
        <w:tc>
          <w:tcPr>
            <w:vAlign w:val="center"/>
          </w:tcPr>
          <w:p>
            <w:pPr>
              <w:pStyle w:val="MdTableCell"/>
            </w:pPr>
            <w:r>
              <w:t xml:space="preserve">Optimize leadership</w:t>
            </w:r>
          </w:p>
        </w:tc>
      </w:tr>
      <w:tr>
        <w:trPr>
          <w:cantSplit/>
        </w:trPr>
        <w:tc>
          <w:tcPr>
            <w:vAlign w:val="center"/>
          </w:tcPr>
          <w:p>
            <w:pPr>
              <w:pStyle w:val="MdTableCell"/>
            </w:pPr>
            <w:r>
              <w:t xml:space="preserve">DASH-05</w:t>
            </w:r>
          </w:p>
        </w:tc>
        <w:tc>
          <w:tcPr>
            <w:vAlign w:val="center"/>
          </w:tcPr>
          <w:p>
            <w:pPr>
              <w:pStyle w:val="MdTableCell"/>
            </w:pPr>
            <w:r>
              <w:t xml:space="preserve">Tải xử lý</w:t>
            </w:r>
          </w:p>
        </w:tc>
        <w:tc>
          <w:tcPr>
            <w:vAlign w:val="center"/>
          </w:tcPr>
          <w:p>
            <w:pPr>
              <w:pStyle w:val="MdTableCell"/>
            </w:pPr>
            <w:r>
              <w:t xml:space="preserve">WorkloadDashboard</w:t>
            </w:r>
          </w:p>
        </w:tc>
        <w:tc>
          <w:tcPr>
            <w:vAlign w:val="center"/>
          </w:tcPr>
          <w:p>
            <w:pPr>
              <w:pStyle w:val="MdTableCell"/>
            </w:pPr>
            <w:r>
              <w:t xml:space="preserve">Workload</w:t>
            </w:r>
          </w:p>
        </w:tc>
      </w:tr>
      <w:tr>
        <w:trPr>
          <w:cantSplit/>
        </w:trPr>
        <w:tc>
          <w:tcPr>
            <w:vAlign w:val="center"/>
          </w:tcPr>
          <w:p>
            <w:pPr>
              <w:pStyle w:val="MdTableCell"/>
            </w:pPr>
            <w:r>
              <w:t xml:space="preserve">DASH-06</w:t>
            </w:r>
          </w:p>
        </w:tc>
        <w:tc>
          <w:tcPr>
            <w:vAlign w:val="center"/>
          </w:tcPr>
          <w:p>
            <w:pPr>
              <w:pStyle w:val="MdTableCell"/>
            </w:pPr>
            <w:r>
              <w:t xml:space="preserve">Hội đồng</w:t>
            </w:r>
          </w:p>
        </w:tc>
        <w:tc>
          <w:tcPr>
            <w:vAlign w:val="center"/>
          </w:tcPr>
          <w:p>
            <w:pPr>
              <w:pStyle w:val="MdTableCell"/>
            </w:pPr>
            <w:r>
              <w:t xml:space="preserve">CouncilDashboard</w:t>
            </w:r>
          </w:p>
        </w:tc>
        <w:tc>
          <w:tcPr>
            <w:vAlign w:val="center"/>
          </w:tcPr>
          <w:p>
            <w:pPr>
              <w:pStyle w:val="MdTableCell"/>
            </w:pPr>
            <w:r>
              <w:t xml:space="preserve">Council KPI</w:t>
            </w:r>
          </w:p>
        </w:tc>
      </w:tr>
      <w:tr>
        <w:trPr>
          <w:cantSplit/>
        </w:trPr>
        <w:tc>
          <w:tcPr>
            <w:vAlign w:val="center"/>
          </w:tcPr>
          <w:p>
            <w:pPr>
              <w:pStyle w:val="MdTableCell"/>
            </w:pPr>
            <w:r>
              <w:t xml:space="preserve">DASH-07</w:t>
            </w:r>
          </w:p>
        </w:tc>
        <w:tc>
          <w:tcPr>
            <w:vAlign w:val="center"/>
          </w:tcPr>
          <w:p>
            <w:pPr>
              <w:pStyle w:val="MdTableCell"/>
            </w:pPr>
            <w:r>
              <w:t xml:space="preserve">Kinh phí</w:t>
            </w:r>
          </w:p>
        </w:tc>
        <w:tc>
          <w:tcPr>
            <w:vAlign w:val="center"/>
          </w:tcPr>
          <w:p>
            <w:pPr>
              <w:pStyle w:val="MdTableCell"/>
            </w:pPr>
            <w:r>
              <w:t xml:space="preserve">FinanceDashboard</w:t>
            </w:r>
          </w:p>
        </w:tc>
        <w:tc>
          <w:tcPr>
            <w:vAlign w:val="center"/>
          </w:tcPr>
          <w:p>
            <w:pPr>
              <w:pStyle w:val="MdTableCell"/>
            </w:pPr>
            <w:r>
              <w:t xml:space="preserve">Finance</w:t>
            </w:r>
          </w:p>
        </w:tc>
      </w:tr>
      <w:tr>
        <w:trPr>
          <w:cantSplit/>
        </w:trPr>
        <w:tc>
          <w:tcPr>
            <w:vAlign w:val="center"/>
          </w:tcPr>
          <w:p>
            <w:pPr>
              <w:pStyle w:val="MdTableCell"/>
            </w:pPr>
            <w:r>
              <w:t xml:space="preserve">DASH-08</w:t>
            </w:r>
          </w:p>
        </w:tc>
        <w:tc>
          <w:tcPr>
            <w:vAlign w:val="center"/>
          </w:tcPr>
          <w:p>
            <w:pPr>
              <w:pStyle w:val="MdTableCell"/>
            </w:pPr>
            <w:r>
              <w:t xml:space="preserve">Nguồn lực</w:t>
            </w:r>
          </w:p>
        </w:tc>
        <w:tc>
          <w:tcPr>
            <w:vAlign w:val="center"/>
          </w:tcPr>
          <w:p>
            <w:pPr>
              <w:pStyle w:val="MdTableCell"/>
            </w:pPr>
            <w:r>
              <w:t xml:space="preserve">ResourceDashboard</w:t>
            </w:r>
          </w:p>
        </w:tc>
        <w:tc>
          <w:tcPr>
            <w:vAlign w:val="center"/>
          </w:tcPr>
          <w:p>
            <w:pPr>
              <w:pStyle w:val="MdTableCell"/>
            </w:pPr>
            <w:r>
              <w:t xml:space="preserve">Resource</w:t>
            </w:r>
          </w:p>
        </w:tc>
      </w:tr>
      <w:tr>
        <w:trPr>
          <w:cantSplit/>
        </w:trPr>
        <w:tc>
          <w:tcPr>
            <w:vAlign w:val="center"/>
          </w:tcPr>
          <w:p>
            <w:pPr>
              <w:pStyle w:val="MdTableCell"/>
            </w:pPr>
            <w:r>
              <w:t xml:space="preserve">DASH-09</w:t>
            </w:r>
          </w:p>
        </w:tc>
        <w:tc>
          <w:tcPr>
            <w:vAlign w:val="center"/>
          </w:tcPr>
          <w:p>
            <w:pPr>
              <w:pStyle w:val="MdTableCell"/>
            </w:pPr>
            <w:r>
              <w:t xml:space="preserve">Rủi ro</w:t>
            </w:r>
          </w:p>
        </w:tc>
        <w:tc>
          <w:tcPr>
            <w:vAlign w:val="center"/>
          </w:tcPr>
          <w:p>
            <w:pPr>
              <w:pStyle w:val="MdTableCell"/>
            </w:pPr>
            <w:r>
              <w:t xml:space="preserve">RiskDashboard</w:t>
            </w:r>
          </w:p>
        </w:tc>
        <w:tc>
          <w:tcPr>
            <w:vAlign w:val="center"/>
          </w:tcPr>
          <w:p>
            <w:pPr>
              <w:pStyle w:val="MdTableCell"/>
            </w:pPr>
            <w:r>
              <w:t xml:space="preserve">Risk</w:t>
            </w:r>
          </w:p>
        </w:tc>
      </w:tr>
      <w:tr>
        <w:trPr>
          <w:cantSplit/>
        </w:trPr>
        <w:tc>
          <w:tcPr>
            <w:vAlign w:val="center"/>
          </w:tcPr>
          <w:p>
            <w:pPr>
              <w:pStyle w:val="MdTableCell"/>
            </w:pPr>
            <w:r>
              <w:t xml:space="preserve">DASH-10</w:t>
            </w:r>
          </w:p>
        </w:tc>
        <w:tc>
          <w:tcPr>
            <w:vAlign w:val="center"/>
          </w:tcPr>
          <w:p>
            <w:pPr>
              <w:pStyle w:val="MdTableCell"/>
            </w:pPr>
            <w:r>
              <w:t xml:space="preserve">Tích hợp DL</w:t>
            </w:r>
          </w:p>
        </w:tc>
        <w:tc>
          <w:tcPr>
            <w:vAlign w:val="center"/>
          </w:tcPr>
          <w:p>
            <w:pPr>
              <w:pStyle w:val="MdTableCell"/>
            </w:pPr>
            <w:r>
              <w:t xml:space="preserve">IntegrationDashboard</w:t>
            </w:r>
          </w:p>
        </w:tc>
        <w:tc>
          <w:tcPr>
            <w:vAlign w:val="center"/>
          </w:tcPr>
          <w:p>
            <w:pPr>
              <w:pStyle w:val="MdTableCell"/>
            </w:pPr>
            <w:r>
              <w:t xml:space="preserve">Data quality</w:t>
            </w:r>
          </w:p>
        </w:tc>
      </w:tr>
      <w:tr>
        <w:trPr>
          <w:cantSplit/>
        </w:trPr>
        <w:tc>
          <w:tcPr>
            <w:vAlign w:val="center"/>
          </w:tcPr>
          <w:p>
            <w:pPr>
              <w:pStyle w:val="MdTableCell"/>
            </w:pPr>
            <w:r>
              <w:t xml:space="preserve">DASH-11</w:t>
            </w:r>
          </w:p>
        </w:tc>
        <w:tc>
          <w:tcPr>
            <w:vAlign w:val="center"/>
          </w:tcPr>
          <w:p>
            <w:pPr>
              <w:pStyle w:val="MdTableCell"/>
            </w:pPr>
            <w:r>
              <w:t xml:space="preserve">Mức độ sử dụng</w:t>
            </w:r>
          </w:p>
        </w:tc>
        <w:tc>
          <w:tcPr>
            <w:vAlign w:val="center"/>
          </w:tcPr>
          <w:p>
            <w:pPr>
              <w:pStyle w:val="MdTableCell"/>
            </w:pPr>
            <w:r>
              <w:t xml:space="preserve">AdoptionDashboard</w:t>
            </w:r>
          </w:p>
        </w:tc>
        <w:tc>
          <w:tcPr>
            <w:vAlign w:val="center"/>
          </w:tcPr>
          <w:p>
            <w:pPr>
              <w:pStyle w:val="MdTableCell"/>
            </w:pPr>
            <w:r>
              <w:t xml:space="preserve">Adoption</w:t>
            </w:r>
          </w:p>
        </w:tc>
      </w:tr>
    </w:tbl>
    <w:p>
      <w:pPr>
        <w:pStyle w:val="MdParagraph"/>
      </w:pPr>
      <w:r>
        <w:rPr>
          <w:rStyle w:val="MdStrong"/>
          <w:b/>
          <w:bCs/>
        </w:rPr>
        <w:t xml:space="preserve">Luồng chung:</w:t>
      </w:r>
      <w:r>
        <w:t xml:space="preserve"> Mở route → guard quyền → filter → fetch mock (300–500ms) → render; lỗi → DashboardStates.</w:t>
      </w:r>
    </w:p>
    <w:p>
      <w:pPr>
        <w:pStyle w:val="MdSpace"/>
      </w:pPr>
    </w:p>
    <w:p>
      <w:pPr>
        <w:pStyle w:val="MdParagraph"/>
      </w:pPr>
      <w:r>
        <w:rPr>
          <w:rStyle w:val="MdStrong"/>
          <w:b/>
          <w:bCs/>
        </w:rPr>
        <w:t xml:space="preserve">API mục tiêu:</w:t>
      </w:r>
      <w:r>
        <w:t xml:space="preserve"> </w:t>
      </w:r>
      <w:r>
        <w:rPr>
          <w:rStyle w:val="MdCodespan"/>
          <w:u w:val="single"/>
        </w:rPr>
        <w:t xml:space="preserve">GET /api/dashboard/{view}?from&amp;to&amp;org=…</w:t>
      </w:r>
      <w:r>
        <w:rPr>
          <w:rStyle w:val="MdBr"/>
        </w:rPr>
        <w:br/>
        <w:t xml:space="preserve"/>
      </w:r>
      <w:r>
        <w:rPr>
          <w:rStyle w:val="MdStrong"/>
          <w:b/>
          <w:bCs/>
        </w:rPr>
        <w:t xml:space="preserve">Mock:</w:t>
      </w:r>
      <w:r>
        <w:t xml:space="preserve"> </w:t>
      </w:r>
      <w:r>
        <w:rPr>
          <w:rStyle w:val="MdCodespan"/>
          <w:u w:val="single"/>
        </w:rPr>
        <w:t xml:space="preserve">dashboard-mock.service.ts</w:t>
      </w:r>
      <w:r>
        <w:t xml:space="preserve"> / </w:t>
      </w:r>
      <w:r>
        <w:rPr>
          <w:rStyle w:val="MdCodespan"/>
          <w:u w:val="single"/>
        </w:rPr>
        <w:t xml:space="preserve">optimizeAnalytics.ts</w:t>
      </w:r>
      <w:r>
        <w:t xml:space="preserve">.</w:t>
      </w:r>
    </w:p>
    <w:p>
      <w:pPr>
        <w:pStyle w:val="MdSpace"/>
      </w:pPr>
    </w:p>
    <w:p>
      <w:pPr>
        <w:pStyle w:val="MdHr"/>
        <w:pBdr>
          <w:bottom w:val="single" w:color="auto" w:sz="6" w:space="1"/>
        </w:pBdr>
      </w:pPr>
    </w:p>
    <w:p>
      <w:pPr>
        <w:pStyle w:val="MdSpace"/>
      </w:pPr>
    </w:p>
    <w:p>
      <w:pPr>
        <w:pStyle w:val="Heading2"/>
        <w:pStyle w:val="MdHeading2"/>
      </w:pPr>
      <w:r>
        <w:t xml:space="preserve">3.3 PHÂN HỆ QUẢN TRỊ KHCN</w:t>
      </w:r>
    </w:p>
    <w:p>
      <w:pPr>
        <w:pStyle w:val="Heading3"/>
        <w:pStyle w:val="MdHeading3"/>
      </w:pPr>
      <w:r>
        <w:t xml:space="preserve">3.3.1 WL-01 — Việc của tôi</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p>
        </w:tc>
        <w:tc>
          <w:tcPr>
            <w:shd w:fill="F2F2F2"/>
            <w:vAlign w:val="center"/>
          </w:tcPr>
          <w:p>
            <w:pPr>
              <w:pStyle w:val="MdTableHeader"/>
            </w:pPr>
          </w:p>
        </w:tc>
      </w:tr>
      <w:tr>
        <w:trPr>
          <w:cantSplit/>
        </w:trPr>
        <w:tc>
          <w:tcPr>
            <w:vAlign w:val="center"/>
          </w:tcPr>
          <w:p>
            <w:pPr>
              <w:pStyle w:val="MdTableCell"/>
            </w:pPr>
            <w:r>
              <w:rPr>
                <w:rStyle w:val="MdStrong"/>
                <w:b/>
                <w:bCs/>
              </w:rPr>
              <w:t xml:space="preserve">Mã</w:t>
            </w:r>
          </w:p>
        </w:tc>
        <w:tc>
          <w:tcPr>
            <w:vAlign w:val="center"/>
          </w:tcPr>
          <w:p>
            <w:pPr>
              <w:pStyle w:val="MdTableCell"/>
            </w:pPr>
            <w:r>
              <w:t xml:space="preserve">WL-01</w:t>
            </w:r>
          </w:p>
        </w:tc>
      </w:tr>
      <w:tr>
        <w:trPr>
          <w:cantSplit/>
        </w:trPr>
        <w:tc>
          <w:tcPr>
            <w:vAlign w:val="center"/>
          </w:tcPr>
          <w:p>
            <w:pPr>
              <w:pStyle w:val="MdTableCell"/>
            </w:pPr>
            <w:r>
              <w:rPr>
                <w:rStyle w:val="MdStrong"/>
                <w:b/>
                <w:bCs/>
              </w:rPr>
              <w:t xml:space="preserve">Mục đích</w:t>
            </w:r>
          </w:p>
        </w:tc>
        <w:tc>
          <w:tcPr>
            <w:vAlign w:val="center"/>
          </w:tcPr>
          <w:p>
            <w:pPr>
              <w:pStyle w:val="MdTableCell"/>
            </w:pPr>
            <w:r>
              <w:t xml:space="preserve">Worklist user task (mỗi dòng = 1 task Camunda-like)</w:t>
            </w:r>
          </w:p>
        </w:tc>
      </w:tr>
      <w:tr>
        <w:trPr>
          <w:cantSplit/>
        </w:trPr>
        <w:tc>
          <w:tcPr>
            <w:vAlign w:val="center"/>
          </w:tcPr>
          <w:p>
            <w:pPr>
              <w:pStyle w:val="MdTableCell"/>
            </w:pPr>
            <w:r>
              <w:rPr>
                <w:rStyle w:val="MdStrong"/>
                <w:b/>
                <w:bCs/>
              </w:rPr>
              <w:t xml:space="preserve">URL</w:t>
            </w:r>
          </w:p>
        </w:tc>
        <w:tc>
          <w:tcPr>
            <w:vAlign w:val="center"/>
          </w:tcPr>
          <w:p>
            <w:pPr>
              <w:pStyle w:val="MdTableCell"/>
            </w:pPr>
            <w:r>
              <w:rPr>
                <w:rStyle w:val="MdCodespan"/>
                <w:u w:val="single"/>
              </w:rPr>
              <w:t xml:space="preserve">/#/viec-cua-toi</w:t>
            </w:r>
          </w:p>
        </w:tc>
      </w:tr>
      <w:tr>
        <w:trPr>
          <w:cantSplit/>
        </w:trPr>
        <w:tc>
          <w:tcPr>
            <w:vAlign w:val="center"/>
          </w:tcPr>
          <w:p>
            <w:pPr>
              <w:pStyle w:val="MdTableCell"/>
            </w:pPr>
            <w:r>
              <w:rPr>
                <w:rStyle w:val="MdStrong"/>
                <w:b/>
                <w:bCs/>
              </w:rPr>
              <w:t xml:space="preserve">User</w:t>
            </w:r>
          </w:p>
        </w:tc>
        <w:tc>
          <w:tcPr>
            <w:vAlign w:val="center"/>
          </w:tcPr>
          <w:p>
            <w:pPr>
              <w:pStyle w:val="MdTableCell"/>
            </w:pPr>
            <w:r>
              <w:t xml:space="preserve">Đã login; lọc theo </w:t>
            </w:r>
            <w:r>
              <w:rPr>
                <w:rStyle w:val="MdCodespan"/>
                <w:u w:val="single"/>
              </w:rPr>
              <w:t xml:space="preserve">canProcessStep</w:t>
            </w:r>
            <w:r>
              <w:t xml:space="preserve"> (admin xem all)</w:t>
            </w:r>
          </w:p>
        </w:tc>
      </w:tr>
    </w:tbl>
    <w:p>
      <w:pPr>
        <w:pStyle w:val="MdParagraph"/>
      </w:pPr>
      <w:r>
        <w:rPr>
          <w:rStyle w:val="MdStrong"/>
          <w:b/>
          <w:bCs/>
        </w:rPr>
        <w:t xml:space="preserve">Thành phần:</w:t>
      </w:r>
      <w:r>
        <w:t xml:space="preserve"> PageHeader; StatCard; Segmented lọc loại task; EntityTable (mã HS, bước, hạn, loại…); click → </w:t>
      </w:r>
      <w:r>
        <w:rPr>
          <w:rStyle w:val="MdCodespan"/>
          <w:u w:val="single"/>
        </w:rPr>
        <w:t xml:space="preserve">/ho-so/:id</w:t>
      </w:r>
      <w:r>
        <w:t xml:space="preserve">.</w:t>
      </w:r>
    </w:p>
    <w:p>
      <w:pPr>
        <w:pStyle w:val="MdSpace"/>
      </w:pPr>
    </w:p>
    <w:p>
      <w:pPr>
        <w:pStyle w:val="MdParagraph"/>
      </w:pPr>
      <w:r>
        <w:rPr>
          <w:rStyle w:val="MdStrong"/>
          <w:b/>
          <w:bCs/>
        </w:rPr>
        <w:t xml:space="preserve">Luồng:</w:t>
      </w:r>
      <w:r>
        <w:t xml:space="preserve"> Build tasks từ dossiers → filter kind → sort dueDate → mở hồ sơ.</w:t>
      </w:r>
    </w:p>
    <w:p>
      <w:pPr>
        <w:pStyle w:val="MdSpace"/>
      </w:pPr>
    </w:p>
    <w:p>
      <w:pPr>
        <w:pStyle w:val="MdParagraph"/>
      </w:pPr>
      <w:r>
        <w:rPr>
          <w:rStyle w:val="MdStrong"/>
          <w:b/>
          <w:bCs/>
        </w:rPr>
        <w:t xml:space="preserve">API mục tiêu:</w:t>
      </w:r>
      <w:r>
        <w:t xml:space="preserve"> Camunda user-task search. </w:t>
      </w:r>
      <w:r>
        <w:rPr>
          <w:rStyle w:val="MdStrong"/>
          <w:b/>
          <w:bCs/>
        </w:rPr>
        <w:t xml:space="preserve">Mock:</w:t>
      </w:r>
      <w:r>
        <w:t xml:space="preserve"> </w:t>
      </w:r>
      <w:r>
        <w:rPr>
          <w:rStyle w:val="MdCodespan"/>
          <w:u w:val="single"/>
        </w:rPr>
        <w:t xml:space="preserve">buildUserTasksFromDossiers</w:t>
      </w:r>
      <w:r>
        <w:t xml:space="preserve">.</w:t>
      </w:r>
    </w:p>
    <w:p>
      <w:pPr>
        <w:pStyle w:val="MdSpace"/>
      </w:pPr>
    </w:p>
    <w:p>
      <w:pPr>
        <w:pStyle w:val="Heading3"/>
        <w:pStyle w:val="MdHeading3"/>
      </w:pPr>
      <w:r>
        <w:t xml:space="preserve">3.3.2 NV-01 — Danh sách Nhiệm vụ</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p>
        </w:tc>
        <w:tc>
          <w:tcPr>
            <w:shd w:fill="F2F2F2"/>
            <w:vAlign w:val="center"/>
          </w:tcPr>
          <w:p>
            <w:pPr>
              <w:pStyle w:val="MdTableHeader"/>
            </w:pPr>
          </w:p>
        </w:tc>
      </w:tr>
      <w:tr>
        <w:trPr>
          <w:cantSplit/>
        </w:trPr>
        <w:tc>
          <w:tcPr>
            <w:vAlign w:val="center"/>
          </w:tcPr>
          <w:p>
            <w:pPr>
              <w:pStyle w:val="MdTableCell"/>
            </w:pPr>
            <w:r>
              <w:rPr>
                <w:rStyle w:val="MdStrong"/>
                <w:b/>
                <w:bCs/>
              </w:rPr>
              <w:t xml:space="preserve">Mã</w:t>
            </w:r>
          </w:p>
        </w:tc>
        <w:tc>
          <w:tcPr>
            <w:vAlign w:val="center"/>
          </w:tcPr>
          <w:p>
            <w:pPr>
              <w:pStyle w:val="MdTableCell"/>
            </w:pPr>
            <w:r>
              <w:t xml:space="preserve">NV-01</w:t>
            </w:r>
          </w:p>
        </w:tc>
      </w:tr>
      <w:tr>
        <w:trPr>
          <w:cantSplit/>
        </w:trPr>
        <w:tc>
          <w:tcPr>
            <w:vAlign w:val="center"/>
          </w:tcPr>
          <w:p>
            <w:pPr>
              <w:pStyle w:val="MdTableCell"/>
            </w:pPr>
            <w:r>
              <w:rPr>
                <w:rStyle w:val="MdStrong"/>
                <w:b/>
                <w:bCs/>
              </w:rPr>
              <w:t xml:space="preserve">URL</w:t>
            </w:r>
          </w:p>
        </w:tc>
        <w:tc>
          <w:tcPr>
            <w:vAlign w:val="center"/>
          </w:tcPr>
          <w:p>
            <w:pPr>
              <w:pStyle w:val="MdTableCell"/>
            </w:pPr>
            <w:r>
              <w:rPr>
                <w:rStyle w:val="MdCodespan"/>
                <w:u w:val="single"/>
              </w:rPr>
              <w:t xml:space="preserve">/#/nhiem-vu</w:t>
            </w:r>
          </w:p>
        </w:tc>
      </w:tr>
      <w:tr>
        <w:trPr>
          <w:cantSplit/>
        </w:trPr>
        <w:tc>
          <w:tcPr>
            <w:vAlign w:val="center"/>
          </w:tcPr>
          <w:p>
            <w:pPr>
              <w:pStyle w:val="MdTableCell"/>
            </w:pPr>
            <w:r>
              <w:rPr>
                <w:rStyle w:val="MdStrong"/>
                <w:b/>
                <w:bCs/>
              </w:rPr>
              <w:t xml:space="preserve">Loại</w:t>
            </w:r>
          </w:p>
        </w:tc>
        <w:tc>
          <w:tcPr>
            <w:vAlign w:val="center"/>
          </w:tcPr>
          <w:p>
            <w:pPr>
              <w:pStyle w:val="MdTableCell"/>
            </w:pPr>
            <w:r>
              <w:t xml:space="preserve">List</w:t>
            </w:r>
          </w:p>
        </w:tc>
      </w:tr>
    </w:tbl>
    <w:p>
      <w:pPr>
        <w:pStyle w:val="MdParagraph"/>
      </w:pPr>
      <w:r>
        <w:rPr>
          <w:rStyle w:val="MdStrong"/>
          <w:b/>
          <w:bCs/>
        </w:rPr>
        <w:t xml:space="preserve">UI:</w:t>
      </w:r>
      <w:r>
        <w:t xml:space="preserve"> FilterBar + bảng NV; CTA Tạo mới (nếu </w:t>
      </w:r>
      <w:r>
        <w:rPr>
          <w:rStyle w:val="MdCodespan"/>
          <w:u w:val="single"/>
        </w:rPr>
        <w:t xml:space="preserve">canCreateNhiemVu</w:t>
      </w:r>
      <w:r>
        <w:t xml:space="preserve">).</w:t>
      </w:r>
    </w:p>
    <w:p>
      <w:pPr>
        <w:pStyle w:val="MdSpace"/>
      </w:pPr>
    </w:p>
    <w:p>
      <w:pPr>
        <w:pStyle w:val="MdParagraph"/>
      </w:pPr>
      <w:r>
        <w:rPr>
          <w:rStyle w:val="MdStrong"/>
          <w:b/>
          <w:bCs/>
        </w:rPr>
        <w:t xml:space="preserve">Liên quan:</w:t>
      </w:r>
      <w:r>
        <w:t xml:space="preserve"> NV-02 Create </w:t>
      </w:r>
      <w:r>
        <w:rPr>
          <w:rStyle w:val="MdCodespan"/>
          <w:u w:val="single"/>
        </w:rPr>
        <w:t xml:space="preserve">/nhiem-vu/moi</w:t>
      </w:r>
      <w:r>
        <w:t xml:space="preserve">; NV-03 Detail </w:t>
      </w:r>
      <w:r>
        <w:rPr>
          <w:rStyle w:val="MdCodespan"/>
          <w:u w:val="single"/>
        </w:rPr>
        <w:t xml:space="preserve">/nhiem-vu/:ma</w:t>
      </w:r>
      <w:r>
        <w:t xml:space="preserve"> (kèm link SP KHCN).</w:t>
      </w:r>
    </w:p>
    <w:p>
      <w:pPr>
        <w:pStyle w:val="MdSpace"/>
      </w:pPr>
    </w:p>
    <w:p>
      <w:pPr>
        <w:pStyle w:val="MdParagraph"/>
      </w:pPr>
      <w:r>
        <w:rPr>
          <w:rStyle w:val="MdStrong"/>
          <w:b/>
          <w:bCs/>
        </w:rPr>
        <w:t xml:space="preserve">API/DB mục tiêu:</w:t>
      </w:r>
      <w:r>
        <w:t xml:space="preserve"> </w:t>
      </w:r>
      <w:r>
        <w:rPr>
          <w:rStyle w:val="MdCodespan"/>
          <w:u w:val="single"/>
        </w:rPr>
        <w:t xml:space="preserve">NhiemVu</w:t>
      </w:r>
      <w:r>
        <w:t xml:space="preserve"> master. Mock: </w:t>
      </w:r>
      <w:r>
        <w:rPr>
          <w:rStyle w:val="MdCodespan"/>
          <w:u w:val="single"/>
        </w:rPr>
        <w:t xml:space="preserve">data/nhiemVu.ts</w:t>
      </w:r>
      <w:r>
        <w:t xml:space="preserve">.</w:t>
      </w:r>
    </w:p>
    <w:p>
      <w:pPr>
        <w:pStyle w:val="MdSpace"/>
      </w:pPr>
    </w:p>
    <w:p>
      <w:pPr>
        <w:pStyle w:val="Heading3"/>
        <w:pStyle w:val="MdHeading3"/>
      </w:pPr>
      <w:r>
        <w:t xml:space="preserve">3.3.3 NV-02 — Tạo Nhiệm vụ</w:t>
      </w:r>
    </w:p>
    <w:p>
      <w:pPr>
        <w:pStyle w:val="MdParagraph"/>
      </w:pPr>
      <w:r>
        <w:t xml:space="preserve">Form tạo; validate bắt buộc; lưu mock → về list/detail. Quyền: Admin hoặc PM/PA/NNC.</w:t>
      </w:r>
    </w:p>
    <w:p>
      <w:pPr>
        <w:pStyle w:val="MdSpace"/>
      </w:pPr>
    </w:p>
    <w:p>
      <w:pPr>
        <w:pStyle w:val="Heading3"/>
        <w:pStyle w:val="MdHeading3"/>
      </w:pPr>
      <w:r>
        <w:t xml:space="preserve">3.3.4 NV-03 — Chi tiết Nhiệm vụ</w:t>
      </w:r>
    </w:p>
    <w:p>
      <w:pPr>
        <w:pStyle w:val="MdParagraph"/>
      </w:pPr>
      <w:r>
        <w:t xml:space="preserve">Hiển thị master; danh sách hồ sơ thuộc NV; card liên kết SP-01..04. Click hồ sơ → HS-03.</w:t>
      </w:r>
    </w:p>
    <w:p>
      <w:pPr>
        <w:pStyle w:val="MdSpace"/>
      </w:pPr>
    </w:p>
    <w:p>
      <w:pPr>
        <w:pStyle w:val="Heading3"/>
        <w:pStyle w:val="MdHeading3"/>
      </w:pPr>
      <w:r>
        <w:t xml:space="preserve">3.3.5 HS-01 / HS-02 / HS-03 — Hồ sơ</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Mã</w:t>
            </w:r>
          </w:p>
        </w:tc>
        <w:tc>
          <w:tcPr>
            <w:shd w:fill="F2F2F2"/>
            <w:vAlign w:val="center"/>
          </w:tcPr>
          <w:p>
            <w:pPr>
              <w:pStyle w:val="MdTableHeader"/>
            </w:pPr>
            <w:r>
              <w:t xml:space="preserve">URL</w:t>
            </w:r>
          </w:p>
        </w:tc>
        <w:tc>
          <w:tcPr>
            <w:shd w:fill="F2F2F2"/>
            <w:vAlign w:val="center"/>
          </w:tcPr>
          <w:p>
            <w:pPr>
              <w:pStyle w:val="MdTableHeader"/>
            </w:pPr>
            <w:r>
              <w:t xml:space="preserve">Loại</w:t>
            </w:r>
          </w:p>
        </w:tc>
        <w:tc>
          <w:tcPr>
            <w:shd w:fill="F2F2F2"/>
            <w:vAlign w:val="center"/>
          </w:tcPr>
          <w:p>
            <w:pPr>
              <w:pStyle w:val="MdTableHeader"/>
            </w:pPr>
            <w:r>
              <w:t xml:space="preserve">Ghi chú</w:t>
            </w:r>
          </w:p>
        </w:tc>
      </w:tr>
      <w:tr>
        <w:trPr>
          <w:cantSplit/>
        </w:trPr>
        <w:tc>
          <w:tcPr>
            <w:vAlign w:val="center"/>
          </w:tcPr>
          <w:p>
            <w:pPr>
              <w:pStyle w:val="MdTableCell"/>
            </w:pPr>
            <w:r>
              <w:t xml:space="preserve">HS-01</w:t>
            </w:r>
          </w:p>
        </w:tc>
        <w:tc>
          <w:tcPr>
            <w:vAlign w:val="center"/>
          </w:tcPr>
          <w:p>
            <w:pPr>
              <w:pStyle w:val="MdTableCell"/>
            </w:pPr>
            <w:r>
              <w:rPr>
                <w:rStyle w:val="MdCodespan"/>
                <w:u w:val="single"/>
              </w:rPr>
              <w:t xml:space="preserve">/ho-so</w:t>
            </w:r>
          </w:p>
        </w:tc>
        <w:tc>
          <w:tcPr>
            <w:vAlign w:val="center"/>
          </w:tcPr>
          <w:p>
            <w:pPr>
              <w:pStyle w:val="MdTableCell"/>
            </w:pPr>
            <w:r>
              <w:t xml:space="preserve">List</w:t>
            </w:r>
          </w:p>
        </w:tc>
        <w:tc>
          <w:tcPr>
            <w:vAlign w:val="center"/>
          </w:tcPr>
          <w:p>
            <w:pPr>
              <w:pStyle w:val="MdTableCell"/>
            </w:pPr>
            <w:r>
              <w:t xml:space="preserve">Segmented trạng thái + filter</w:t>
            </w:r>
          </w:p>
        </w:tc>
      </w:tr>
      <w:tr>
        <w:trPr>
          <w:cantSplit/>
        </w:trPr>
        <w:tc>
          <w:tcPr>
            <w:vAlign w:val="center"/>
          </w:tcPr>
          <w:p>
            <w:pPr>
              <w:pStyle w:val="MdTableCell"/>
            </w:pPr>
            <w:r>
              <w:t xml:space="preserve">HS-02</w:t>
            </w:r>
          </w:p>
        </w:tc>
        <w:tc>
          <w:tcPr>
            <w:vAlign w:val="center"/>
          </w:tcPr>
          <w:p>
            <w:pPr>
              <w:pStyle w:val="MdTableCell"/>
            </w:pPr>
            <w:r>
              <w:rPr>
                <w:rStyle w:val="MdCodespan"/>
                <w:u w:val="single"/>
              </w:rPr>
              <w:t xml:space="preserve">/ho-so/tao-moi</w:t>
            </w:r>
          </w:p>
        </w:tc>
        <w:tc>
          <w:tcPr>
            <w:vAlign w:val="center"/>
          </w:tcPr>
          <w:p>
            <w:pPr>
              <w:pStyle w:val="MdTableCell"/>
            </w:pPr>
            <w:r>
              <w:t xml:space="preserve">Create</w:t>
            </w:r>
          </w:p>
        </w:tc>
        <w:tc>
          <w:tcPr>
            <w:vAlign w:val="center"/>
          </w:tcPr>
          <w:p>
            <w:pPr>
              <w:pStyle w:val="MdTableCell"/>
            </w:pPr>
            <w:r>
              <w:t xml:space="preserve">Gắn NV + loại RD</w:t>
            </w:r>
          </w:p>
        </w:tc>
      </w:tr>
      <w:tr>
        <w:trPr>
          <w:cantSplit/>
        </w:trPr>
        <w:tc>
          <w:tcPr>
            <w:vAlign w:val="center"/>
          </w:tcPr>
          <w:p>
            <w:pPr>
              <w:pStyle w:val="MdTableCell"/>
            </w:pPr>
            <w:r>
              <w:t xml:space="preserve">HS-03</w:t>
            </w:r>
          </w:p>
        </w:tc>
        <w:tc>
          <w:tcPr>
            <w:vAlign w:val="center"/>
          </w:tcPr>
          <w:p>
            <w:pPr>
              <w:pStyle w:val="MdTableCell"/>
            </w:pPr>
            <w:r>
              <w:rPr>
                <w:rStyle w:val="MdCodespan"/>
                <w:u w:val="single"/>
              </w:rPr>
              <w:t xml:space="preserve">/ho-so/:id</w:t>
            </w:r>
          </w:p>
        </w:tc>
        <w:tc>
          <w:tcPr>
            <w:vAlign w:val="center"/>
          </w:tcPr>
          <w:p>
            <w:pPr>
              <w:pStyle w:val="MdTableCell"/>
            </w:pPr>
            <w:r>
              <w:t xml:space="preserve">Detail</w:t>
            </w:r>
          </w:p>
        </w:tc>
        <w:tc>
          <w:tcPr>
            <w:vAlign w:val="center"/>
          </w:tcPr>
          <w:p>
            <w:pPr>
              <w:pStyle w:val="MdTableCell"/>
            </w:pPr>
            <w:r>
              <w:t xml:space="preserve">Timeline bước; action theo role; form-js</w:t>
            </w:r>
          </w:p>
        </w:tc>
      </w:tr>
    </w:tbl>
    <w:p>
      <w:pPr>
        <w:pStyle w:val="MdParagraph"/>
      </w:pPr>
      <w:r>
        <w:rPr>
          <w:rStyle w:val="MdStrong"/>
          <w:b/>
          <w:bCs/>
        </w:rPr>
        <w:t xml:space="preserve">Business rule (D9):</w:t>
      </w:r>
      <w:r>
        <w:t xml:space="preserve"> Chỉ user có </w:t>
      </w:r>
      <w:r>
        <w:rPr>
          <w:rStyle w:val="MdCodespan"/>
          <w:u w:val="single"/>
        </w:rPr>
        <w:t xml:space="preserve">vaiTroCodes</w:t>
      </w:r>
      <w:r>
        <w:t xml:space="preserve"> của bước hiện tại mới xử lý; list rỗng = admin-only (fail-closed).</w:t>
      </w:r>
    </w:p>
    <w:p>
      <w:pPr>
        <w:pStyle w:val="MdSpace"/>
      </w:pPr>
    </w:p>
    <w:p>
      <w:pPr>
        <w:pStyle w:val="MdParagraph"/>
      </w:pPr>
      <w:r>
        <w:rPr>
          <w:rStyle w:val="MdStrong"/>
          <w:b/>
          <w:bCs/>
        </w:rPr>
        <w:t xml:space="preserve">API mục tiêu:</w:t>
      </w:r>
      <w:r>
        <w:t xml:space="preserve"> Domain HoSo + Camunda complete task. Mock: </w:t>
      </w:r>
      <w:r>
        <w:rPr>
          <w:rStyle w:val="MdCodespan"/>
          <w:u w:val="single"/>
        </w:rPr>
        <w:t xml:space="preserve">DossierContext</w:t>
      </w:r>
      <w:r>
        <w:t xml:space="preserve">.</w:t>
      </w:r>
    </w:p>
    <w:p>
      <w:pPr>
        <w:pStyle w:val="MdSpace"/>
      </w:pPr>
    </w:p>
    <w:p>
      <w:pPr>
        <w:pStyle w:val="Heading3"/>
        <w:pStyle w:val="MdHeading3"/>
      </w:pPr>
      <w:r>
        <w:t xml:space="preserve">3.3.6 SP-01 … SP-04 — Sản phẩm KHCN</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Mã</w:t>
            </w:r>
          </w:p>
        </w:tc>
        <w:tc>
          <w:tcPr>
            <w:shd w:fill="F2F2F2"/>
            <w:vAlign w:val="center"/>
          </w:tcPr>
          <w:p>
            <w:pPr>
              <w:pStyle w:val="MdTableHeader"/>
            </w:pPr>
            <w:r>
              <w:t xml:space="preserve">Tên</w:t>
            </w:r>
          </w:p>
        </w:tc>
        <w:tc>
          <w:tcPr>
            <w:shd w:fill="F2F2F2"/>
            <w:vAlign w:val="center"/>
          </w:tcPr>
          <w:p>
            <w:pPr>
              <w:pStyle w:val="MdTableHeader"/>
            </w:pPr>
            <w:r>
              <w:t xml:space="preserve">URL</w:t>
            </w:r>
          </w:p>
        </w:tc>
      </w:tr>
      <w:tr>
        <w:trPr>
          <w:cantSplit/>
        </w:trPr>
        <w:tc>
          <w:tcPr>
            <w:vAlign w:val="center"/>
          </w:tcPr>
          <w:p>
            <w:pPr>
              <w:pStyle w:val="MdTableCell"/>
            </w:pPr>
            <w:r>
              <w:t xml:space="preserve">SP-01</w:t>
            </w:r>
          </w:p>
        </w:tc>
        <w:tc>
          <w:tcPr>
            <w:vAlign w:val="center"/>
          </w:tcPr>
          <w:p>
            <w:pPr>
              <w:pStyle w:val="MdTableCell"/>
            </w:pPr>
            <w:r>
              <w:t xml:space="preserve">Sản phẩm nghiên cứu</w:t>
            </w:r>
          </w:p>
        </w:tc>
        <w:tc>
          <w:tcPr>
            <w:vAlign w:val="center"/>
          </w:tcPr>
          <w:p>
            <w:pPr>
              <w:pStyle w:val="MdTableCell"/>
            </w:pPr>
            <w:r>
              <w:rPr>
                <w:rStyle w:val="MdCodespan"/>
                <w:u w:val="single"/>
              </w:rPr>
              <w:t xml:space="preserve">/san-pham-nghien-cuu</w:t>
            </w:r>
          </w:p>
        </w:tc>
      </w:tr>
      <w:tr>
        <w:trPr>
          <w:cantSplit/>
        </w:trPr>
        <w:tc>
          <w:tcPr>
            <w:vAlign w:val="center"/>
          </w:tcPr>
          <w:p>
            <w:pPr>
              <w:pStyle w:val="MdTableCell"/>
            </w:pPr>
            <w:r>
              <w:t xml:space="preserve">SP-02</w:t>
            </w:r>
          </w:p>
        </w:tc>
        <w:tc>
          <w:tcPr>
            <w:vAlign w:val="center"/>
          </w:tcPr>
          <w:p>
            <w:pPr>
              <w:pStyle w:val="MdTableCell"/>
            </w:pPr>
            <w:r>
              <w:t xml:space="preserve">Sở hữu trí tuệ</w:t>
            </w:r>
          </w:p>
        </w:tc>
        <w:tc>
          <w:tcPr>
            <w:vAlign w:val="center"/>
          </w:tcPr>
          <w:p>
            <w:pPr>
              <w:pStyle w:val="MdTableCell"/>
            </w:pPr>
            <w:r>
              <w:rPr>
                <w:rStyle w:val="MdCodespan"/>
                <w:u w:val="single"/>
              </w:rPr>
              <w:t xml:space="preserve">/so-huu-tri-tue</w:t>
            </w:r>
          </w:p>
        </w:tc>
      </w:tr>
      <w:tr>
        <w:trPr>
          <w:cantSplit/>
        </w:trPr>
        <w:tc>
          <w:tcPr>
            <w:vAlign w:val="center"/>
          </w:tcPr>
          <w:p>
            <w:pPr>
              <w:pStyle w:val="MdTableCell"/>
            </w:pPr>
            <w:r>
              <w:t xml:space="preserve">SP-03</w:t>
            </w:r>
          </w:p>
        </w:tc>
        <w:tc>
          <w:tcPr>
            <w:vAlign w:val="center"/>
          </w:tcPr>
          <w:p>
            <w:pPr>
              <w:pStyle w:val="MdTableCell"/>
            </w:pPr>
            <w:r>
              <w:t xml:space="preserve">Công bố khoa học</w:t>
            </w:r>
          </w:p>
        </w:tc>
        <w:tc>
          <w:tcPr>
            <w:vAlign w:val="center"/>
          </w:tcPr>
          <w:p>
            <w:pPr>
              <w:pStyle w:val="MdTableCell"/>
            </w:pPr>
            <w:r>
              <w:rPr>
                <w:rStyle w:val="MdCodespan"/>
                <w:u w:val="single"/>
              </w:rPr>
              <w:t xml:space="preserve">/cong-bo-khoa-hoc</w:t>
            </w:r>
          </w:p>
        </w:tc>
      </w:tr>
      <w:tr>
        <w:trPr>
          <w:cantSplit/>
        </w:trPr>
        <w:tc>
          <w:tcPr>
            <w:vAlign w:val="center"/>
          </w:tcPr>
          <w:p>
            <w:pPr>
              <w:pStyle w:val="MdTableCell"/>
            </w:pPr>
            <w:r>
              <w:t xml:space="preserve">SP-04</w:t>
            </w:r>
          </w:p>
        </w:tc>
        <w:tc>
          <w:tcPr>
            <w:vAlign w:val="center"/>
          </w:tcPr>
          <w:p>
            <w:pPr>
              <w:pStyle w:val="MdTableCell"/>
            </w:pPr>
            <w:r>
              <w:t xml:space="preserve">Công nghệ lõi</w:t>
            </w:r>
          </w:p>
        </w:tc>
        <w:tc>
          <w:tcPr>
            <w:vAlign w:val="center"/>
          </w:tcPr>
          <w:p>
            <w:pPr>
              <w:pStyle w:val="MdTableCell"/>
            </w:pPr>
            <w:r>
              <w:rPr>
                <w:rStyle w:val="MdCodespan"/>
                <w:u w:val="single"/>
              </w:rPr>
              <w:t xml:space="preserve">/cong-nghe-loi</w:t>
            </w:r>
          </w:p>
        </w:tc>
      </w:tr>
    </w:tbl>
    <w:p>
      <w:pPr>
        <w:pStyle w:val="MdParagraph"/>
      </w:pPr>
      <w:r>
        <w:rPr>
          <w:rStyle w:val="MdStrong"/>
          <w:b/>
          <w:bCs/>
        </w:rPr>
        <w:t xml:space="preserve">UI chung:</w:t>
      </w:r>
      <w:r>
        <w:t xml:space="preserve"> List + drawer lịch sử (</w:t>
      </w:r>
      <w:r>
        <w:rPr>
          <w:rStyle w:val="MdCodespan"/>
          <w:u w:val="single"/>
        </w:rPr>
        <w:t xml:space="preserve">HistoryDrawer</w:t>
      </w:r>
      <w:r>
        <w:t xml:space="preserve">); seed </w:t>
      </w:r>
      <w:r>
        <w:rPr>
          <w:rStyle w:val="MdCodespan"/>
          <w:u w:val="single"/>
        </w:rPr>
        <w:t xml:space="preserve">sanPhamKhcn.ts</w:t>
      </w:r>
      <w:r>
        <w:t xml:space="preserve">; permission notes </w:t>
      </w:r>
      <w:r>
        <w:rPr>
          <w:rStyle w:val="MdCodespan"/>
          <w:u w:val="single"/>
        </w:rPr>
        <w:t xml:space="preserve">SAN_PHAM_KHCN_PERMISSIONS</w:t>
      </w:r>
      <w:r>
        <w:t xml:space="preserve">.</w:t>
      </w:r>
    </w:p>
    <w:p>
      <w:pPr>
        <w:pStyle w:val="MdSpace"/>
      </w:pPr>
    </w:p>
    <w:p>
      <w:pPr>
        <w:pStyle w:val="MdHr"/>
        <w:pBdr>
          <w:bottom w:val="single" w:color="auto" w:sz="6" w:space="1"/>
        </w:pBdr>
      </w:pPr>
    </w:p>
    <w:p>
      <w:pPr>
        <w:pStyle w:val="MdSpace"/>
      </w:pPr>
    </w:p>
    <w:p>
      <w:pPr>
        <w:pStyle w:val="Heading2"/>
        <w:pStyle w:val="MdHeading2"/>
      </w:pPr>
      <w:r>
        <w:t xml:space="preserve">3.4 PHÂN HỆ PH2 — PHÂN QUYỀN &amp; XÁC THỰC</w:t>
      </w:r>
    </w:p>
    <w:p>
      <w:pPr>
        <w:pStyle w:val="Heading3"/>
        <w:pStyle w:val="MdHeading3"/>
      </w:pPr>
      <w:r>
        <w:t xml:space="preserve">3.4.1 PH2-01 — Tổng quan PH2</w:t>
      </w:r>
    </w:p>
    <w:p>
      <w:pPr>
        <w:pStyle w:val="MdParagraph"/>
      </w:pPr>
      <w:r>
        <w:rPr>
          <w:rStyle w:val="MdCodespan"/>
          <w:u w:val="single"/>
        </w:rPr>
        <w:t xml:space="preserve">PhanHePage</w:t>
      </w:r>
      <w:r>
        <w:t xml:space="preserve"> với modules: Đơn vị, Người dùng, Phân quyền. URL </w:t>
      </w:r>
      <w:r>
        <w:rPr>
          <w:rStyle w:val="MdCodespan"/>
          <w:u w:val="single"/>
        </w:rPr>
        <w:t xml:space="preserve">/phan-he/PH2/tong-quan</w:t>
      </w:r>
      <w:r>
        <w:t xml:space="preserve">. Quyền: </w:t>
      </w:r>
      <w:r>
        <w:rPr>
          <w:rStyle w:val="MdCodespan"/>
          <w:u w:val="single"/>
        </w:rPr>
        <w:t xml:space="preserve">canManageSystem</w:t>
      </w:r>
      <w:r>
        <w:t xml:space="preserve">.</w:t>
      </w:r>
    </w:p>
    <w:p>
      <w:pPr>
        <w:pStyle w:val="MdSpace"/>
      </w:pPr>
    </w:p>
    <w:p>
      <w:pPr>
        <w:pStyle w:val="Heading3"/>
        <w:pStyle w:val="MdHeading3"/>
      </w:pPr>
      <w:r>
        <w:t xml:space="preserve">3.4.2 PH2-02 — Cơ cấu tổ chức</w:t>
      </w:r>
    </w:p>
    <w:p>
      <w:pPr>
        <w:pStyle w:val="MdParagraph"/>
      </w:pPr>
      <w:r>
        <w:t xml:space="preserve">Tree đơn vị + bảng thành viên (</w:t>
      </w:r>
      <w:r>
        <w:rPr>
          <w:rStyle w:val="MdCodespan"/>
          <w:u w:val="single"/>
        </w:rPr>
        <w:t xml:space="preserve">OrgStructure</w:t>
      </w:r>
      <w:r>
        <w:t xml:space="preserve">). Mock </w:t>
      </w:r>
      <w:r>
        <w:rPr>
          <w:rStyle w:val="MdCodespan"/>
          <w:u w:val="single"/>
        </w:rPr>
        <w:t xml:space="preserve">orgUnits.ts</w:t>
      </w:r>
      <w:r>
        <w:t xml:space="preserve">.</w:t>
      </w:r>
    </w:p>
    <w:p>
      <w:pPr>
        <w:pStyle w:val="MdSpace"/>
      </w:pPr>
    </w:p>
    <w:p>
      <w:pPr>
        <w:pStyle w:val="Heading3"/>
        <w:pStyle w:val="MdHeading3"/>
      </w:pPr>
      <w:r>
        <w:t xml:space="preserve">3.4.3 PH2-03 — Quản trị người dùng</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p>
        </w:tc>
        <w:tc>
          <w:tcPr>
            <w:shd w:fill="F2F2F2"/>
            <w:vAlign w:val="center"/>
          </w:tcPr>
          <w:p>
            <w:pPr>
              <w:pStyle w:val="MdTableHeader"/>
            </w:pPr>
          </w:p>
        </w:tc>
      </w:tr>
      <w:tr>
        <w:trPr>
          <w:cantSplit/>
        </w:trPr>
        <w:tc>
          <w:tcPr>
            <w:vAlign w:val="center"/>
          </w:tcPr>
          <w:p>
            <w:pPr>
              <w:pStyle w:val="MdTableCell"/>
            </w:pPr>
            <w:r>
              <w:rPr>
                <w:rStyle w:val="MdStrong"/>
                <w:b/>
                <w:bCs/>
              </w:rPr>
              <w:t xml:space="preserve">Mã</w:t>
            </w:r>
          </w:p>
        </w:tc>
        <w:tc>
          <w:tcPr>
            <w:vAlign w:val="center"/>
          </w:tcPr>
          <w:p>
            <w:pPr>
              <w:pStyle w:val="MdTableCell"/>
            </w:pPr>
            <w:r>
              <w:t xml:space="preserve">PH2-03</w:t>
            </w:r>
          </w:p>
        </w:tc>
      </w:tr>
      <w:tr>
        <w:trPr>
          <w:cantSplit/>
        </w:trPr>
        <w:tc>
          <w:tcPr>
            <w:vAlign w:val="center"/>
          </w:tcPr>
          <w:p>
            <w:pPr>
              <w:pStyle w:val="MdTableCell"/>
            </w:pPr>
            <w:r>
              <w:rPr>
                <w:rStyle w:val="MdStrong"/>
                <w:b/>
                <w:bCs/>
              </w:rPr>
              <w:t xml:space="preserve">URL</w:t>
            </w:r>
          </w:p>
        </w:tc>
        <w:tc>
          <w:tcPr>
            <w:vAlign w:val="center"/>
          </w:tcPr>
          <w:p>
            <w:pPr>
              <w:pStyle w:val="MdTableCell"/>
            </w:pPr>
            <w:r>
              <w:rPr>
                <w:rStyle w:val="MdCodespan"/>
                <w:u w:val="single"/>
              </w:rPr>
              <w:t xml:space="preserve">/phan-he/PH2/nguoi-dung</w:t>
            </w:r>
          </w:p>
        </w:tc>
      </w:tr>
      <w:tr>
        <w:trPr>
          <w:cantSplit/>
        </w:trPr>
        <w:tc>
          <w:tcPr>
            <w:vAlign w:val="center"/>
          </w:tcPr>
          <w:p>
            <w:pPr>
              <w:pStyle w:val="MdTableCell"/>
            </w:pPr>
            <w:r>
              <w:rPr>
                <w:rStyle w:val="MdStrong"/>
                <w:b/>
                <w:bCs/>
              </w:rPr>
              <w:t xml:space="preserve">View modes</w:t>
            </w:r>
          </w:p>
        </w:tc>
        <w:tc>
          <w:tcPr>
            <w:vAlign w:val="center"/>
          </w:tcPr>
          <w:p>
            <w:pPr>
              <w:pStyle w:val="MdTableCell"/>
            </w:pPr>
            <w:r>
              <w:t xml:space="preserve">List (mặc định) / Grid / Process Map (vai trò theo vòng đời)</w:t>
            </w:r>
          </w:p>
        </w:tc>
      </w:tr>
    </w:tbl>
    <w:p>
      <w:pPr>
        <w:pStyle w:val="MdParagraph"/>
      </w:pPr>
      <w:r>
        <w:rPr>
          <w:rStyle w:val="MdStrong"/>
          <w:b/>
          <w:bCs/>
        </w:rPr>
        <w:t xml:space="preserve">Thành phần list:</w:t>
      </w:r>
      <w:r>
        <w:t xml:space="preserve"> Họ tên+avatar, email, đơn vị, vai trò, scope, nút Phân quyền (drawer scope-overlay), Khoá (disabled — F4).</w:t>
      </w:r>
    </w:p>
    <w:p>
      <w:pPr>
        <w:pStyle w:val="MdSpace"/>
      </w:pPr>
    </w:p>
    <w:p>
      <w:pPr>
        <w:pStyle w:val="MdParagraph"/>
      </w:pPr>
      <w:r>
        <w:rPr>
          <w:rStyle w:val="MdStrong"/>
          <w:b/>
          <w:bCs/>
        </w:rPr>
        <w:t xml:space="preserve">Thêm user:</w:t>
      </w:r>
      <w:r>
        <w:t xml:space="preserve"> Disabled (F4).</w:t>
      </w:r>
    </w:p>
    <w:p>
      <w:pPr>
        <w:pStyle w:val="MdSpace"/>
      </w:pPr>
    </w:p>
    <w:p>
      <w:pPr>
        <w:pStyle w:val="MdParagraph"/>
      </w:pPr>
      <w:r>
        <w:rPr>
          <w:rStyle w:val="MdStrong"/>
          <w:b/>
          <w:bCs/>
        </w:rPr>
        <w:t xml:space="preserve">API mục tiêu:</w:t>
      </w:r>
      <w:r>
        <w:t xml:space="preserve"> User CRUD + assignment scope. Mock: </w:t>
      </w:r>
      <w:r>
        <w:rPr>
          <w:rStyle w:val="MdCodespan"/>
          <w:u w:val="single"/>
        </w:rPr>
        <w:t xml:space="preserve">users.ts</w:t>
      </w:r>
      <w:r>
        <w:t xml:space="preserve"> + </w:t>
      </w:r>
      <w:r>
        <w:rPr>
          <w:rStyle w:val="MdCodespan"/>
          <w:u w:val="single"/>
        </w:rPr>
        <w:t xml:space="preserve">RbacContext</w:t>
      </w:r>
      <w:r>
        <w:t xml:space="preserve">.</w:t>
      </w:r>
    </w:p>
    <w:p>
      <w:pPr>
        <w:pStyle w:val="MdSpace"/>
      </w:pPr>
    </w:p>
    <w:p>
      <w:pPr>
        <w:pStyle w:val="Heading3"/>
        <w:pStyle w:val="MdHeading3"/>
      </w:pPr>
      <w:r>
        <w:t xml:space="preserve">3.4.4 PH2-04 — Phân quyền</w:t>
      </w:r>
    </w:p>
    <w:p>
      <w:pPr>
        <w:pStyle w:val="MdParagraph"/>
      </w:pPr>
      <w:r>
        <w:t xml:space="preserve">Tabs: catalog role / permission matrix / simulator. Mock </w:t>
      </w:r>
      <w:r>
        <w:rPr>
          <w:rStyle w:val="MdCodespan"/>
          <w:u w:val="single"/>
        </w:rPr>
        <w:t xml:space="preserve">rbac.ts</w:t>
      </w:r>
      <w:r>
        <w:t xml:space="preserve"> + engine.</w:t>
      </w:r>
    </w:p>
    <w:p>
      <w:pPr>
        <w:pStyle w:val="MdSpace"/>
      </w:pPr>
    </w:p>
    <w:p>
      <w:pPr>
        <w:pStyle w:val="MdHr"/>
        <w:pBdr>
          <w:bottom w:val="single" w:color="auto" w:sz="6" w:space="1"/>
        </w:pBdr>
      </w:pPr>
    </w:p>
    <w:p>
      <w:pPr>
        <w:pStyle w:val="MdSpace"/>
      </w:pPr>
    </w:p>
    <w:p>
      <w:pPr>
        <w:pStyle w:val="Heading2"/>
        <w:pStyle w:val="MdHeading2"/>
      </w:pPr>
      <w:r>
        <w:t xml:space="preserve">3.5 PHÂN HỆ PH3 — DANH MỤC DÙNG CHUNG</w:t>
      </w:r>
    </w:p>
    <w:p>
      <w:pPr>
        <w:pStyle w:val="Heading3"/>
        <w:pStyle w:val="MdHeading3"/>
      </w:pPr>
      <w:r>
        <w:t xml:space="preserve">3.5.1 PH3-01 Tổng quan; PH3-02 FormLibrary; PH3-03 FormDesigner</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Mã</w:t>
            </w:r>
          </w:p>
        </w:tc>
        <w:tc>
          <w:tcPr>
            <w:shd w:fill="F2F2F2"/>
            <w:vAlign w:val="center"/>
          </w:tcPr>
          <w:p>
            <w:pPr>
              <w:pStyle w:val="MdTableHeader"/>
            </w:pPr>
            <w:r>
              <w:t xml:space="preserve">URL</w:t>
            </w:r>
          </w:p>
        </w:tc>
        <w:tc>
          <w:tcPr>
            <w:shd w:fill="F2F2F2"/>
            <w:vAlign w:val="center"/>
          </w:tcPr>
          <w:p>
            <w:pPr>
              <w:pStyle w:val="MdTableHeader"/>
            </w:pPr>
            <w:r>
              <w:t xml:space="preserve">Mô tả</w:t>
            </w:r>
          </w:p>
        </w:tc>
      </w:tr>
      <w:tr>
        <w:trPr>
          <w:cantSplit/>
        </w:trPr>
        <w:tc>
          <w:tcPr>
            <w:vAlign w:val="center"/>
          </w:tcPr>
          <w:p>
            <w:pPr>
              <w:pStyle w:val="MdTableCell"/>
            </w:pPr>
            <w:r>
              <w:t xml:space="preserve">PH3-01</w:t>
            </w:r>
          </w:p>
        </w:tc>
        <w:tc>
          <w:tcPr>
            <w:vAlign w:val="center"/>
          </w:tcPr>
          <w:p>
            <w:pPr>
              <w:pStyle w:val="MdTableCell"/>
            </w:pPr>
            <w:r>
              <w:rPr>
                <w:rStyle w:val="MdCodespan"/>
                <w:u w:val="single"/>
              </w:rPr>
              <w:t xml:space="preserve">/phan-he/PH3/tong-quan</w:t>
            </w:r>
          </w:p>
        </w:tc>
        <w:tc>
          <w:tcPr>
            <w:vAlign w:val="center"/>
          </w:tcPr>
          <w:p>
            <w:pPr>
              <w:pStyle w:val="MdTableCell"/>
            </w:pPr>
            <w:r>
              <w:t xml:space="preserve">Landing modules</w:t>
            </w:r>
          </w:p>
        </w:tc>
      </w:tr>
      <w:tr>
        <w:trPr>
          <w:cantSplit/>
        </w:trPr>
        <w:tc>
          <w:tcPr>
            <w:vAlign w:val="center"/>
          </w:tcPr>
          <w:p>
            <w:pPr>
              <w:pStyle w:val="MdTableCell"/>
            </w:pPr>
            <w:r>
              <w:t xml:space="preserve">PH3-02</w:t>
            </w:r>
          </w:p>
        </w:tc>
        <w:tc>
          <w:tcPr>
            <w:vAlign w:val="center"/>
          </w:tcPr>
          <w:p>
            <w:pPr>
              <w:pStyle w:val="MdTableCell"/>
            </w:pPr>
            <w:r>
              <w:rPr>
                <w:rStyle w:val="MdCodespan"/>
                <w:u w:val="single"/>
              </w:rPr>
              <w:t xml:space="preserve">/phan-he/PH3/bieu-mau</w:t>
            </w:r>
          </w:p>
        </w:tc>
        <w:tc>
          <w:tcPr>
            <w:vAlign w:val="center"/>
          </w:tcPr>
          <w:p>
            <w:pPr>
              <w:pStyle w:val="MdTableCell"/>
            </w:pPr>
            <w:r>
              <w:t xml:space="preserve">Thư viện form-js</w:t>
            </w:r>
          </w:p>
        </w:tc>
      </w:tr>
      <w:tr>
        <w:trPr>
          <w:cantSplit/>
        </w:trPr>
        <w:tc>
          <w:tcPr>
            <w:vAlign w:val="center"/>
          </w:tcPr>
          <w:p>
            <w:pPr>
              <w:pStyle w:val="MdTableCell"/>
            </w:pPr>
            <w:r>
              <w:t xml:space="preserve">PH3-03</w:t>
            </w:r>
          </w:p>
        </w:tc>
        <w:tc>
          <w:tcPr>
            <w:vAlign w:val="center"/>
          </w:tcPr>
          <w:p>
            <w:pPr>
              <w:pStyle w:val="MdTableCell"/>
            </w:pPr>
            <w:r>
              <w:rPr>
                <w:rStyle w:val="MdCodespan"/>
                <w:u w:val="single"/>
              </w:rPr>
              <w:t xml:space="preserve">/phan-he/PH3/bieu-mau/:key/thiet-ke</w:t>
            </w:r>
          </w:p>
        </w:tc>
        <w:tc>
          <w:tcPr>
            <w:vAlign w:val="center"/>
          </w:tcPr>
          <w:p>
            <w:pPr>
              <w:pStyle w:val="MdTableCell"/>
            </w:pPr>
            <w:r>
              <w:t xml:space="preserve">Designer canvas</w:t>
            </w:r>
          </w:p>
        </w:tc>
      </w:tr>
    </w:tbl>
    <w:p>
      <w:pPr>
        <w:pStyle w:val="MdParagraph"/>
      </w:pPr>
      <w:r>
        <w:t xml:space="preserve">Quyền: </w:t>
      </w:r>
      <w:r>
        <w:rPr>
          <w:rStyle w:val="MdCodespan"/>
          <w:u w:val="single"/>
        </w:rPr>
        <w:t xml:space="preserve">!isChuNhiemDeTai</w:t>
      </w:r>
      <w:r>
        <w:t xml:space="preserve">. NFR UI: skin AntD trong </w:t>
      </w:r>
      <w:r>
        <w:rPr>
          <w:rStyle w:val="MdCodespan"/>
          <w:u w:val="single"/>
        </w:rPr>
        <w:t xml:space="preserve">bpmnio-skin.css</w:t>
      </w:r>
      <w:r>
        <w:t xml:space="preserve">.</w:t>
      </w:r>
    </w:p>
    <w:p>
      <w:pPr>
        <w:pStyle w:val="MdSpace"/>
      </w:pPr>
    </w:p>
    <w:p>
      <w:pPr>
        <w:pStyle w:val="MdHr"/>
        <w:pBdr>
          <w:bottom w:val="single" w:color="auto" w:sz="6" w:space="1"/>
        </w:pBdr>
      </w:pPr>
    </w:p>
    <w:p>
      <w:pPr>
        <w:pStyle w:val="MdSpace"/>
      </w:pPr>
    </w:p>
    <w:p>
      <w:pPr>
        <w:pStyle w:val="Heading2"/>
        <w:pStyle w:val="MdHeading2"/>
      </w:pPr>
      <w:r>
        <w:t xml:space="preserve">3.6 PHÂN HỆ PH4 — QUẢN TRỊ QUY TRÌNH</w:t>
      </w:r>
    </w:p>
    <w:p>
      <w:pPr>
        <w:pStyle w:val="Heading3"/>
        <w:pStyle w:val="MdHeading3"/>
      </w:pPr>
      <w:r>
        <w:t xml:space="preserve">3.6.1 QT-01 — Danh mục quy trình</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p>
        </w:tc>
        <w:tc>
          <w:tcPr>
            <w:shd w:fill="F2F2F2"/>
            <w:vAlign w:val="center"/>
          </w:tcPr>
          <w:p>
            <w:pPr>
              <w:pStyle w:val="MdTableHeader"/>
            </w:pPr>
          </w:p>
        </w:tc>
      </w:tr>
      <w:tr>
        <w:trPr>
          <w:cantSplit/>
        </w:trPr>
        <w:tc>
          <w:tcPr>
            <w:vAlign w:val="center"/>
          </w:tcPr>
          <w:p>
            <w:pPr>
              <w:pStyle w:val="MdTableCell"/>
            </w:pPr>
            <w:r>
              <w:rPr>
                <w:rStyle w:val="MdStrong"/>
                <w:b/>
                <w:bCs/>
              </w:rPr>
              <w:t xml:space="preserve">Mã</w:t>
            </w:r>
          </w:p>
        </w:tc>
        <w:tc>
          <w:tcPr>
            <w:vAlign w:val="center"/>
          </w:tcPr>
          <w:p>
            <w:pPr>
              <w:pStyle w:val="MdTableCell"/>
            </w:pPr>
            <w:r>
              <w:t xml:space="preserve">QT-01</w:t>
            </w:r>
          </w:p>
        </w:tc>
      </w:tr>
      <w:tr>
        <w:trPr>
          <w:cantSplit/>
        </w:trPr>
        <w:tc>
          <w:tcPr>
            <w:vAlign w:val="center"/>
          </w:tcPr>
          <w:p>
            <w:pPr>
              <w:pStyle w:val="MdTableCell"/>
            </w:pPr>
            <w:r>
              <w:rPr>
                <w:rStyle w:val="MdStrong"/>
                <w:b/>
                <w:bCs/>
              </w:rPr>
              <w:t xml:space="preserve">URL</w:t>
            </w:r>
          </w:p>
        </w:tc>
        <w:tc>
          <w:tcPr>
            <w:vAlign w:val="center"/>
          </w:tcPr>
          <w:p>
            <w:pPr>
              <w:pStyle w:val="MdTableCell"/>
            </w:pPr>
            <w:r>
              <w:rPr>
                <w:rStyle w:val="MdCodespan"/>
                <w:u w:val="single"/>
              </w:rPr>
              <w:t xml:space="preserve">/quy-trinh</w:t>
            </w:r>
          </w:p>
        </w:tc>
      </w:tr>
      <w:tr>
        <w:trPr>
          <w:cantSplit/>
        </w:trPr>
        <w:tc>
          <w:tcPr>
            <w:vAlign w:val="center"/>
          </w:tcPr>
          <w:p>
            <w:pPr>
              <w:pStyle w:val="MdTableCell"/>
            </w:pPr>
            <w:r>
              <w:rPr>
                <w:rStyle w:val="MdStrong"/>
                <w:b/>
                <w:bCs/>
              </w:rPr>
              <w:t xml:space="preserve">User</w:t>
            </w:r>
          </w:p>
        </w:tc>
        <w:tc>
          <w:tcPr>
            <w:vAlign w:val="center"/>
          </w:tcPr>
          <w:p>
            <w:pPr>
              <w:pStyle w:val="MdTableCell"/>
            </w:pPr>
            <w:r>
              <w:rPr>
                <w:rStyle w:val="MdCodespan"/>
                <w:u w:val="single"/>
              </w:rPr>
              <w:t xml:space="preserve">!isChuNhiemDeTai</w:t>
            </w:r>
          </w:p>
        </w:tc>
      </w:tr>
      <w:tr>
        <w:trPr>
          <w:cantSplit/>
        </w:trPr>
        <w:tc>
          <w:tcPr>
            <w:vAlign w:val="center"/>
          </w:tcPr>
          <w:p>
            <w:pPr>
              <w:pStyle w:val="MdTableCell"/>
            </w:pPr>
            <w:r>
              <w:rPr>
                <w:rStyle w:val="MdStrong"/>
                <w:b/>
                <w:bCs/>
              </w:rPr>
              <w:t xml:space="preserve">View</w:t>
            </w:r>
          </w:p>
        </w:tc>
        <w:tc>
          <w:tcPr>
            <w:vAlign w:val="center"/>
          </w:tcPr>
          <w:p>
            <w:pPr>
              <w:pStyle w:val="MdTableCell"/>
            </w:pPr>
            <w:r>
              <w:t xml:space="preserve">List / Grid / Process Map (persist LS)</w:t>
            </w:r>
          </w:p>
        </w:tc>
      </w:tr>
    </w:tbl>
    <w:p>
      <w:pPr>
        <w:pStyle w:val="MdParagraph"/>
      </w:pPr>
      <w:r>
        <w:rPr>
          <w:rStyle w:val="MdStrong"/>
          <w:b/>
          <w:bCs/>
        </w:rPr>
        <w:t xml:space="preserve">Thành phần:</w:t>
      </w:r>
      <w:r>
        <w:t xml:space="preserve"> StatCard; search; filter nhóm RD + trạng thái; ViewModeToggle; EntityTable / ProcessCard / ProcessMapView (10 RD).</w:t>
      </w:r>
    </w:p>
    <w:p>
      <w:pPr>
        <w:pStyle w:val="MdSpace"/>
      </w:pPr>
    </w:p>
    <w:p>
      <w:pPr>
        <w:pStyle w:val="MdParagraph"/>
      </w:pPr>
      <w:r>
        <w:rPr>
          <w:rStyle w:val="MdStrong"/>
          <w:b/>
          <w:bCs/>
        </w:rPr>
        <w:t xml:space="preserve">Hành động:</w:t>
      </w:r>
      <w:r>
        <w:t xml:space="preserve"> Deploy BPMN (modal mock); Tạo &amp; vẽ BPMN → QT-02; click dòng → QT-03.</w:t>
      </w:r>
    </w:p>
    <w:p>
      <w:pPr>
        <w:pStyle w:val="MdSpace"/>
      </w:pPr>
    </w:p>
    <w:p>
      <w:pPr>
        <w:pStyle w:val="MdParagraph"/>
      </w:pPr>
      <w:r>
        <w:rPr>
          <w:rStyle w:val="MdStrong"/>
          <w:b/>
          <w:bCs/>
        </w:rPr>
        <w:t xml:space="preserve">API mục tiêu:</w:t>
      </w:r>
      <w:r>
        <w:t xml:space="preserve"> Process definition registry. Mock: </w:t>
      </w:r>
      <w:r>
        <w:rPr>
          <w:rStyle w:val="MdCodespan"/>
          <w:u w:val="single"/>
        </w:rPr>
        <w:t xml:space="preserve">ProcessContext</w:t>
      </w:r>
      <w:r>
        <w:t xml:space="preserve"> + </w:t>
      </w:r>
      <w:r>
        <w:rPr>
          <w:rStyle w:val="MdCodespan"/>
          <w:u w:val="single"/>
        </w:rPr>
        <w:t xml:space="preserve">processes.ts</w:t>
      </w:r>
      <w:r>
        <w:t xml:space="preserve"> (đủ NHOM RD01–RD10).</w:t>
      </w:r>
    </w:p>
    <w:p>
      <w:pPr>
        <w:pStyle w:val="MdSpace"/>
      </w:pPr>
    </w:p>
    <w:p>
      <w:pPr>
        <w:pStyle w:val="Heading3"/>
        <w:pStyle w:val="MdHeading3"/>
      </w:pPr>
      <w:r>
        <w:t xml:space="preserve">3.6.2 QT-02 / QT-03 — Tạo &amp; Chi tiết BPMN</w:t>
      </w:r>
    </w:p>
    <w:p>
      <w:pPr>
        <w:pStyle w:val="MdParagraph"/>
      </w:pPr>
      <w:r>
        <w:t xml:space="preserve">BPMN modeler (</w:t>
      </w:r>
      <w:r>
        <w:rPr>
          <w:rStyle w:val="MdCodespan"/>
          <w:u w:val="single"/>
        </w:rPr>
        <w:t xml:space="preserve">bpmn-js</w:t>
      </w:r>
      <w:r>
        <w:t xml:space="preserve">); phiên bản; taskSteps; Need Role headers (mock). Deploy version mock.</w:t>
      </w:r>
    </w:p>
    <w:p>
      <w:pPr>
        <w:pStyle w:val="MdSpace"/>
      </w:pPr>
    </w:p>
    <w:p>
      <w:pPr>
        <w:pStyle w:val="Heading3"/>
        <w:pStyle w:val="MdHeading3"/>
      </w:pPr>
      <w:r>
        <w:t xml:space="preserve">3.6.3 DMN-01/02 — Ma trận quyết định</w:t>
      </w:r>
    </w:p>
    <w:p>
      <w:pPr>
        <w:pStyle w:val="MdParagraph"/>
      </w:pPr>
      <w:r>
        <w:t xml:space="preserve">List + detail DMN. Admin only.</w:t>
      </w:r>
    </w:p>
    <w:p>
      <w:pPr>
        <w:pStyle w:val="MdSpace"/>
      </w:pPr>
    </w:p>
    <w:p>
      <w:pPr>
        <w:pStyle w:val="Heading3"/>
        <w:pStyle w:val="MdHeading3"/>
      </w:pPr>
      <w:r>
        <w:t xml:space="preserve">3.6.4 APPR-01 — Ma trận phê duyệt</w:t>
      </w:r>
    </w:p>
    <w:p>
      <w:pPr>
        <w:pStyle w:val="MdParagraph"/>
      </w:pPr>
      <w:r>
        <w:t xml:space="preserve">Cấu hình slot phê duyệt. Admin.</w:t>
      </w:r>
    </w:p>
    <w:p>
      <w:pPr>
        <w:pStyle w:val="MdSpace"/>
      </w:pPr>
    </w:p>
    <w:p>
      <w:pPr>
        <w:pStyle w:val="Heading3"/>
        <w:pStyle w:val="MdHeading3"/>
      </w:pPr>
      <w:r>
        <w:t xml:space="preserve">3.6.5 ACT-01 — Action Studio</w:t>
      </w:r>
    </w:p>
    <w:p>
      <w:pPr>
        <w:pStyle w:val="MdParagraph"/>
      </w:pPr>
      <w:r>
        <w:t xml:space="preserve">Cấu hình availability action + simulator (đợt 1–5 đã mock).</w:t>
      </w:r>
    </w:p>
    <w:p>
      <w:pPr>
        <w:pStyle w:val="MdSpace"/>
      </w:pPr>
    </w:p>
    <w:p>
      <w:pPr>
        <w:pStyle w:val="Heading3"/>
        <w:pStyle w:val="MdHeading3"/>
      </w:pPr>
      <w:r>
        <w:t xml:space="preserve">3.6.6 ST-01 — Service Task config</w:t>
      </w:r>
    </w:p>
    <w:p>
      <w:pPr>
        <w:pStyle w:val="MdParagraph"/>
      </w:pPr>
      <w:r>
        <w:t xml:space="preserve">Cấu hình worker/service task. Admin.</w:t>
      </w:r>
    </w:p>
    <w:p>
      <w:pPr>
        <w:pStyle w:val="MdSpace"/>
      </w:pPr>
    </w:p>
    <w:p>
      <w:pPr>
        <w:pStyle w:val="Heading3"/>
        <w:pStyle w:val="MdHeading3"/>
      </w:pPr>
      <w:r>
        <w:t xml:space="preserve">3.6.7 MON-01 — Giám sát tiến trình</w:t>
      </w:r>
    </w:p>
    <w:p>
      <w:pPr>
        <w:pStyle w:val="MdParagraph"/>
      </w:pPr>
      <w:r>
        <w:t xml:space="preserve">Tabs giám sát instance/SLA (ops). Admin.</w:t>
      </w:r>
    </w:p>
    <w:p>
      <w:pPr>
        <w:pStyle w:val="MdSpace"/>
      </w:pPr>
    </w:p>
    <w:p>
      <w:pPr>
        <w:pStyle w:val="Heading3"/>
        <w:pStyle w:val="MdHeading3"/>
      </w:pPr>
      <w:r>
        <w:t xml:space="preserve">3.6.8 HD-01/02 — Hội đồng</w:t>
      </w:r>
    </w:p>
    <w:p>
      <w:pPr>
        <w:pStyle w:val="MdParagraph"/>
      </w:pPr>
      <w:r>
        <w:t xml:space="preserve">List/detail hội đồng xét duyệt. </w:t>
      </w:r>
      <w:r>
        <w:rPr>
          <w:rStyle w:val="MdCodespan"/>
          <w:u w:val="single"/>
        </w:rPr>
        <w:t xml:space="preserve">/hoi-dong</w:t>
      </w:r>
      <w:r>
        <w:t xml:space="preserve">, </w:t>
      </w:r>
      <w:r>
        <w:rPr>
          <w:rStyle w:val="MdCodespan"/>
          <w:u w:val="single"/>
        </w:rPr>
        <w:t xml:space="preserve">/hoi-dong/:id</w:t>
      </w:r>
      <w:r>
        <w:t xml:space="preserve">.</w:t>
      </w:r>
    </w:p>
    <w:p>
      <w:pPr>
        <w:pStyle w:val="MdSpace"/>
      </w:pPr>
    </w:p>
    <w:p>
      <w:pPr>
        <w:pStyle w:val="Heading3"/>
        <w:pStyle w:val="MdHeading3"/>
      </w:pPr>
      <w:r>
        <w:t xml:space="preserve">3.6.9 INT-01 — Tích hợp</w:t>
      </w:r>
    </w:p>
    <w:p>
      <w:pPr>
        <w:pStyle w:val="MdParagraph"/>
      </w:pPr>
      <w:r>
        <w:t xml:space="preserve">Trạng thái hệ thống tích hợp + ghi chú Connector (Phase 2 framing). Admin.</w:t>
      </w:r>
    </w:p>
    <w:p>
      <w:pPr>
        <w:pStyle w:val="MdSpace"/>
      </w:pPr>
    </w:p>
    <w:p>
      <w:pPr>
        <w:pStyle w:val="Heading3"/>
        <w:pStyle w:val="MdHeading3"/>
      </w:pPr>
      <w:r>
        <w:t xml:space="preserve">3.6.10 LOG-01 — Nhật ký</w:t>
      </w:r>
    </w:p>
    <w:p>
      <w:pPr>
        <w:pStyle w:val="MdParagraph"/>
      </w:pPr>
      <w:r>
        <w:t xml:space="preserve">Event log quy trình. Admin.</w:t>
      </w:r>
    </w:p>
    <w:p>
      <w:pPr>
        <w:pStyle w:val="MdSpace"/>
      </w:pPr>
    </w:p>
    <w:p>
      <w:pPr>
        <w:pStyle w:val="Heading3"/>
        <w:pStyle w:val="MdHeading3"/>
      </w:pPr>
      <w:r>
        <w:t xml:space="preserve">3.6.11 PH4-01 — Tổng quan PH4</w:t>
      </w:r>
    </w:p>
    <w:p>
      <w:pPr>
        <w:pStyle w:val="MdParagraph"/>
      </w:pPr>
      <w:r>
        <w:t xml:space="preserve">Landing modules PH4.</w:t>
      </w:r>
    </w:p>
    <w:p>
      <w:pPr>
        <w:pStyle w:val="MdSpace"/>
      </w:pPr>
    </w:p>
    <w:p>
      <w:pPr>
        <w:pStyle w:val="MdHr"/>
        <w:pBdr>
          <w:bottom w:val="single" w:color="auto" w:sz="6" w:space="1"/>
        </w:pBdr>
      </w:pPr>
    </w:p>
    <w:p>
      <w:pPr>
        <w:pStyle w:val="MdSpace"/>
      </w:pPr>
    </w:p>
    <w:p>
      <w:pPr>
        <w:pStyle w:val="Heading2"/>
        <w:pStyle w:val="MdHeading2"/>
      </w:pPr>
      <w:r>
        <w:t xml:space="preserve">3.7 HELP-01 — Hướng dẫn sử dụng</w:t>
      </w:r>
    </w:p>
    <w:p>
      <w:pPr>
        <w:pStyle w:val="MdParagraph"/>
      </w:pPr>
      <w:r>
        <w:t xml:space="preserve">URL </w:t>
      </w:r>
      <w:r>
        <w:rPr>
          <w:rStyle w:val="MdCodespan"/>
          <w:u w:val="single"/>
        </w:rPr>
        <w:t xml:space="preserve">/tro-giup</w:t>
      </w:r>
      <w:r>
        <w:t xml:space="preserve">. Nội dung hướng dẫn theo section; HelpButton deep-link từ các màn.</w:t>
      </w:r>
    </w:p>
    <w:p>
      <w:pPr>
        <w:pStyle w:val="MdSpace"/>
      </w:pPr>
    </w:p>
    <w:p>
      <w:pPr>
        <w:pStyle w:val="MdHr"/>
        <w:pBdr>
          <w:bottom w:val="single" w:color="auto" w:sz="6" w:space="1"/>
        </w:pBdr>
      </w:pPr>
    </w:p>
    <w:p>
      <w:pPr>
        <w:pStyle w:val="MdSpace"/>
      </w:pPr>
    </w:p>
    <w:p>
      <w:pPr>
        <w:pStyle w:val="Heading2"/>
        <w:pStyle w:val="MdHeading2"/>
      </w:pPr>
      <w:r>
        <w:t xml:space="preserve">3.8 PH-XX — Phân hệ coming-soon (PH5–PH7)</w:t>
      </w:r>
    </w:p>
    <w:p>
      <w:pPr>
        <w:pStyle w:val="MdParagraph"/>
      </w:pPr>
      <w:r>
        <w:rPr>
          <w:rStyle w:val="MdCodespan"/>
          <w:u w:val="single"/>
        </w:rPr>
        <w:t xml:space="preserve">PhanHePage</w:t>
      </w:r>
      <w:r>
        <w:t xml:space="preserve"> theo </w:t>
      </w:r>
      <w:r>
        <w:rPr>
          <w:rStyle w:val="MdCodespan"/>
          <w:u w:val="single"/>
        </w:rPr>
        <w:t xml:space="preserve">:id</w:t>
      </w:r>
      <w:r>
        <w:t xml:space="preserve">; trạng thái coming-soon / estimatedRelease; không vào module thật.</w:t>
      </w:r>
    </w:p>
    <w:p>
      <w:pPr>
        <w:pStyle w:val="MdSpace"/>
      </w:pPr>
    </w:p>
    <w:p>
      <w:pPr>
        <w:pStyle w:val="MdHr"/>
        <w:pBdr>
          <w:bottom w:val="single" w:color="auto" w:sz="6" w:space="1"/>
        </w:pBdr>
      </w:pPr>
    </w:p>
    <w:p>
      <w:pPr>
        <w:pStyle w:val="MdSpace"/>
      </w:pPr>
    </w:p>
    <w:p>
      <w:pPr>
        <w:pStyle w:val="Heading1"/>
        <w:pStyle w:val="MdHeading1"/>
      </w:pPr>
      <w:r>
        <w:t xml:space="preserve">4. THIẾT KẾ DÙNG CHUNG VÀ TÁI SỬ DỤNG</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Component</w:t>
            </w:r>
          </w:p>
        </w:tc>
        <w:tc>
          <w:tcPr>
            <w:shd w:fill="F2F2F2"/>
            <w:vAlign w:val="center"/>
          </w:tcPr>
          <w:p>
            <w:pPr>
              <w:pStyle w:val="MdTableHeader"/>
            </w:pPr>
            <w:r>
              <w:t xml:space="preserve">Path</w:t>
            </w:r>
          </w:p>
        </w:tc>
        <w:tc>
          <w:tcPr>
            <w:shd w:fill="F2F2F2"/>
            <w:vAlign w:val="center"/>
          </w:tcPr>
          <w:p>
            <w:pPr>
              <w:pStyle w:val="MdTableHeader"/>
            </w:pPr>
            <w:r>
              <w:t xml:space="preserve">Dùng cho</w:t>
            </w:r>
          </w:p>
        </w:tc>
      </w:tr>
      <w:tr>
        <w:trPr>
          <w:cantSplit/>
        </w:trPr>
        <w:tc>
          <w:tcPr>
            <w:vAlign w:val="center"/>
          </w:tcPr>
          <w:p>
            <w:pPr>
              <w:pStyle w:val="MdTableCell"/>
            </w:pPr>
            <w:r>
              <w:t xml:space="preserve">PageHeader</w:t>
            </w:r>
          </w:p>
        </w:tc>
        <w:tc>
          <w:tcPr>
            <w:vAlign w:val="center"/>
          </w:tcPr>
          <w:p>
            <w:pPr>
              <w:pStyle w:val="MdTableCell"/>
            </w:pPr>
            <w:r>
              <w:rPr>
                <w:rStyle w:val="MdCodespan"/>
                <w:u w:val="single"/>
              </w:rPr>
              <w:t xml:space="preserve">components/ui/PageHeader</w:t>
            </w:r>
          </w:p>
        </w:tc>
        <w:tc>
          <w:tcPr>
            <w:vAlign w:val="center"/>
          </w:tcPr>
          <w:p>
            <w:pPr>
              <w:pStyle w:val="MdTableCell"/>
            </w:pPr>
            <w:r>
              <w:t xml:space="preserve">Mọi list/detail</w:t>
            </w:r>
          </w:p>
        </w:tc>
      </w:tr>
      <w:tr>
        <w:trPr>
          <w:cantSplit/>
        </w:trPr>
        <w:tc>
          <w:tcPr>
            <w:vAlign w:val="center"/>
          </w:tcPr>
          <w:p>
            <w:pPr>
              <w:pStyle w:val="MdTableCell"/>
            </w:pPr>
            <w:r>
              <w:t xml:space="preserve">StatCard</w:t>
            </w:r>
          </w:p>
        </w:tc>
        <w:tc>
          <w:tcPr>
            <w:vAlign w:val="center"/>
          </w:tcPr>
          <w:p>
            <w:pPr>
              <w:pStyle w:val="MdTableCell"/>
            </w:pPr>
            <w:r>
              <w:rPr>
                <w:rStyle w:val="MdCodespan"/>
                <w:u w:val="single"/>
              </w:rPr>
              <w:t xml:space="preserve">StatCard</w:t>
            </w:r>
          </w:p>
        </w:tc>
        <w:tc>
          <w:tcPr>
            <w:vAlign w:val="center"/>
          </w:tcPr>
          <w:p>
            <w:pPr>
              <w:pStyle w:val="MdTableCell"/>
            </w:pPr>
            <w:r>
              <w:t xml:space="preserve">KPI đầu trang</w:t>
            </w:r>
          </w:p>
        </w:tc>
      </w:tr>
      <w:tr>
        <w:trPr>
          <w:cantSplit/>
        </w:trPr>
        <w:tc>
          <w:tcPr>
            <w:vAlign w:val="center"/>
          </w:tcPr>
          <w:p>
            <w:pPr>
              <w:pStyle w:val="MdTableCell"/>
            </w:pPr>
            <w:r>
              <w:t xml:space="preserve">FilterBar</w:t>
            </w:r>
          </w:p>
        </w:tc>
        <w:tc>
          <w:tcPr>
            <w:vAlign w:val="center"/>
          </w:tcPr>
          <w:p>
            <w:pPr>
              <w:pStyle w:val="MdTableCell"/>
            </w:pPr>
            <w:r>
              <w:rPr>
                <w:rStyle w:val="MdCodespan"/>
                <w:u w:val="single"/>
              </w:rPr>
              <w:t xml:space="preserve">FilterBar</w:t>
            </w:r>
          </w:p>
        </w:tc>
        <w:tc>
          <w:tcPr>
            <w:vAlign w:val="center"/>
          </w:tcPr>
          <w:p>
            <w:pPr>
              <w:pStyle w:val="MdTableCell"/>
            </w:pPr>
            <w:r>
              <w:t xml:space="preserve">Search + selects + left/right slots</w:t>
            </w:r>
          </w:p>
        </w:tc>
      </w:tr>
      <w:tr>
        <w:trPr>
          <w:cantSplit/>
        </w:trPr>
        <w:tc>
          <w:tcPr>
            <w:vAlign w:val="center"/>
          </w:tcPr>
          <w:p>
            <w:pPr>
              <w:pStyle w:val="MdTableCell"/>
            </w:pPr>
            <w:r>
              <w:t xml:space="preserve">EntityTable</w:t>
            </w:r>
          </w:p>
        </w:tc>
        <w:tc>
          <w:tcPr>
            <w:vAlign w:val="center"/>
          </w:tcPr>
          <w:p>
            <w:pPr>
              <w:pStyle w:val="MdTableCell"/>
            </w:pPr>
            <w:r>
              <w:rPr>
                <w:rStyle w:val="MdCodespan"/>
                <w:u w:val="single"/>
              </w:rPr>
              <w:t xml:space="preserve">EntityTable</w:t>
            </w:r>
          </w:p>
        </w:tc>
        <w:tc>
          <w:tcPr>
            <w:vAlign w:val="center"/>
          </w:tcPr>
          <w:p>
            <w:pPr>
              <w:pStyle w:val="MdTableCell"/>
            </w:pPr>
            <w:r>
              <w:t xml:space="preserve">Bảng list chuẩn + scroll Y</w:t>
            </w:r>
          </w:p>
        </w:tc>
      </w:tr>
      <w:tr>
        <w:trPr>
          <w:cantSplit/>
        </w:trPr>
        <w:tc>
          <w:tcPr>
            <w:vAlign w:val="center"/>
          </w:tcPr>
          <w:p>
            <w:pPr>
              <w:pStyle w:val="MdTableCell"/>
            </w:pPr>
            <w:r>
              <w:t xml:space="preserve">ViewModeToggle</w:t>
            </w:r>
          </w:p>
        </w:tc>
        <w:tc>
          <w:tcPr>
            <w:vAlign w:val="center"/>
          </w:tcPr>
          <w:p>
            <w:pPr>
              <w:pStyle w:val="MdTableCell"/>
            </w:pPr>
            <w:r>
              <w:rPr>
                <w:rStyle w:val="MdCodespan"/>
                <w:u w:val="single"/>
              </w:rPr>
              <w:t xml:space="preserve">ViewModeToggle</w:t>
            </w:r>
          </w:p>
        </w:tc>
        <w:tc>
          <w:tcPr>
            <w:vAlign w:val="center"/>
          </w:tcPr>
          <w:p>
            <w:pPr>
              <w:pStyle w:val="MdTableCell"/>
            </w:pPr>
            <w:r>
              <w:t xml:space="preserve">Grid/List/Map</w:t>
            </w:r>
          </w:p>
        </w:tc>
      </w:tr>
      <w:tr>
        <w:trPr>
          <w:cantSplit/>
        </w:trPr>
        <w:tc>
          <w:tcPr>
            <w:vAlign w:val="center"/>
          </w:tcPr>
          <w:p>
            <w:pPr>
              <w:pStyle w:val="MdTableCell"/>
            </w:pPr>
            <w:r>
              <w:t xml:space="preserve">ProcessMapView</w:t>
            </w:r>
          </w:p>
        </w:tc>
        <w:tc>
          <w:tcPr>
            <w:vAlign w:val="center"/>
          </w:tcPr>
          <w:p>
            <w:pPr>
              <w:pStyle w:val="MdTableCell"/>
            </w:pPr>
            <w:r>
              <w:rPr>
                <w:rStyle w:val="MdCodespan"/>
                <w:u w:val="single"/>
              </w:rPr>
              <w:t xml:space="preserve">components/ProcessMapView</w:t>
            </w:r>
          </w:p>
        </w:tc>
        <w:tc>
          <w:tcPr>
            <w:vAlign w:val="center"/>
          </w:tcPr>
          <w:p>
            <w:pPr>
              <w:pStyle w:val="MdTableCell"/>
            </w:pPr>
            <w:r>
              <w:t xml:space="preserve">Dataflow 10 RD</w:t>
            </w:r>
          </w:p>
        </w:tc>
      </w:tr>
      <w:tr>
        <w:trPr>
          <w:cantSplit/>
        </w:trPr>
        <w:tc>
          <w:tcPr>
            <w:vAlign w:val="center"/>
          </w:tcPr>
          <w:p>
            <w:pPr>
              <w:pStyle w:val="MdTableCell"/>
            </w:pPr>
            <w:r>
              <w:t xml:space="preserve">StatusTag / ProcessStatusTag</w:t>
            </w:r>
          </w:p>
        </w:tc>
        <w:tc>
          <w:tcPr>
            <w:vAlign w:val="center"/>
          </w:tcPr>
          <w:p>
            <w:pPr>
              <w:pStyle w:val="MdTableCell"/>
            </w:pPr>
            <w:r>
              <w:rPr>
                <w:rStyle w:val="MdCodespan"/>
                <w:u w:val="single"/>
              </w:rPr>
              <w:t xml:space="preserve">StatusTag</w:t>
            </w:r>
          </w:p>
        </w:tc>
        <w:tc>
          <w:tcPr>
            <w:vAlign w:val="center"/>
          </w:tcPr>
          <w:p>
            <w:pPr>
              <w:pStyle w:val="MdTableCell"/>
            </w:pPr>
            <w:r>
              <w:t xml:space="preserve">Trạng thái</w:t>
            </w:r>
          </w:p>
        </w:tc>
      </w:tr>
      <w:tr>
        <w:trPr>
          <w:cantSplit/>
        </w:trPr>
        <w:tc>
          <w:tcPr>
            <w:vAlign w:val="center"/>
          </w:tcPr>
          <w:p>
            <w:pPr>
              <w:pStyle w:val="MdTableCell"/>
            </w:pPr>
            <w:r>
              <w:t xml:space="preserve">Dashboard</w:t>
            </w:r>
            <w:r>
              <w:t xml:space="preserve">*</w:t>
            </w:r>
            <w:r>
              <w:t xml:space="preserve"> shared</w:t>
            </w:r>
          </w:p>
        </w:tc>
        <w:tc>
          <w:tcPr>
            <w:vAlign w:val="center"/>
          </w:tcPr>
          <w:p>
            <w:pPr>
              <w:pStyle w:val="MdTableCell"/>
            </w:pPr>
            <w:r>
              <w:rPr>
                <w:rStyle w:val="MdCodespan"/>
                <w:u w:val="single"/>
              </w:rPr>
              <w:t xml:space="preserve">features/dashboard/shared/*</w:t>
            </w:r>
          </w:p>
        </w:tc>
        <w:tc>
          <w:tcPr>
            <w:vAlign w:val="center"/>
          </w:tcPr>
          <w:p>
            <w:pPr>
              <w:pStyle w:val="MdTableCell"/>
            </w:pPr>
            <w:r>
              <w:t xml:space="preserve">Dashboard suite</w:t>
            </w:r>
          </w:p>
        </w:tc>
      </w:tr>
      <w:tr>
        <w:trPr>
          <w:cantSplit/>
        </w:trPr>
        <w:tc>
          <w:tcPr>
            <w:vAlign w:val="center"/>
          </w:tcPr>
          <w:p>
            <w:pPr>
              <w:pStyle w:val="MdTableCell"/>
            </w:pPr>
            <w:r>
              <w:t xml:space="preserve">SubsystemSwitcher</w:t>
            </w:r>
          </w:p>
        </w:tc>
        <w:tc>
          <w:tcPr>
            <w:vAlign w:val="center"/>
          </w:tcPr>
          <w:p>
            <w:pPr>
              <w:pStyle w:val="MdTableCell"/>
            </w:pPr>
            <w:r>
              <w:t xml:space="preserve">Header</w:t>
            </w:r>
          </w:p>
        </w:tc>
        <w:tc>
          <w:tcPr>
            <w:vAlign w:val="center"/>
          </w:tcPr>
          <w:p>
            <w:pPr>
              <w:pStyle w:val="MdTableCell"/>
            </w:pPr>
            <w:r>
              <w:t xml:space="preserve">Đổi phân hệ</w:t>
            </w:r>
          </w:p>
        </w:tc>
      </w:tr>
      <w:tr>
        <w:trPr>
          <w:cantSplit/>
        </w:trPr>
        <w:tc>
          <w:tcPr>
            <w:vAlign w:val="center"/>
          </w:tcPr>
          <w:p>
            <w:pPr>
              <w:pStyle w:val="MdTableCell"/>
            </w:pPr>
            <w:r>
              <w:t xml:space="preserve">HelpButton</w:t>
            </w:r>
          </w:p>
        </w:tc>
        <w:tc>
          <w:tcPr>
            <w:vAlign w:val="center"/>
          </w:tcPr>
          <w:p>
            <w:pPr>
              <w:pStyle w:val="MdTableCell"/>
            </w:pPr>
            <w:r>
              <w:t xml:space="preserve">Help</w:t>
            </w:r>
          </w:p>
        </w:tc>
        <w:tc>
          <w:tcPr>
            <w:vAlign w:val="center"/>
          </w:tcPr>
          <w:p>
            <w:pPr>
              <w:pStyle w:val="MdTableCell"/>
            </w:pPr>
            <w:r>
              <w:t xml:space="preserve">Deep link trợ giúp</w:t>
            </w:r>
          </w:p>
        </w:tc>
      </w:tr>
      <w:tr>
        <w:trPr>
          <w:cantSplit/>
        </w:trPr>
        <w:tc>
          <w:tcPr>
            <w:vAlign w:val="center"/>
          </w:tcPr>
          <w:p>
            <w:pPr>
              <w:pStyle w:val="MdTableCell"/>
            </w:pPr>
            <w:r>
              <w:t xml:space="preserve">BpmnViewer</w:t>
            </w:r>
          </w:p>
        </w:tc>
        <w:tc>
          <w:tcPr>
            <w:vAlign w:val="center"/>
          </w:tcPr>
          <w:p>
            <w:pPr>
              <w:pStyle w:val="MdTableCell"/>
            </w:pPr>
            <w:r>
              <w:t xml:space="preserve">BPMN + heat markers</w:t>
            </w:r>
          </w:p>
        </w:tc>
        <w:tc>
          <w:tcPr>
            <w:vAlign w:val="center"/>
          </w:tcPr>
          <w:p>
            <w:pPr>
              <w:pStyle w:val="MdTableCell"/>
            </w:pPr>
            <w:r>
              <w:t xml:space="preserve">QT / Optimize</w:t>
            </w:r>
          </w:p>
        </w:tc>
      </w:tr>
    </w:tbl>
    <w:p>
      <w:pPr>
        <w:pStyle w:val="MdParagraph"/>
      </w:pPr>
      <w:r>
        <w:rPr>
          <w:rStyle w:val="MdStrong"/>
          <w:b/>
          <w:bCs/>
        </w:rPr>
        <w:t xml:space="preserve">Kịch bản common (tham chiếu, không lặp):</w:t>
      </w:r>
    </w:p>
    <w:p>
      <w:pPr>
        <w:pStyle w:val="MdSpace"/>
      </w:pPr>
    </w:p>
    <w:p>
      <w:pPr>
        <w:pStyle w:val="ListParagraph"/>
        <w:pStyle w:val="MdListItem"/>
        <w:numPr>
          <w:ilvl w:val="0"/>
          <w:numId w:val="1"/>
        </w:numPr>
      </w:pPr>
      <w:r>
        <w:t xml:space="preserve">Empty state / Loading spin / Toast success-error (</w:t>
      </w:r>
      <w:r>
        <w:rPr>
          <w:rStyle w:val="MdCodespan"/>
          <w:u w:val="single"/>
        </w:rPr>
        <w:t xml:space="preserve">feedback</w:t>
      </w:r>
      <w:r>
        <w:t xml:space="preserve">).</w:t>
      </w:r>
    </w:p>
    <w:p>
      <w:pPr>
        <w:pStyle w:val="ListParagraph"/>
        <w:pStyle w:val="MdListItem"/>
        <w:numPr>
          <w:ilvl w:val="0"/>
          <w:numId w:val="1"/>
        </w:numPr>
      </w:pPr>
      <w:r>
        <w:t xml:space="preserve">Confirm trước thao tác hủy hại (khi có Modal.confirm).</w:t>
      </w:r>
    </w:p>
    <w:p>
      <w:pPr>
        <w:pStyle w:val="ListParagraph"/>
        <w:pStyle w:val="MdListItem"/>
        <w:numPr>
          <w:ilvl w:val="0"/>
          <w:numId w:val="1"/>
        </w:numPr>
      </w:pPr>
      <w:r>
        <w:t xml:space="preserve">Phân quyền fail-closed trên bước hồ sơ.</w:t>
      </w:r>
    </w:p>
    <w:p>
      <w:pPr>
        <w:pStyle w:val="ListParagraph"/>
        <w:pStyle w:val="MdListItem"/>
        <w:numPr>
          <w:ilvl w:val="0"/>
          <w:numId w:val="1"/>
        </w:numPr>
      </w:pPr>
      <w:r>
        <w:t xml:space="preserve">Toggle View persist </w:t>
      </w:r>
      <w:r>
        <w:rPr>
          <w:rStyle w:val="MdCodespan"/>
          <w:u w:val="single"/>
        </w:rPr>
        <w:t xml:space="preserve">localStorage</w:t>
      </w:r>
      <w:r>
        <w:t xml:space="preserve"> key theo màn.</w:t>
      </w:r>
    </w:p>
    <w:p>
      <w:pPr>
        <w:pStyle w:val="ListParagraph"/>
        <w:pStyle w:val="MdListItem"/>
        <w:numPr>
          <w:ilvl w:val="0"/>
          <w:numId w:val="1"/>
        </w:numPr>
      </w:pPr>
      <w:r>
        <w:t xml:space="preserve">Locale Ant Design </w:t>
      </w:r>
      <w:r>
        <w:rPr>
          <w:rStyle w:val="MdCodespan"/>
          <w:u w:val="single"/>
        </w:rPr>
        <w:t xml:space="preserve">vi_VN</w:t>
      </w:r>
      <w:r>
        <w:t xml:space="preserve">.</w:t>
      </w:r>
    </w:p>
    <w:p>
      <w:pPr>
        <w:pStyle w:val="MdSpace"/>
      </w:pPr>
    </w:p>
    <w:p>
      <w:pPr>
        <w:pStyle w:val="MdHr"/>
        <w:pBdr>
          <w:bottom w:val="single" w:color="auto" w:sz="6" w:space="1"/>
        </w:pBdr>
      </w:pPr>
    </w:p>
    <w:p>
      <w:pPr>
        <w:pStyle w:val="MdSpace"/>
      </w:pPr>
    </w:p>
    <w:p>
      <w:pPr>
        <w:pStyle w:val="Heading1"/>
        <w:pStyle w:val="MdHeading1"/>
      </w:pPr>
      <w:r>
        <w:t xml:space="preserve">5. THIẾT KẾ ĐẢM BẢO TUÂN THỦ TIÊU CHUẨN QUẢN TRỊ DỮ LIỆU</w:t>
      </w:r>
    </w:p>
    <w:p>
      <w:pPr>
        <w:pStyle w:val="Heading2"/>
        <w:pStyle w:val="MdHeading2"/>
      </w:pPr>
      <w:r>
        <w:t xml:space="preserve">5.1 Quản trị dữ liệu</w:t>
      </w:r>
    </w:p>
    <w:p>
      <w:pPr>
        <w:pStyle w:val="ListParagraph"/>
        <w:pStyle w:val="MdListItem"/>
        <w:numPr>
          <w:ilvl w:val="0"/>
          <w:numId w:val="1"/>
        </w:numPr>
      </w:pPr>
      <w:r>
        <w:t xml:space="preserve">Tách </w:t>
      </w:r>
      <w:r>
        <w:rPr>
          <w:rStyle w:val="MdStrong"/>
          <w:b/>
          <w:bCs/>
        </w:rPr>
        <w:t xml:space="preserve">Nhiệm vụ</w:t>
      </w:r>
      <w:r>
        <w:t xml:space="preserve"> vs </w:t>
      </w:r>
      <w:r>
        <w:rPr>
          <w:rStyle w:val="MdStrong"/>
          <w:b/>
          <w:bCs/>
        </w:rPr>
        <w:t xml:space="preserve">Hồ sơ</w:t>
      </w:r>
      <w:r>
        <w:t xml:space="preserve"> (D8); Camunda không chứa business payload (D3).</w:t>
      </w:r>
    </w:p>
    <w:p>
      <w:pPr>
        <w:pStyle w:val="ListParagraph"/>
        <w:pStyle w:val="MdListItem"/>
        <w:numPr>
          <w:ilvl w:val="0"/>
          <w:numId w:val="1"/>
        </w:numPr>
      </w:pPr>
      <w:r>
        <w:t xml:space="preserve">Master data PH2/PH3: org, user, role, form catalog.</w:t>
      </w:r>
    </w:p>
    <w:p>
      <w:pPr>
        <w:pStyle w:val="MdSpace"/>
      </w:pPr>
    </w:p>
    <w:p>
      <w:pPr>
        <w:pStyle w:val="Heading2"/>
        <w:pStyle w:val="MdHeading2"/>
      </w:pPr>
      <w:r>
        <w:t xml:space="preserve">5.2 Bảo mật dữ liệu</w:t>
      </w:r>
    </w:p>
    <w:p>
      <w:pPr>
        <w:pStyle w:val="ListParagraph"/>
        <w:pStyle w:val="MdListItem"/>
        <w:numPr>
          <w:ilvl w:val="0"/>
          <w:numId w:val="1"/>
        </w:numPr>
      </w:pPr>
      <w:r>
        <w:t xml:space="preserve">RBAC feature + data scope-overlay (D11).</w:t>
      </w:r>
    </w:p>
    <w:p>
      <w:pPr>
        <w:pStyle w:val="ListParagraph"/>
        <w:pStyle w:val="MdListItem"/>
        <w:numPr>
          <w:ilvl w:val="0"/>
          <w:numId w:val="1"/>
        </w:numPr>
      </w:pPr>
      <w:r>
        <w:t xml:space="preserve">Dashboard view permissions.</w:t>
      </w:r>
    </w:p>
    <w:p>
      <w:pPr>
        <w:pStyle w:val="ListParagraph"/>
        <w:pStyle w:val="MdListItem"/>
        <w:numPr>
          <w:ilvl w:val="0"/>
          <w:numId w:val="1"/>
        </w:numPr>
      </w:pPr>
      <w:r>
        <w:t xml:space="preserve">Demo password UI chỉ DEV.</w:t>
      </w:r>
    </w:p>
    <w:p>
      <w:pPr>
        <w:pStyle w:val="ListParagraph"/>
        <w:pStyle w:val="MdListItem"/>
        <w:numPr>
          <w:ilvl w:val="0"/>
          <w:numId w:val="1"/>
        </w:numPr>
      </w:pPr>
      <w:r>
        <w:rPr>
          <w:rStyle w:val="MdStrong"/>
          <w:b/>
          <w:bCs/>
        </w:rPr>
        <w:t xml:space="preserve">Gap:</w:t>
      </w:r>
      <w:r>
        <w:t xml:space="preserve"> chưa SSO, chưa mã hóa transit/token thật, chưa audit login đầy đủ.</w:t>
      </w:r>
    </w:p>
    <w:p>
      <w:pPr>
        <w:pStyle w:val="MdSpace"/>
      </w:pPr>
    </w:p>
    <w:p>
      <w:pPr>
        <w:pStyle w:val="Heading2"/>
        <w:pStyle w:val="MdHeading2"/>
      </w:pPr>
      <w:r>
        <w:t xml:space="preserve">5.3 Chất lượng dữ liệu</w:t>
      </w:r>
    </w:p>
    <w:p>
      <w:pPr>
        <w:pStyle w:val="ListParagraph"/>
        <w:pStyle w:val="MdListItem"/>
        <w:numPr>
          <w:ilvl w:val="0"/>
          <w:numId w:val="1"/>
        </w:numPr>
      </w:pPr>
      <w:r>
        <w:t xml:space="preserve">Validate form Ant Design phía client.</w:t>
      </w:r>
    </w:p>
    <w:p>
      <w:pPr>
        <w:pStyle w:val="ListParagraph"/>
        <w:pStyle w:val="MdListItem"/>
        <w:numPr>
          <w:ilvl w:val="0"/>
          <w:numId w:val="1"/>
        </w:numPr>
      </w:pPr>
      <w:r>
        <w:t xml:space="preserve">Dashboard integration view theo dõi chất lượng (mock).</w:t>
      </w:r>
    </w:p>
    <w:p>
      <w:pPr>
        <w:pStyle w:val="ListParagraph"/>
        <w:pStyle w:val="MdListItem"/>
        <w:numPr>
          <w:ilvl w:val="0"/>
          <w:numId w:val="1"/>
        </w:numPr>
      </w:pPr>
      <w:r>
        <w:rPr>
          <w:rStyle w:val="MdStrong"/>
          <w:b/>
          <w:bCs/>
        </w:rPr>
        <w:t xml:space="preserve">Gap:</w:t>
      </w:r>
      <w:r>
        <w:t xml:space="preserve"> chưa rule DQ server-side.</w:t>
      </w:r>
    </w:p>
    <w:p>
      <w:pPr>
        <w:pStyle w:val="MdSpace"/>
      </w:pPr>
    </w:p>
    <w:p>
      <w:pPr>
        <w:pStyle w:val="Heading2"/>
        <w:pStyle w:val="MdHeading2"/>
      </w:pPr>
      <w:r>
        <w:t xml:space="preserve">5.4 Quản lý siêu dữ liệu</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Loại</w:t>
            </w:r>
          </w:p>
        </w:tc>
        <w:tc>
          <w:tcPr>
            <w:shd w:fill="F2F2F2"/>
            <w:vAlign w:val="center"/>
          </w:tcPr>
          <w:p>
            <w:pPr>
              <w:pStyle w:val="MdTableHeader"/>
            </w:pPr>
            <w:r>
              <w:t xml:space="preserve">Nơi mô tả</w:t>
            </w:r>
          </w:p>
        </w:tc>
      </w:tr>
      <w:tr>
        <w:trPr>
          <w:cantSplit/>
        </w:trPr>
        <w:tc>
          <w:tcPr>
            <w:vAlign w:val="center"/>
          </w:tcPr>
          <w:p>
            <w:pPr>
              <w:pStyle w:val="MdTableCell"/>
            </w:pPr>
            <w:r>
              <w:t xml:space="preserve">Đối tượng</w:t>
            </w:r>
          </w:p>
        </w:tc>
        <w:tc>
          <w:tcPr>
            <w:vAlign w:val="center"/>
          </w:tcPr>
          <w:p>
            <w:pPr>
              <w:pStyle w:val="MdTableCell"/>
            </w:pPr>
            <w:r>
              <w:rPr>
                <w:rStyle w:val="MdCodespan"/>
                <w:u w:val="single"/>
              </w:rPr>
              <w:t xml:space="preserve">nhiemVu.ts</w:t>
            </w:r>
            <w:r>
              <w:t xml:space="preserve">, </w:t>
            </w:r>
            <w:r>
              <w:rPr>
                <w:rStyle w:val="MdCodespan"/>
                <w:u w:val="single"/>
              </w:rPr>
              <w:t xml:space="preserve">dossiers.ts</w:t>
            </w:r>
            <w:r>
              <w:t xml:space="preserve">, </w:t>
            </w:r>
            <w:r>
              <w:rPr>
                <w:rStyle w:val="MdCodespan"/>
                <w:u w:val="single"/>
              </w:rPr>
              <w:t xml:space="preserve">processes.ts</w:t>
            </w:r>
            <w:r>
              <w:t xml:space="preserve">, </w:t>
            </w:r>
            <w:r>
              <w:rPr>
                <w:rStyle w:val="MdCodespan"/>
                <w:u w:val="single"/>
              </w:rPr>
              <w:t xml:space="preserve">sanPhamKhcn.ts</w:t>
            </w:r>
            <w:r>
              <w:t xml:space="preserve">, </w:t>
            </w:r>
            <w:r>
              <w:rPr>
                <w:rStyle w:val="MdCodespan"/>
                <w:u w:val="single"/>
              </w:rPr>
              <w:t xml:space="preserve">rbac.ts</w:t>
            </w:r>
          </w:p>
        </w:tc>
      </w:tr>
      <w:tr>
        <w:trPr>
          <w:cantSplit/>
        </w:trPr>
        <w:tc>
          <w:tcPr>
            <w:vAlign w:val="center"/>
          </w:tcPr>
          <w:p>
            <w:pPr>
              <w:pStyle w:val="MdTableCell"/>
            </w:pPr>
            <w:r>
              <w:t xml:space="preserve">Hệ thống</w:t>
            </w:r>
          </w:p>
        </w:tc>
        <w:tc>
          <w:tcPr>
            <w:vAlign w:val="center"/>
          </w:tcPr>
          <w:p>
            <w:pPr>
              <w:pStyle w:val="MdTableCell"/>
            </w:pPr>
            <w:r>
              <w:t xml:space="preserve">Tech stack CLAUDE.md / decisions.md</w:t>
            </w:r>
          </w:p>
        </w:tc>
      </w:tr>
      <w:tr>
        <w:trPr>
          <w:cantSplit/>
        </w:trPr>
        <w:tc>
          <w:tcPr>
            <w:vAlign w:val="center"/>
          </w:tcPr>
          <w:p>
            <w:pPr>
              <w:pStyle w:val="MdTableCell"/>
            </w:pPr>
            <w:r>
              <w:t xml:space="preserve">Luồng DL</w:t>
            </w:r>
          </w:p>
        </w:tc>
        <w:tc>
          <w:tcPr>
            <w:vAlign w:val="center"/>
          </w:tcPr>
          <w:p>
            <w:pPr>
              <w:pStyle w:val="MdTableCell"/>
            </w:pPr>
            <w:r>
              <w:rPr>
                <w:rStyle w:val="MdCodespan"/>
                <w:u w:val="single"/>
              </w:rPr>
              <w:t xml:space="preserve">processLifecycle.ts</w:t>
            </w:r>
            <w:r>
              <w:t xml:space="preserve"> (RD → giai đoạn)</w:t>
            </w:r>
          </w:p>
        </w:tc>
      </w:tr>
      <w:tr>
        <w:trPr>
          <w:cantSplit/>
        </w:trPr>
        <w:tc>
          <w:tcPr>
            <w:vAlign w:val="center"/>
          </w:tcPr>
          <w:p>
            <w:pPr>
              <w:pStyle w:val="MdTableCell"/>
            </w:pPr>
            <w:r>
              <w:t xml:space="preserve">Thuật ngữ</w:t>
            </w:r>
          </w:p>
        </w:tc>
        <w:tc>
          <w:tcPr>
            <w:vAlign w:val="center"/>
          </w:tcPr>
          <w:p>
            <w:pPr>
              <w:pStyle w:val="MdTableCell"/>
            </w:pPr>
            <w:r>
              <w:t xml:space="preserve">§1.3</w:t>
            </w:r>
          </w:p>
        </w:tc>
      </w:tr>
    </w:tbl>
    <w:p>
      <w:pPr>
        <w:pStyle w:val="Heading2"/>
        <w:pStyle w:val="MdHeading2"/>
      </w:pPr>
      <w:r>
        <w:t xml:space="preserve">5.5 Lưu trữ và vận hành</w:t>
      </w:r>
    </w:p>
    <w:p>
      <w:pPr>
        <w:pStyle w:val="ListParagraph"/>
        <w:pStyle w:val="MdListItem"/>
        <w:numPr>
          <w:ilvl w:val="0"/>
          <w:numId w:val="1"/>
        </w:numPr>
      </w:pPr>
      <w:r>
        <w:t xml:space="preserve">Mock: không persistence DB.</w:t>
      </w:r>
    </w:p>
    <w:p>
      <w:pPr>
        <w:pStyle w:val="ListParagraph"/>
        <w:pStyle w:val="MdListItem"/>
        <w:numPr>
          <w:ilvl w:val="0"/>
          <w:numId w:val="1"/>
        </w:numPr>
      </w:pPr>
      <w:r>
        <w:t xml:space="preserve">Mục tiêu: backup/retention theo chính sách VHT (TBD F1).</w:t>
      </w:r>
    </w:p>
    <w:p>
      <w:pPr>
        <w:pStyle w:val="ListParagraph"/>
        <w:pStyle w:val="MdListItem"/>
        <w:numPr>
          <w:ilvl w:val="0"/>
          <w:numId w:val="1"/>
        </w:numPr>
      </w:pPr>
      <w:r>
        <w:t xml:space="preserve">Log nghiệp vụ: ProcessEventLog mock; audit trail đầy đủ TBD.</w:t>
      </w:r>
    </w:p>
    <w:p>
      <w:pPr>
        <w:pStyle w:val="MdSpace"/>
      </w:pPr>
    </w:p>
    <w:p>
      <w:pPr>
        <w:pStyle w:val="MdHr"/>
        <w:pBdr>
          <w:bottom w:val="single" w:color="auto" w:sz="6" w:space="1"/>
        </w:pBdr>
      </w:pPr>
    </w:p>
    <w:p>
      <w:pPr>
        <w:pStyle w:val="MdSpace"/>
      </w:pPr>
    </w:p>
    <w:p>
      <w:pPr>
        <w:pStyle w:val="Heading1"/>
        <w:pStyle w:val="MdHeading1"/>
      </w:pPr>
      <w:r>
        <w:t xml:space="preserve">6. PHỤ LỤC</w:t>
      </w:r>
    </w:p>
    <w:p>
      <w:pPr>
        <w:pStyle w:val="Heading2"/>
        <w:pStyle w:val="MdHeading2"/>
      </w:pPr>
      <w:r>
        <w:t xml:space="preserve">Phụ lục A — Function list (wired)</w:t>
      </w:r>
    </w:p>
    <w:p>
      <w:pPr>
        <w:pStyle w:val="MdParagraph"/>
      </w:pPr>
      <w:r>
        <w:rPr>
          <w:rStyle w:val="MdEm"/>
          <w:i/>
          <w:iCs/>
        </w:rPr>
        <w:t xml:space="preserve">(Bảng đầy đủ 47 dòng — STT / Mã / Tên / URL / Phân hệ / File / Loại / Quyền — xem inventory đã đối chiếu App.tsx; tóm tắt nhóm: AUTH 1, PORTAL 1, DASH 11, WL 1, NV 3, HS 3, SP 4, QT/PH4 ~12, PH2 4, PH3 3, PH4 landing 1, PH-XX 1, HELP 1.)</w:t>
      </w:r>
    </w:p>
    <w:p>
      <w:pPr>
        <w:pStyle w:val="MdSpace"/>
      </w:pPr>
    </w:p>
    <w:p>
      <w:pPr>
        <w:pStyle w:val="MdParagraph"/>
      </w:pPr>
      <w:r>
        <w:t xml:space="preserve">Chi tiết URL:</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Mã</w:t>
            </w:r>
          </w:p>
        </w:tc>
        <w:tc>
          <w:tcPr>
            <w:shd w:fill="F2F2F2"/>
            <w:vAlign w:val="center"/>
          </w:tcPr>
          <w:p>
            <w:pPr>
              <w:pStyle w:val="MdTableHeader"/>
            </w:pPr>
            <w:r>
              <w:t xml:space="preserve">URL</w:t>
            </w:r>
          </w:p>
        </w:tc>
      </w:tr>
      <w:tr>
        <w:trPr>
          <w:cantSplit/>
        </w:trPr>
        <w:tc>
          <w:tcPr>
            <w:vAlign w:val="center"/>
          </w:tcPr>
          <w:p>
            <w:pPr>
              <w:pStyle w:val="MdTableCell"/>
            </w:pPr>
            <w:r>
              <w:t xml:space="preserve">AUTH-01</w:t>
            </w:r>
          </w:p>
        </w:tc>
        <w:tc>
          <w:tcPr>
            <w:vAlign w:val="center"/>
          </w:tcPr>
          <w:p>
            <w:pPr>
              <w:pStyle w:val="MdTableCell"/>
            </w:pPr>
            <w:r>
              <w:rPr>
                <w:rStyle w:val="MdCodespan"/>
                <w:u w:val="single"/>
              </w:rPr>
              <w:t xml:space="preserve">/login</w:t>
            </w:r>
          </w:p>
        </w:tc>
      </w:tr>
      <w:tr>
        <w:trPr>
          <w:cantSplit/>
        </w:trPr>
        <w:tc>
          <w:tcPr>
            <w:vAlign w:val="center"/>
          </w:tcPr>
          <w:p>
            <w:pPr>
              <w:pStyle w:val="MdTableCell"/>
            </w:pPr>
            <w:r>
              <w:t xml:space="preserve">PORTAL-01</w:t>
            </w:r>
          </w:p>
        </w:tc>
        <w:tc>
          <w:tcPr>
            <w:vAlign w:val="center"/>
          </w:tcPr>
          <w:p>
            <w:pPr>
              <w:pStyle w:val="MdTableCell"/>
            </w:pPr>
            <w:r>
              <w:rPr>
                <w:rStyle w:val="MdCodespan"/>
                <w:u w:val="single"/>
              </w:rPr>
              <w:t xml:space="preserve">/danh-sach-phan-he</w:t>
            </w:r>
          </w:p>
        </w:tc>
      </w:tr>
      <w:tr>
        <w:trPr>
          <w:cantSplit/>
        </w:trPr>
        <w:tc>
          <w:tcPr>
            <w:vAlign w:val="center"/>
          </w:tcPr>
          <w:p>
            <w:pPr>
              <w:pStyle w:val="MdTableCell"/>
            </w:pPr>
            <w:r>
              <w:t xml:space="preserve">DASH-01</w:t>
            </w:r>
          </w:p>
        </w:tc>
        <w:tc>
          <w:tcPr>
            <w:vAlign w:val="center"/>
          </w:tcPr>
          <w:p>
            <w:pPr>
              <w:pStyle w:val="MdTableCell"/>
            </w:pPr>
            <w:r>
              <w:rPr>
                <w:rStyle w:val="MdCodespan"/>
                <w:u w:val="single"/>
              </w:rPr>
              <w:t xml:space="preserve">/dashboard/tong-quan</w:t>
            </w:r>
          </w:p>
        </w:tc>
      </w:tr>
      <w:tr>
        <w:trPr>
          <w:cantSplit/>
        </w:trPr>
        <w:tc>
          <w:tcPr>
            <w:vAlign w:val="center"/>
          </w:tcPr>
          <w:p>
            <w:pPr>
              <w:pStyle w:val="MdTableCell"/>
            </w:pPr>
            <w:r>
              <w:t xml:space="preserve">DASH-02</w:t>
            </w:r>
          </w:p>
        </w:tc>
        <w:tc>
          <w:tcPr>
            <w:vAlign w:val="center"/>
          </w:tcPr>
          <w:p>
            <w:pPr>
              <w:pStyle w:val="MdTableCell"/>
            </w:pPr>
            <w:r>
              <w:rPr>
                <w:rStyle w:val="MdCodespan"/>
                <w:u w:val="single"/>
              </w:rPr>
              <w:t xml:space="preserve">/dashboard/danh-muc-nhiem-vu</w:t>
            </w:r>
          </w:p>
        </w:tc>
      </w:tr>
      <w:tr>
        <w:trPr>
          <w:cantSplit/>
        </w:trPr>
        <w:tc>
          <w:tcPr>
            <w:vAlign w:val="center"/>
          </w:tcPr>
          <w:p>
            <w:pPr>
              <w:pStyle w:val="MdTableCell"/>
            </w:pPr>
            <w:r>
              <w:t xml:space="preserve">DASH-03</w:t>
            </w:r>
          </w:p>
        </w:tc>
        <w:tc>
          <w:tcPr>
            <w:vAlign w:val="center"/>
          </w:tcPr>
          <w:p>
            <w:pPr>
              <w:pStyle w:val="MdTableCell"/>
            </w:pPr>
            <w:r>
              <w:rPr>
                <w:rStyle w:val="MdCodespan"/>
                <w:u w:val="single"/>
              </w:rPr>
              <w:t xml:space="preserve">/dashboard/nhiem-vu/:missionId</w:t>
            </w:r>
          </w:p>
        </w:tc>
      </w:tr>
      <w:tr>
        <w:trPr>
          <w:cantSplit/>
        </w:trPr>
        <w:tc>
          <w:tcPr>
            <w:vAlign w:val="center"/>
          </w:tcPr>
          <w:p>
            <w:pPr>
              <w:pStyle w:val="MdTableCell"/>
            </w:pPr>
            <w:r>
              <w:t xml:space="preserve">DASH-04</w:t>
            </w:r>
          </w:p>
        </w:tc>
        <w:tc>
          <w:tcPr>
            <w:vAlign w:val="center"/>
          </w:tcPr>
          <w:p>
            <w:pPr>
              <w:pStyle w:val="MdTableCell"/>
            </w:pPr>
            <w:r>
              <w:rPr>
                <w:rStyle w:val="MdCodespan"/>
                <w:u w:val="single"/>
              </w:rPr>
              <w:t xml:space="preserve">/dashboard/quy-trinh-sla</w:t>
            </w:r>
          </w:p>
        </w:tc>
      </w:tr>
      <w:tr>
        <w:trPr>
          <w:cantSplit/>
        </w:trPr>
        <w:tc>
          <w:tcPr>
            <w:vAlign w:val="center"/>
          </w:tcPr>
          <w:p>
            <w:pPr>
              <w:pStyle w:val="MdTableCell"/>
            </w:pPr>
            <w:r>
              <w:t xml:space="preserve">DASH-05</w:t>
            </w:r>
          </w:p>
        </w:tc>
        <w:tc>
          <w:tcPr>
            <w:vAlign w:val="center"/>
          </w:tcPr>
          <w:p>
            <w:pPr>
              <w:pStyle w:val="MdTableCell"/>
            </w:pPr>
            <w:r>
              <w:rPr>
                <w:rStyle w:val="MdCodespan"/>
                <w:u w:val="single"/>
              </w:rPr>
              <w:t xml:space="preserve">/dashboard/tai-xu-ly</w:t>
            </w:r>
          </w:p>
        </w:tc>
      </w:tr>
      <w:tr>
        <w:trPr>
          <w:cantSplit/>
        </w:trPr>
        <w:tc>
          <w:tcPr>
            <w:vAlign w:val="center"/>
          </w:tcPr>
          <w:p>
            <w:pPr>
              <w:pStyle w:val="MdTableCell"/>
            </w:pPr>
            <w:r>
              <w:t xml:space="preserve">DASH-06</w:t>
            </w:r>
          </w:p>
        </w:tc>
        <w:tc>
          <w:tcPr>
            <w:vAlign w:val="center"/>
          </w:tcPr>
          <w:p>
            <w:pPr>
              <w:pStyle w:val="MdTableCell"/>
            </w:pPr>
            <w:r>
              <w:rPr>
                <w:rStyle w:val="MdCodespan"/>
                <w:u w:val="single"/>
              </w:rPr>
              <w:t xml:space="preserve">/dashboard/hoi-dong</w:t>
            </w:r>
          </w:p>
        </w:tc>
      </w:tr>
      <w:tr>
        <w:trPr>
          <w:cantSplit/>
        </w:trPr>
        <w:tc>
          <w:tcPr>
            <w:vAlign w:val="center"/>
          </w:tcPr>
          <w:p>
            <w:pPr>
              <w:pStyle w:val="MdTableCell"/>
            </w:pPr>
            <w:r>
              <w:t xml:space="preserve">DASH-07</w:t>
            </w:r>
          </w:p>
        </w:tc>
        <w:tc>
          <w:tcPr>
            <w:vAlign w:val="center"/>
          </w:tcPr>
          <w:p>
            <w:pPr>
              <w:pStyle w:val="MdTableCell"/>
            </w:pPr>
            <w:r>
              <w:rPr>
                <w:rStyle w:val="MdCodespan"/>
                <w:u w:val="single"/>
              </w:rPr>
              <w:t xml:space="preserve">/dashboard/kinh-phi</w:t>
            </w:r>
          </w:p>
        </w:tc>
      </w:tr>
      <w:tr>
        <w:trPr>
          <w:cantSplit/>
        </w:trPr>
        <w:tc>
          <w:tcPr>
            <w:vAlign w:val="center"/>
          </w:tcPr>
          <w:p>
            <w:pPr>
              <w:pStyle w:val="MdTableCell"/>
            </w:pPr>
            <w:r>
              <w:t xml:space="preserve">DASH-08</w:t>
            </w:r>
          </w:p>
        </w:tc>
        <w:tc>
          <w:tcPr>
            <w:vAlign w:val="center"/>
          </w:tcPr>
          <w:p>
            <w:pPr>
              <w:pStyle w:val="MdTableCell"/>
            </w:pPr>
            <w:r>
              <w:rPr>
                <w:rStyle w:val="MdCodespan"/>
                <w:u w:val="single"/>
              </w:rPr>
              <w:t xml:space="preserve">/dashboard/nguon-luc</w:t>
            </w:r>
          </w:p>
        </w:tc>
      </w:tr>
      <w:tr>
        <w:trPr>
          <w:cantSplit/>
        </w:trPr>
        <w:tc>
          <w:tcPr>
            <w:vAlign w:val="center"/>
          </w:tcPr>
          <w:p>
            <w:pPr>
              <w:pStyle w:val="MdTableCell"/>
            </w:pPr>
            <w:r>
              <w:t xml:space="preserve">DASH-09</w:t>
            </w:r>
          </w:p>
        </w:tc>
        <w:tc>
          <w:tcPr>
            <w:vAlign w:val="center"/>
          </w:tcPr>
          <w:p>
            <w:pPr>
              <w:pStyle w:val="MdTableCell"/>
            </w:pPr>
            <w:r>
              <w:rPr>
                <w:rStyle w:val="MdCodespan"/>
                <w:u w:val="single"/>
              </w:rPr>
              <w:t xml:space="preserve">/dashboard/rui-ro</w:t>
            </w:r>
          </w:p>
        </w:tc>
      </w:tr>
      <w:tr>
        <w:trPr>
          <w:cantSplit/>
        </w:trPr>
        <w:tc>
          <w:tcPr>
            <w:vAlign w:val="center"/>
          </w:tcPr>
          <w:p>
            <w:pPr>
              <w:pStyle w:val="MdTableCell"/>
            </w:pPr>
            <w:r>
              <w:t xml:space="preserve">DASH-10</w:t>
            </w:r>
          </w:p>
        </w:tc>
        <w:tc>
          <w:tcPr>
            <w:vAlign w:val="center"/>
          </w:tcPr>
          <w:p>
            <w:pPr>
              <w:pStyle w:val="MdTableCell"/>
            </w:pPr>
            <w:r>
              <w:rPr>
                <w:rStyle w:val="MdCodespan"/>
                <w:u w:val="single"/>
              </w:rPr>
              <w:t xml:space="preserve">/dashboard/tich-hop-du-lieu</w:t>
            </w:r>
          </w:p>
        </w:tc>
      </w:tr>
      <w:tr>
        <w:trPr>
          <w:cantSplit/>
        </w:trPr>
        <w:tc>
          <w:tcPr>
            <w:vAlign w:val="center"/>
          </w:tcPr>
          <w:p>
            <w:pPr>
              <w:pStyle w:val="MdTableCell"/>
            </w:pPr>
            <w:r>
              <w:t xml:space="preserve">DASH-11</w:t>
            </w:r>
          </w:p>
        </w:tc>
        <w:tc>
          <w:tcPr>
            <w:vAlign w:val="center"/>
          </w:tcPr>
          <w:p>
            <w:pPr>
              <w:pStyle w:val="MdTableCell"/>
            </w:pPr>
            <w:r>
              <w:rPr>
                <w:rStyle w:val="MdCodespan"/>
                <w:u w:val="single"/>
              </w:rPr>
              <w:t xml:space="preserve">/dashboard/muc-do-su-dung</w:t>
            </w:r>
          </w:p>
        </w:tc>
      </w:tr>
      <w:tr>
        <w:trPr>
          <w:cantSplit/>
        </w:trPr>
        <w:tc>
          <w:tcPr>
            <w:vAlign w:val="center"/>
          </w:tcPr>
          <w:p>
            <w:pPr>
              <w:pStyle w:val="MdTableCell"/>
            </w:pPr>
            <w:r>
              <w:t xml:space="preserve">WL-01</w:t>
            </w:r>
          </w:p>
        </w:tc>
        <w:tc>
          <w:tcPr>
            <w:vAlign w:val="center"/>
          </w:tcPr>
          <w:p>
            <w:pPr>
              <w:pStyle w:val="MdTableCell"/>
            </w:pPr>
            <w:r>
              <w:rPr>
                <w:rStyle w:val="MdCodespan"/>
                <w:u w:val="single"/>
              </w:rPr>
              <w:t xml:space="preserve">/viec-cua-toi</w:t>
            </w:r>
          </w:p>
        </w:tc>
      </w:tr>
      <w:tr>
        <w:trPr>
          <w:cantSplit/>
        </w:trPr>
        <w:tc>
          <w:tcPr>
            <w:vAlign w:val="center"/>
          </w:tcPr>
          <w:p>
            <w:pPr>
              <w:pStyle w:val="MdTableCell"/>
            </w:pPr>
            <w:r>
              <w:t xml:space="preserve">NV-01..03</w:t>
            </w:r>
          </w:p>
        </w:tc>
        <w:tc>
          <w:tcPr>
            <w:vAlign w:val="center"/>
          </w:tcPr>
          <w:p>
            <w:pPr>
              <w:pStyle w:val="MdTableCell"/>
            </w:pPr>
            <w:r>
              <w:rPr>
                <w:rStyle w:val="MdCodespan"/>
                <w:u w:val="single"/>
              </w:rPr>
              <w:t xml:space="preserve">/nhiem-vu</w:t>
            </w:r>
            <w:r>
              <w:t xml:space="preserve">, </w:t>
            </w:r>
            <w:r>
              <w:rPr>
                <w:rStyle w:val="MdCodespan"/>
                <w:u w:val="single"/>
              </w:rPr>
              <w:t xml:space="preserve">/nhiem-vu/moi</w:t>
            </w:r>
            <w:r>
              <w:t xml:space="preserve">, </w:t>
            </w:r>
            <w:r>
              <w:rPr>
                <w:rStyle w:val="MdCodespan"/>
                <w:u w:val="single"/>
              </w:rPr>
              <w:t xml:space="preserve">/nhiem-vu/:ma</w:t>
            </w:r>
          </w:p>
        </w:tc>
      </w:tr>
      <w:tr>
        <w:trPr>
          <w:cantSplit/>
        </w:trPr>
        <w:tc>
          <w:tcPr>
            <w:vAlign w:val="center"/>
          </w:tcPr>
          <w:p>
            <w:pPr>
              <w:pStyle w:val="MdTableCell"/>
            </w:pPr>
            <w:r>
              <w:t xml:space="preserve">HS-01..03</w:t>
            </w:r>
          </w:p>
        </w:tc>
        <w:tc>
          <w:tcPr>
            <w:vAlign w:val="center"/>
          </w:tcPr>
          <w:p>
            <w:pPr>
              <w:pStyle w:val="MdTableCell"/>
            </w:pPr>
            <w:r>
              <w:rPr>
                <w:rStyle w:val="MdCodespan"/>
                <w:u w:val="single"/>
              </w:rPr>
              <w:t xml:space="preserve">/ho-so</w:t>
            </w:r>
            <w:r>
              <w:t xml:space="preserve">, </w:t>
            </w:r>
            <w:r>
              <w:rPr>
                <w:rStyle w:val="MdCodespan"/>
                <w:u w:val="single"/>
              </w:rPr>
              <w:t xml:space="preserve">/ho-so/tao-moi</w:t>
            </w:r>
            <w:r>
              <w:t xml:space="preserve">, </w:t>
            </w:r>
            <w:r>
              <w:rPr>
                <w:rStyle w:val="MdCodespan"/>
                <w:u w:val="single"/>
              </w:rPr>
              <w:t xml:space="preserve">/ho-so/:id</w:t>
            </w:r>
          </w:p>
        </w:tc>
      </w:tr>
      <w:tr>
        <w:trPr>
          <w:cantSplit/>
        </w:trPr>
        <w:tc>
          <w:tcPr>
            <w:vAlign w:val="center"/>
          </w:tcPr>
          <w:p>
            <w:pPr>
              <w:pStyle w:val="MdTableCell"/>
            </w:pPr>
            <w:r>
              <w:t xml:space="preserve">SP-01..04</w:t>
            </w:r>
          </w:p>
        </w:tc>
        <w:tc>
          <w:tcPr>
            <w:vAlign w:val="center"/>
          </w:tcPr>
          <w:p>
            <w:pPr>
              <w:pStyle w:val="MdTableCell"/>
            </w:pPr>
            <w:r>
              <w:rPr>
                <w:rStyle w:val="MdCodespan"/>
                <w:u w:val="single"/>
              </w:rPr>
              <w:t xml:space="preserve">/san-pham-nghien-cuu</w:t>
            </w:r>
            <w:r>
              <w:t xml:space="preserve">, </w:t>
            </w:r>
            <w:r>
              <w:rPr>
                <w:rStyle w:val="MdCodespan"/>
                <w:u w:val="single"/>
              </w:rPr>
              <w:t xml:space="preserve">/so-huu-tri-tue</w:t>
            </w:r>
            <w:r>
              <w:t xml:space="preserve">, </w:t>
            </w:r>
            <w:r>
              <w:rPr>
                <w:rStyle w:val="MdCodespan"/>
                <w:u w:val="single"/>
              </w:rPr>
              <w:t xml:space="preserve">/cong-bo-khoa-hoc</w:t>
            </w:r>
            <w:r>
              <w:t xml:space="preserve">, </w:t>
            </w:r>
            <w:r>
              <w:rPr>
                <w:rStyle w:val="MdCodespan"/>
                <w:u w:val="single"/>
              </w:rPr>
              <w:t xml:space="preserve">/cong-nghe-loi</w:t>
            </w:r>
          </w:p>
        </w:tc>
      </w:tr>
      <w:tr>
        <w:trPr>
          <w:cantSplit/>
        </w:trPr>
        <w:tc>
          <w:tcPr>
            <w:vAlign w:val="center"/>
          </w:tcPr>
          <w:p>
            <w:pPr>
              <w:pStyle w:val="MdTableCell"/>
            </w:pPr>
            <w:r>
              <w:t xml:space="preserve">QT-01..03</w:t>
            </w:r>
          </w:p>
        </w:tc>
        <w:tc>
          <w:tcPr>
            <w:vAlign w:val="center"/>
          </w:tcPr>
          <w:p>
            <w:pPr>
              <w:pStyle w:val="MdTableCell"/>
            </w:pPr>
            <w:r>
              <w:rPr>
                <w:rStyle w:val="MdCodespan"/>
                <w:u w:val="single"/>
              </w:rPr>
              <w:t xml:space="preserve">/quy-trinh</w:t>
            </w:r>
            <w:r>
              <w:t xml:space="preserve">, </w:t>
            </w:r>
            <w:r>
              <w:rPr>
                <w:rStyle w:val="MdCodespan"/>
                <w:u w:val="single"/>
              </w:rPr>
              <w:t xml:space="preserve">/quy-trinh/moi</w:t>
            </w:r>
            <w:r>
              <w:t xml:space="preserve">, </w:t>
            </w:r>
            <w:r>
              <w:rPr>
                <w:rStyle w:val="MdCodespan"/>
                <w:u w:val="single"/>
              </w:rPr>
              <w:t xml:space="preserve">/quy-trinh/:ma</w:t>
            </w:r>
          </w:p>
        </w:tc>
      </w:tr>
      <w:tr>
        <w:trPr>
          <w:cantSplit/>
        </w:trPr>
        <w:tc>
          <w:tcPr>
            <w:vAlign w:val="center"/>
          </w:tcPr>
          <w:p>
            <w:pPr>
              <w:pStyle w:val="MdTableCell"/>
            </w:pPr>
            <w:r>
              <w:t xml:space="preserve">DMN-01..02</w:t>
            </w:r>
          </w:p>
        </w:tc>
        <w:tc>
          <w:tcPr>
            <w:vAlign w:val="center"/>
          </w:tcPr>
          <w:p>
            <w:pPr>
              <w:pStyle w:val="MdTableCell"/>
            </w:pPr>
            <w:r>
              <w:rPr>
                <w:rStyle w:val="MdCodespan"/>
                <w:u w:val="single"/>
              </w:rPr>
              <w:t xml:space="preserve">/quan-ly-luat</w:t>
            </w:r>
            <w:r>
              <w:t xml:space="preserve">, </w:t>
            </w:r>
            <w:r>
              <w:rPr>
                <w:rStyle w:val="MdCodespan"/>
                <w:u w:val="single"/>
              </w:rPr>
              <w:t xml:space="preserve">/quan-ly-luat/:id</w:t>
            </w:r>
          </w:p>
        </w:tc>
      </w:tr>
      <w:tr>
        <w:trPr>
          <w:cantSplit/>
        </w:trPr>
        <w:tc>
          <w:tcPr>
            <w:vAlign w:val="center"/>
          </w:tcPr>
          <w:p>
            <w:pPr>
              <w:pStyle w:val="MdTableCell"/>
            </w:pPr>
            <w:r>
              <w:t xml:space="preserve">APPR-01</w:t>
            </w:r>
          </w:p>
        </w:tc>
        <w:tc>
          <w:tcPr>
            <w:vAlign w:val="center"/>
          </w:tcPr>
          <w:p>
            <w:pPr>
              <w:pStyle w:val="MdTableCell"/>
            </w:pPr>
            <w:r>
              <w:rPr>
                <w:rStyle w:val="MdCodespan"/>
                <w:u w:val="single"/>
              </w:rPr>
              <w:t xml:space="preserve">/ma-tran-phe-duyet</w:t>
            </w:r>
          </w:p>
        </w:tc>
      </w:tr>
      <w:tr>
        <w:trPr>
          <w:cantSplit/>
        </w:trPr>
        <w:tc>
          <w:tcPr>
            <w:vAlign w:val="center"/>
          </w:tcPr>
          <w:p>
            <w:pPr>
              <w:pStyle w:val="MdTableCell"/>
            </w:pPr>
            <w:r>
              <w:t xml:space="preserve">ACT-01</w:t>
            </w:r>
          </w:p>
        </w:tc>
        <w:tc>
          <w:tcPr>
            <w:vAlign w:val="center"/>
          </w:tcPr>
          <w:p>
            <w:pPr>
              <w:pStyle w:val="MdTableCell"/>
            </w:pPr>
            <w:r>
              <w:rPr>
                <w:rStyle w:val="MdCodespan"/>
                <w:u w:val="single"/>
              </w:rPr>
              <w:t xml:space="preserve">/cau-hinh-hanh-dong</w:t>
            </w:r>
          </w:p>
        </w:tc>
      </w:tr>
      <w:tr>
        <w:trPr>
          <w:cantSplit/>
        </w:trPr>
        <w:tc>
          <w:tcPr>
            <w:vAlign w:val="center"/>
          </w:tcPr>
          <w:p>
            <w:pPr>
              <w:pStyle w:val="MdTableCell"/>
            </w:pPr>
            <w:r>
              <w:t xml:space="preserve">ST-01</w:t>
            </w:r>
          </w:p>
        </w:tc>
        <w:tc>
          <w:tcPr>
            <w:vAlign w:val="center"/>
          </w:tcPr>
          <w:p>
            <w:pPr>
              <w:pStyle w:val="MdTableCell"/>
            </w:pPr>
            <w:r>
              <w:rPr>
                <w:rStyle w:val="MdCodespan"/>
                <w:u w:val="single"/>
              </w:rPr>
              <w:t xml:space="preserve">/cau-hinh-service-task</w:t>
            </w:r>
          </w:p>
        </w:tc>
      </w:tr>
      <w:tr>
        <w:trPr>
          <w:cantSplit/>
        </w:trPr>
        <w:tc>
          <w:tcPr>
            <w:vAlign w:val="center"/>
          </w:tcPr>
          <w:p>
            <w:pPr>
              <w:pStyle w:val="MdTableCell"/>
            </w:pPr>
            <w:r>
              <w:t xml:space="preserve">MON-01</w:t>
            </w:r>
          </w:p>
        </w:tc>
        <w:tc>
          <w:tcPr>
            <w:vAlign w:val="center"/>
          </w:tcPr>
          <w:p>
            <w:pPr>
              <w:pStyle w:val="MdTableCell"/>
            </w:pPr>
            <w:r>
              <w:rPr>
                <w:rStyle w:val="MdCodespan"/>
                <w:u w:val="single"/>
              </w:rPr>
              <w:t xml:space="preserve">/giam-sat</w:t>
            </w:r>
          </w:p>
        </w:tc>
      </w:tr>
      <w:tr>
        <w:trPr>
          <w:cantSplit/>
        </w:trPr>
        <w:tc>
          <w:tcPr>
            <w:vAlign w:val="center"/>
          </w:tcPr>
          <w:p>
            <w:pPr>
              <w:pStyle w:val="MdTableCell"/>
            </w:pPr>
            <w:r>
              <w:t xml:space="preserve">HD-01..02</w:t>
            </w:r>
          </w:p>
        </w:tc>
        <w:tc>
          <w:tcPr>
            <w:vAlign w:val="center"/>
          </w:tcPr>
          <w:p>
            <w:pPr>
              <w:pStyle w:val="MdTableCell"/>
            </w:pPr>
            <w:r>
              <w:rPr>
                <w:rStyle w:val="MdCodespan"/>
                <w:u w:val="single"/>
              </w:rPr>
              <w:t xml:space="preserve">/hoi-dong</w:t>
            </w:r>
            <w:r>
              <w:t xml:space="preserve">, </w:t>
            </w:r>
            <w:r>
              <w:rPr>
                <w:rStyle w:val="MdCodespan"/>
                <w:u w:val="single"/>
              </w:rPr>
              <w:t xml:space="preserve">/hoi-dong/:id</w:t>
            </w:r>
          </w:p>
        </w:tc>
      </w:tr>
      <w:tr>
        <w:trPr>
          <w:cantSplit/>
        </w:trPr>
        <w:tc>
          <w:tcPr>
            <w:vAlign w:val="center"/>
          </w:tcPr>
          <w:p>
            <w:pPr>
              <w:pStyle w:val="MdTableCell"/>
            </w:pPr>
            <w:r>
              <w:t xml:space="preserve">INT-01</w:t>
            </w:r>
          </w:p>
        </w:tc>
        <w:tc>
          <w:tcPr>
            <w:vAlign w:val="center"/>
          </w:tcPr>
          <w:p>
            <w:pPr>
              <w:pStyle w:val="MdTableCell"/>
            </w:pPr>
            <w:r>
              <w:rPr>
                <w:rStyle w:val="MdCodespan"/>
                <w:u w:val="single"/>
              </w:rPr>
              <w:t xml:space="preserve">/tich-hop</w:t>
            </w:r>
          </w:p>
        </w:tc>
      </w:tr>
      <w:tr>
        <w:trPr>
          <w:cantSplit/>
        </w:trPr>
        <w:tc>
          <w:tcPr>
            <w:vAlign w:val="center"/>
          </w:tcPr>
          <w:p>
            <w:pPr>
              <w:pStyle w:val="MdTableCell"/>
            </w:pPr>
            <w:r>
              <w:t xml:space="preserve">LOG-01</w:t>
            </w:r>
          </w:p>
        </w:tc>
        <w:tc>
          <w:tcPr>
            <w:vAlign w:val="center"/>
          </w:tcPr>
          <w:p>
            <w:pPr>
              <w:pStyle w:val="MdTableCell"/>
            </w:pPr>
            <w:r>
              <w:rPr>
                <w:rStyle w:val="MdCodespan"/>
                <w:u w:val="single"/>
              </w:rPr>
              <w:t xml:space="preserve">/nhat-ky</w:t>
            </w:r>
          </w:p>
        </w:tc>
      </w:tr>
      <w:tr>
        <w:trPr>
          <w:cantSplit/>
        </w:trPr>
        <w:tc>
          <w:tcPr>
            <w:vAlign w:val="center"/>
          </w:tcPr>
          <w:p>
            <w:pPr>
              <w:pStyle w:val="MdTableCell"/>
            </w:pPr>
            <w:r>
              <w:t xml:space="preserve">PH2-01..04</w:t>
            </w:r>
          </w:p>
        </w:tc>
        <w:tc>
          <w:tcPr>
            <w:vAlign w:val="center"/>
          </w:tcPr>
          <w:p>
            <w:pPr>
              <w:pStyle w:val="MdTableCell"/>
            </w:pPr>
            <w:r>
              <w:rPr>
                <w:rStyle w:val="MdCodespan"/>
                <w:u w:val="single"/>
              </w:rPr>
              <w:t xml:space="preserve">/phan-he/PH2/...</w:t>
            </w:r>
          </w:p>
        </w:tc>
      </w:tr>
      <w:tr>
        <w:trPr>
          <w:cantSplit/>
        </w:trPr>
        <w:tc>
          <w:tcPr>
            <w:vAlign w:val="center"/>
          </w:tcPr>
          <w:p>
            <w:pPr>
              <w:pStyle w:val="MdTableCell"/>
            </w:pPr>
            <w:r>
              <w:t xml:space="preserve">PH3-01..03</w:t>
            </w:r>
          </w:p>
        </w:tc>
        <w:tc>
          <w:tcPr>
            <w:vAlign w:val="center"/>
          </w:tcPr>
          <w:p>
            <w:pPr>
              <w:pStyle w:val="MdTableCell"/>
            </w:pPr>
            <w:r>
              <w:rPr>
                <w:rStyle w:val="MdCodespan"/>
                <w:u w:val="single"/>
              </w:rPr>
              <w:t xml:space="preserve">/phan-he/PH3/...</w:t>
            </w:r>
          </w:p>
        </w:tc>
      </w:tr>
      <w:tr>
        <w:trPr>
          <w:cantSplit/>
        </w:trPr>
        <w:tc>
          <w:tcPr>
            <w:vAlign w:val="center"/>
          </w:tcPr>
          <w:p>
            <w:pPr>
              <w:pStyle w:val="MdTableCell"/>
            </w:pPr>
            <w:r>
              <w:t xml:space="preserve">PH4-01</w:t>
            </w:r>
          </w:p>
        </w:tc>
        <w:tc>
          <w:tcPr>
            <w:vAlign w:val="center"/>
          </w:tcPr>
          <w:p>
            <w:pPr>
              <w:pStyle w:val="MdTableCell"/>
            </w:pPr>
            <w:r>
              <w:rPr>
                <w:rStyle w:val="MdCodespan"/>
                <w:u w:val="single"/>
              </w:rPr>
              <w:t xml:space="preserve">/phan-he/PH4/tong-quan</w:t>
            </w:r>
          </w:p>
        </w:tc>
      </w:tr>
      <w:tr>
        <w:trPr>
          <w:cantSplit/>
        </w:trPr>
        <w:tc>
          <w:tcPr>
            <w:vAlign w:val="center"/>
          </w:tcPr>
          <w:p>
            <w:pPr>
              <w:pStyle w:val="MdTableCell"/>
            </w:pPr>
            <w:r>
              <w:t xml:space="preserve">PH-XX</w:t>
            </w:r>
          </w:p>
        </w:tc>
        <w:tc>
          <w:tcPr>
            <w:vAlign w:val="center"/>
          </w:tcPr>
          <w:p>
            <w:pPr>
              <w:pStyle w:val="MdTableCell"/>
            </w:pPr>
            <w:r>
              <w:rPr>
                <w:rStyle w:val="MdCodespan"/>
                <w:u w:val="single"/>
              </w:rPr>
              <w:t xml:space="preserve">/phan-he/:id</w:t>
            </w:r>
          </w:p>
        </w:tc>
      </w:tr>
      <w:tr>
        <w:trPr>
          <w:cantSplit/>
        </w:trPr>
        <w:tc>
          <w:tcPr>
            <w:vAlign w:val="center"/>
          </w:tcPr>
          <w:p>
            <w:pPr>
              <w:pStyle w:val="MdTableCell"/>
            </w:pPr>
            <w:r>
              <w:t xml:space="preserve">HELP-01</w:t>
            </w:r>
          </w:p>
        </w:tc>
        <w:tc>
          <w:tcPr>
            <w:vAlign w:val="center"/>
          </w:tcPr>
          <w:p>
            <w:pPr>
              <w:pStyle w:val="MdTableCell"/>
            </w:pPr>
            <w:r>
              <w:rPr>
                <w:rStyle w:val="MdCodespan"/>
                <w:u w:val="single"/>
              </w:rPr>
              <w:t xml:space="preserve">/tro-giup</w:t>
            </w:r>
          </w:p>
        </w:tc>
      </w:tr>
    </w:tbl>
    <w:p>
      <w:pPr>
        <w:pStyle w:val="Heading2"/>
        <w:pStyle w:val="MdHeading2"/>
      </w:pPr>
      <w:r>
        <w:t xml:space="preserve">Phụ lục B — Orphan (ngoài phạm vi v1.0)</w:t>
      </w:r>
    </w:p>
    <w:p>
      <w:pPr>
        <w:pStyle w:val="MdParagraph"/>
      </w:pPr>
      <w:r>
        <w:rPr>
          <w:rStyle w:val="MdCodespan"/>
          <w:u w:val="single"/>
        </w:rPr>
        <w:t xml:space="preserve">catalog/*</w:t>
      </w:r>
      <w:r>
        <w:t xml:space="preserve"> (10), </w:t>
      </w:r>
      <w:r>
        <w:rPr>
          <w:rStyle w:val="MdCodespan"/>
          <w:u w:val="single"/>
        </w:rPr>
        <w:t xml:space="preserve">bao-cao/*</w:t>
      </w:r>
      <w:r>
        <w:t xml:space="preserve"> (5), </w:t>
      </w:r>
      <w:r>
        <w:rPr>
          <w:rStyle w:val="MdCodespan"/>
          <w:u w:val="single"/>
        </w:rPr>
        <w:t xml:space="preserve">thong-bao/*</w:t>
      </w:r>
      <w:r>
        <w:t xml:space="preserve"> (3), </w:t>
      </w:r>
      <w:r>
        <w:rPr>
          <w:rStyle w:val="MdCodespan"/>
          <w:u w:val="single"/>
        </w:rPr>
        <w:t xml:space="preserve">ph2/*</w:t>
      </w:r>
      <w:r>
        <w:t xml:space="preserve"> prototype (3), </w:t>
      </w:r>
      <w:r>
        <w:rPr>
          <w:rStyle w:val="MdCodespan"/>
          <w:u w:val="single"/>
        </w:rPr>
        <w:t xml:space="preserve">danh-muc-nghiep-vu/*</w:t>
      </w:r>
      <w:r>
        <w:t xml:space="preserve"> (2) — </w:t>
      </w:r>
      <w:r>
        <w:rPr>
          <w:rStyle w:val="MdStrong"/>
          <w:b/>
          <w:bCs/>
        </w:rPr>
        <w:t xml:space="preserve">chưa gắn route</w:t>
      </w:r>
      <w:r>
        <w:t xml:space="preserve"> trong App.tsx hiện hành.</w:t>
      </w:r>
    </w:p>
    <w:p>
      <w:pPr>
        <w:pStyle w:val="MdSpace"/>
      </w:pPr>
    </w:p>
    <w:p>
      <w:pPr>
        <w:pStyle w:val="Heading2"/>
        <w:pStyle w:val="MdHeading2"/>
      </w:pPr>
      <w:r>
        <w:t xml:space="preserve">Phụ lục C — Base URL mock</w:t>
      </w:r>
    </w:p>
    <w:p>
      <w:pPr>
        <w:pStyle w:val="ListParagraph"/>
        <w:pStyle w:val="MdListItem"/>
        <w:numPr>
          <w:ilvl w:val="0"/>
          <w:numId w:val="1"/>
        </w:numPr>
      </w:pPr>
      <w:r>
        <w:t xml:space="preserve">Dev: </w:t>
      </w:r>
      <w:r>
        <w:rPr>
          <w:rStyle w:val="MdCodespan"/>
          <w:u w:val="single"/>
        </w:rPr>
        <w:t xml:space="preserve">http://localhost:5173/ql-nvkhcn/#/...</w:t>
      </w:r>
    </w:p>
    <w:p>
      <w:pPr>
        <w:pStyle w:val="ListParagraph"/>
        <w:pStyle w:val="MdListItem"/>
        <w:numPr>
          <w:ilvl w:val="0"/>
          <w:numId w:val="1"/>
        </w:numPr>
      </w:pPr>
      <w:r>
        <w:t xml:space="preserve">Vite </w:t>
      </w:r>
      <w:r>
        <w:rPr>
          <w:rStyle w:val="MdCodespan"/>
          <w:u w:val="single"/>
        </w:rPr>
        <w:t xml:space="preserve">base: '/ql-nvkhcn/'</w:t>
      </w:r>
    </w:p>
    <w:p>
      <w:pPr>
        <w:pStyle w:val="MdSpace"/>
      </w:pPr>
    </w:p>
    <w:p>
      <w:pPr>
        <w:pStyle w:val="Heading2"/>
        <w:pStyle w:val="MdHeading2"/>
      </w:pPr>
      <w:r>
        <w:t xml:space="preserve">Phụ lục D — Open decisions ảnh hưởng TKCT</w:t>
      </w:r>
    </w:p>
    <w:p>
      <w:pPr>
        <w:pStyle w:val="ListParagraph"/>
        <w:pStyle w:val="MdListItem"/>
        <w:numPr>
          <w:ilvl w:val="0"/>
          <w:numId w:val="1"/>
        </w:numPr>
      </w:pPr>
      <w:r>
        <w:t xml:space="preserve">Backend stack / DB / Camunda deploy model (F1).</w:t>
      </w:r>
    </w:p>
    <w:p>
      <w:pPr>
        <w:pStyle w:val="ListParagraph"/>
        <w:pStyle w:val="MdListItem"/>
        <w:numPr>
          <w:ilvl w:val="0"/>
          <w:numId w:val="1"/>
        </w:numPr>
      </w:pPr>
      <w:r>
        <w:t xml:space="preserve">SSO &amp; IAM (F4).</w:t>
      </w:r>
    </w:p>
    <w:p>
      <w:pPr>
        <w:pStyle w:val="ListParagraph"/>
        <w:pStyle w:val="MdListItem"/>
        <w:numPr>
          <w:ilvl w:val="0"/>
          <w:numId w:val="1"/>
        </w:numPr>
      </w:pPr>
      <w:r>
        <w:t xml:space="preserve">NFR định lượng chính thức (SLA API, concurrent session…).</w:t>
      </w:r>
    </w:p>
    <w:p>
      <w:pPr>
        <w:pStyle w:val="MdSpace"/>
      </w:pPr>
    </w:p>
    <w:p>
      <w:pPr>
        <w:pStyle w:val="MdHr"/>
        <w:pBdr>
          <w:bottom w:val="single" w:color="auto" w:sz="6" w:space="1"/>
        </w:pBdr>
      </w:pPr>
    </w:p>
    <w:p>
      <w:pPr>
        <w:pStyle w:val="MdSpace"/>
      </w:pPr>
    </w:p>
    <w:p>
      <w:pPr>
        <w:pStyle w:val="MdParagraph"/>
      </w:pPr>
      <w:r>
        <w:rPr>
          <w:rStyle w:val="MdEm"/>
          <w:i/>
          <w:iCs/>
        </w:rPr>
        <w:t xml:space="preserve">Hết tài liệu BM.04 v1.0 — kèm file review checklist: </w:t>
      </w:r>
      <w:r>
        <w:rPr>
          <w:rStyle w:val="MdCodespan"/>
          <w:i/>
          <w:iCs/>
          <w:u w:val="single"/>
        </w:rPr>
        <w:t xml:space="preserve">BM04-Checklist-Review-QTKHCN.md</w:t>
      </w:r>
      <w:r>
        <w:rPr>
          <w:rStyle w:val="MdEm"/>
          <w:i/>
          <w:iCs/>
        </w:rPr>
        <w:t xml:space="preserve">.</w:t>
      </w:r>
    </w:p>
    <w:p>
      <w:pPr>
        <w:pStyle w:val="MdSpace"/>
      </w:pPr>
    </w:p>
    <w:p>
      <w:pPr>
        <w:pStyle w:val="MdParagraph"/>
      </w:pPr>
      <w:r>
        <w:rPr>
          <w:rStyle w:val="MdStrong"/>
          <w:b/>
          <w:bCs/>
        </w:rPr>
        <w:t xml:space="preserve">Bổ sung 31/07/2026:</w:t>
      </w:r>
      <w:r>
        <w:t xml:space="preserve"> Mô tả chi tiết thành phần + luồng theo đúng mẫu bảng BM.04 cho các màn PH4 trong screenshot (Chi tiết quy trình, Ma trận phê duyệt, Loại phê duyệt, Ma trận hành động, Dashboard Optimize/DMN) → xem </w:t>
      </w:r>
      <w:hyperlink w:history="1" r:id="rIduo4ocizdgqq7ujhsytbmt">
        <w:r>
          <w:rPr>
            <w:rStyle w:val="MdCodespan"/>
            <w:u w:val="single"/>
          </w:rPr>
          <w:t xml:space="preserve">BM04-Mo-ta-chi-tiet-thanh-phan-man-hinh-PH4.md</w:t>
        </w:r>
      </w:hyperlink>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0x67mpcim4cromtnwsks" Type="http://schemas.openxmlformats.org/officeDocument/2006/relationships/hyperlink" Target="#1-gi&#7899;i-thi&#7879;u" TargetMode="External"/><Relationship Id="rIds5yhh57fmvoj4lzwpmyea" Type="http://schemas.openxmlformats.org/officeDocument/2006/relationships/hyperlink" Target="#2-t&#7893;ng-quan-gi&#7843;i-ph&#225;p" TargetMode="External"/><Relationship Id="rIddg-knwq3hrsel5-dntlhq" Type="http://schemas.openxmlformats.org/officeDocument/2006/relationships/hyperlink" Target="#3-thi&#7871;t-k&#7871;-chi-ti&#7871;t" TargetMode="External"/><Relationship Id="rIdsrngaztlfizy13d9bxa8k" Type="http://schemas.openxmlformats.org/officeDocument/2006/relationships/hyperlink" Target="#4-thi&#7871;t-k&#7871;-d&#249;ng-chung-v&#224;-t&#225;i-s&#7917;-d&#7909;ng" TargetMode="External"/><Relationship Id="rId3pmube6v5bee_ednd8gdj" Type="http://schemas.openxmlformats.org/officeDocument/2006/relationships/hyperlink" Target="#5-thi&#7871;t-k&#7871;-&#273;&#7843;m-b&#7843;o-tu&#226;n-th&#7911;-ti&#234;u-chu&#7849;n-qu&#7843;n-tr&#7883;-d&#7919;-li&#7879;u" TargetMode="External"/><Relationship Id="rId3khzorzbluhtswngvuorp" Type="http://schemas.openxmlformats.org/officeDocument/2006/relationships/hyperlink" Target="#6-ph&#7909;-l&#7909;c" TargetMode="External"/><Relationship Id="rIduo4ocizdgqq7ujhsytbmt" Type="http://schemas.openxmlformats.org/officeDocument/2006/relationships/hyperlink" Target="./BM04-Mo-ta-chi-tiet-thanh-phan-man-hinh-PH4.md"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2026-07-31T09:07:00.730Z</dcterms:created>
  <dcterms:modified xsi:type="dcterms:W3CDTF">2026-07-31T09:07:00.730Z</dcterms:modified>
</cp:coreProperties>
</file>

<file path=docProps/custom.xml><?xml version="1.0" encoding="utf-8"?>
<Properties xmlns="http://schemas.openxmlformats.org/officeDocument/2006/custom-properties" xmlns:vt="http://schemas.openxmlformats.org/officeDocument/2006/docPropsVTypes"/>
</file>