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A7823" w14:textId="77777777" w:rsidR="00A102BE" w:rsidRPr="001C0DE6" w:rsidRDefault="00000000">
      <w:pPr>
        <w:pStyle w:val="FirstParagraph"/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  <w:b/>
          <w:bCs/>
        </w:rPr>
        <w:t>Business Requirements Document (BRD)</w:t>
      </w:r>
    </w:p>
    <w:p w14:paraId="716F882A" w14:textId="77777777" w:rsidR="00A102BE" w:rsidRPr="001C0DE6" w:rsidRDefault="00000000">
      <w:pPr>
        <w:pStyle w:val="BodyText"/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  <w:b/>
          <w:bCs/>
        </w:rPr>
        <w:t>Tên hệ thống:</w:t>
      </w:r>
      <w:r w:rsidRPr="001C0DE6">
        <w:rPr>
          <w:rFonts w:ascii="Times New Roman" w:hAnsi="Times New Roman" w:cs="Times New Roman"/>
        </w:rPr>
        <w:t xml:space="preserve"> Quản lý phân bổ chi phí nhân công theo nhiệm vụ</w:t>
      </w:r>
    </w:p>
    <w:p w14:paraId="5EC7AEF6" w14:textId="3C1B60FD" w:rsidR="00A102BE" w:rsidRPr="001C0DE6" w:rsidRDefault="00000000">
      <w:pPr>
        <w:pStyle w:val="BodyText"/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  <w:b/>
          <w:bCs/>
        </w:rPr>
        <w:t>Mã dự án:</w:t>
      </w:r>
      <w:r w:rsidRPr="001C0DE6">
        <w:rPr>
          <w:rFonts w:ascii="Times New Roman" w:hAnsi="Times New Roman" w:cs="Times New Roman"/>
        </w:rPr>
        <w:t xml:space="preserve"> </w:t>
      </w:r>
      <w:r w:rsidR="009800B9" w:rsidRPr="001C0DE6">
        <w:rPr>
          <w:rFonts w:ascii="Times New Roman" w:hAnsi="Times New Roman" w:cs="Times New Roman"/>
        </w:rPr>
        <w:t>GPDN.VHT.HRM</w:t>
      </w:r>
    </w:p>
    <w:p w14:paraId="2D900F60" w14:textId="17B14844" w:rsidR="00A102BE" w:rsidRPr="001C0DE6" w:rsidRDefault="00000000">
      <w:pPr>
        <w:pStyle w:val="BodyText"/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  <w:b/>
          <w:bCs/>
        </w:rPr>
        <w:t>Khách hàng:</w:t>
      </w:r>
      <w:r w:rsidRPr="001C0DE6">
        <w:rPr>
          <w:rFonts w:ascii="Times New Roman" w:hAnsi="Times New Roman" w:cs="Times New Roman"/>
        </w:rPr>
        <w:t xml:space="preserve"> Tổng Công ty Công </w:t>
      </w:r>
      <w:r w:rsidR="009800B9" w:rsidRPr="001C0DE6">
        <w:rPr>
          <w:rFonts w:ascii="Times New Roman" w:hAnsi="Times New Roman" w:cs="Times New Roman"/>
        </w:rPr>
        <w:t>Nghiệp Công Nghệ</w:t>
      </w:r>
      <w:r w:rsidRPr="001C0DE6">
        <w:rPr>
          <w:rFonts w:ascii="Times New Roman" w:hAnsi="Times New Roman" w:cs="Times New Roman"/>
        </w:rPr>
        <w:t xml:space="preserve"> Cao Viettel</w:t>
      </w:r>
      <w:r w:rsidR="009800B9" w:rsidRPr="001C0DE6">
        <w:rPr>
          <w:rFonts w:ascii="Times New Roman" w:hAnsi="Times New Roman" w:cs="Times New Roman"/>
        </w:rPr>
        <w:t xml:space="preserve"> (VHT)</w:t>
      </w:r>
    </w:p>
    <w:p w14:paraId="0AAAA0F5" w14:textId="383ED076" w:rsidR="00A102BE" w:rsidRPr="001C0DE6" w:rsidRDefault="001C0D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Tư vấn giải pháp</w:t>
      </w:r>
      <w:r>
        <w:rPr>
          <w:rFonts w:ascii="Times New Roman" w:hAnsi="Times New Roman" w:cs="Times New Roman"/>
        </w:rPr>
        <w:t>: Vũ Thị Lan Anh (anhvtl10)</w:t>
      </w:r>
    </w:p>
    <w:p w14:paraId="4EED8AA1" w14:textId="77777777" w:rsidR="00A102BE" w:rsidRPr="001C0DE6" w:rsidRDefault="00000000">
      <w:pPr>
        <w:pStyle w:val="Heading3"/>
        <w:rPr>
          <w:rFonts w:ascii="Times New Roman" w:hAnsi="Times New Roman" w:cs="Times New Roman"/>
        </w:rPr>
      </w:pPr>
      <w:bookmarkStart w:id="0" w:name="mục-đích-dự-án"/>
      <w:r w:rsidRPr="001C0DE6">
        <w:rPr>
          <w:rFonts w:ascii="Times New Roman" w:hAnsi="Times New Roman" w:cs="Times New Roman"/>
        </w:rPr>
        <w:t>1. Mục đích dự án</w:t>
      </w:r>
    </w:p>
    <w:p w14:paraId="09EC221A" w14:textId="1550F842" w:rsidR="00A102BE" w:rsidRPr="001C0DE6" w:rsidRDefault="00000000">
      <w:pPr>
        <w:pStyle w:val="FirstParagraph"/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Hệ thống giú</w:t>
      </w:r>
      <w:r w:rsidR="009800B9" w:rsidRPr="001C0DE6">
        <w:rPr>
          <w:rFonts w:ascii="Times New Roman" w:hAnsi="Times New Roman" w:cs="Times New Roman"/>
        </w:rPr>
        <w:t>p</w:t>
      </w:r>
      <w:r w:rsidRPr="001C0DE6">
        <w:rPr>
          <w:rFonts w:ascii="Times New Roman" w:hAnsi="Times New Roman" w:cs="Times New Roman"/>
        </w:rPr>
        <w:t xml:space="preserve"> khách hàng quản lý và phân bổ chi phí nhân công theo nhiệm vụ (gồm nhiệm vụ KHCN và SXKD), đảm bảo chi phí thực </w:t>
      </w:r>
      <w:r w:rsidR="009800B9" w:rsidRPr="001C0DE6">
        <w:rPr>
          <w:rFonts w:ascii="Times New Roman" w:hAnsi="Times New Roman" w:cs="Times New Roman"/>
        </w:rPr>
        <w:t>nhân công thực tế</w:t>
      </w:r>
      <w:r w:rsidRPr="001C0DE6">
        <w:rPr>
          <w:rFonts w:ascii="Times New Roman" w:hAnsi="Times New Roman" w:cs="Times New Roman"/>
        </w:rPr>
        <w:t xml:space="preserve"> không vượt quá nguồn kinh phí đã được phê duyệt.</w:t>
      </w:r>
    </w:p>
    <w:p w14:paraId="42E4EA3B" w14:textId="31CFCD93" w:rsidR="00A102BE" w:rsidRPr="001C0DE6" w:rsidRDefault="00A102BE">
      <w:pPr>
        <w:rPr>
          <w:rFonts w:ascii="Times New Roman" w:hAnsi="Times New Roman" w:cs="Times New Roman"/>
        </w:rPr>
      </w:pPr>
    </w:p>
    <w:p w14:paraId="62FAA868" w14:textId="77777777" w:rsidR="00A102BE" w:rsidRPr="001C0DE6" w:rsidRDefault="00000000">
      <w:pPr>
        <w:pStyle w:val="Heading3"/>
        <w:rPr>
          <w:rFonts w:ascii="Times New Roman" w:hAnsi="Times New Roman" w:cs="Times New Roman"/>
        </w:rPr>
      </w:pPr>
      <w:bookmarkStart w:id="1" w:name="bối-cảnh-và-yêu-cầu-nghiệp-vụ"/>
      <w:bookmarkEnd w:id="0"/>
      <w:r w:rsidRPr="001C0DE6">
        <w:rPr>
          <w:rFonts w:ascii="Times New Roman" w:hAnsi="Times New Roman" w:cs="Times New Roman"/>
        </w:rPr>
        <w:t>2. Bối cảnh và Yêu cầu nghiệp vụ</w:t>
      </w:r>
    </w:p>
    <w:p w14:paraId="451B88DB" w14:textId="77777777" w:rsidR="00A102BE" w:rsidRPr="001C0DE6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 xml:space="preserve">Gốc quản trị là </w:t>
      </w:r>
      <w:r w:rsidRPr="001C0DE6">
        <w:rPr>
          <w:rFonts w:ascii="Times New Roman" w:hAnsi="Times New Roman" w:cs="Times New Roman"/>
          <w:b/>
          <w:bCs/>
        </w:rPr>
        <w:t>nhiệm vụ</w:t>
      </w:r>
      <w:r w:rsidRPr="001C0DE6">
        <w:rPr>
          <w:rFonts w:ascii="Times New Roman" w:hAnsi="Times New Roman" w:cs="Times New Roman"/>
        </w:rPr>
        <w:t>.</w:t>
      </w:r>
    </w:p>
    <w:p w14:paraId="4C5E02B0" w14:textId="77777777" w:rsidR="00A102BE" w:rsidRPr="001C0DE6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 xml:space="preserve">Mỗi nhiệm vụ chia thành nhiều </w:t>
      </w:r>
      <w:r w:rsidRPr="001C0DE6">
        <w:rPr>
          <w:rFonts w:ascii="Times New Roman" w:hAnsi="Times New Roman" w:cs="Times New Roman"/>
          <w:b/>
          <w:bCs/>
        </w:rPr>
        <w:t>nội dung công việc</w:t>
      </w:r>
      <w:r w:rsidRPr="001C0DE6">
        <w:rPr>
          <w:rFonts w:ascii="Times New Roman" w:hAnsi="Times New Roman" w:cs="Times New Roman"/>
        </w:rPr>
        <w:t>.</w:t>
      </w:r>
    </w:p>
    <w:p w14:paraId="4D99FE91" w14:textId="77777777" w:rsidR="00A102BE" w:rsidRPr="001C0DE6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 xml:space="preserve">Mỗi nội dung giao cho 1 hoặc nhiều </w:t>
      </w:r>
      <w:r w:rsidRPr="001C0DE6">
        <w:rPr>
          <w:rFonts w:ascii="Times New Roman" w:hAnsi="Times New Roman" w:cs="Times New Roman"/>
          <w:b/>
          <w:bCs/>
        </w:rPr>
        <w:t>nhân sự</w:t>
      </w:r>
      <w:r w:rsidRPr="001C0DE6">
        <w:rPr>
          <w:rFonts w:ascii="Times New Roman" w:hAnsi="Times New Roman" w:cs="Times New Roman"/>
        </w:rPr>
        <w:t>.</w:t>
      </w:r>
    </w:p>
    <w:p w14:paraId="27C7D858" w14:textId="77777777" w:rsidR="00A102BE" w:rsidRPr="001C0DE6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Mỗi nhân sự được giao nhiều nội dung / nhiệm vụ.</w:t>
      </w:r>
    </w:p>
    <w:p w14:paraId="38C36F60" w14:textId="77777777" w:rsidR="00A102BE" w:rsidRPr="001C0DE6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 xml:space="preserve">Hàng tháng, HR xuất </w:t>
      </w:r>
      <w:r w:rsidRPr="001C0DE6">
        <w:rPr>
          <w:rFonts w:ascii="Times New Roman" w:hAnsi="Times New Roman" w:cs="Times New Roman"/>
          <w:b/>
          <w:bCs/>
        </w:rPr>
        <w:t>bảng lương</w:t>
      </w:r>
      <w:r w:rsidRPr="001C0DE6">
        <w:rPr>
          <w:rFonts w:ascii="Times New Roman" w:hAnsi="Times New Roman" w:cs="Times New Roman"/>
        </w:rPr>
        <w:t xml:space="preserve"> và </w:t>
      </w:r>
      <w:r w:rsidRPr="001C0DE6">
        <w:rPr>
          <w:rFonts w:ascii="Times New Roman" w:hAnsi="Times New Roman" w:cs="Times New Roman"/>
          <w:b/>
          <w:bCs/>
        </w:rPr>
        <w:t>bảng công</w:t>
      </w:r>
      <w:r w:rsidRPr="001C0DE6">
        <w:rPr>
          <w:rFonts w:ascii="Times New Roman" w:hAnsi="Times New Roman" w:cs="Times New Roman"/>
        </w:rPr>
        <w:t xml:space="preserve"> từ HRM ra để import vào hệ thống này.</w:t>
      </w:r>
    </w:p>
    <w:p w14:paraId="3C9493B0" w14:textId="5848C9C6" w:rsidR="00A102BE" w:rsidRPr="001C0DE6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 xml:space="preserve">Sau đó, </w:t>
      </w:r>
      <w:r w:rsidR="009800B9" w:rsidRPr="001C0DE6">
        <w:rPr>
          <w:rFonts w:ascii="Times New Roman" w:hAnsi="Times New Roman" w:cs="Times New Roman"/>
        </w:rPr>
        <w:t xml:space="preserve">PA/PM dự án </w:t>
      </w:r>
      <w:r w:rsidRPr="001C0DE6">
        <w:rPr>
          <w:rFonts w:ascii="Times New Roman" w:hAnsi="Times New Roman" w:cs="Times New Roman"/>
        </w:rPr>
        <w:t xml:space="preserve">thực hiện </w:t>
      </w:r>
      <w:r w:rsidRPr="001C0DE6">
        <w:rPr>
          <w:rFonts w:ascii="Times New Roman" w:hAnsi="Times New Roman" w:cs="Times New Roman"/>
          <w:b/>
          <w:bCs/>
        </w:rPr>
        <w:t>phân bổ công</w:t>
      </w:r>
      <w:r w:rsidRPr="001C0DE6">
        <w:rPr>
          <w:rFonts w:ascii="Times New Roman" w:hAnsi="Times New Roman" w:cs="Times New Roman"/>
        </w:rPr>
        <w:t xml:space="preserve"> từng ngày cho từng nhiệm vụ.</w:t>
      </w:r>
    </w:p>
    <w:p w14:paraId="2AF28A4D" w14:textId="77777777" w:rsidR="00A102BE" w:rsidRPr="001C0DE6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Mỗi ngày chỉ được phân cho duy nhất 1 nội dung công việc.</w:t>
      </w:r>
    </w:p>
    <w:p w14:paraId="35B06AC3" w14:textId="77777777" w:rsidR="00A102BE" w:rsidRPr="001C0DE6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Tổng hợp và đối chiếu chi phí phân bổ với kinh phí được duyệt.</w:t>
      </w:r>
    </w:p>
    <w:p w14:paraId="4E24B664" w14:textId="38EB2F5E" w:rsidR="009800B9" w:rsidRPr="001C0DE6" w:rsidRDefault="009800B9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 xml:space="preserve">Cảnh báo </w:t>
      </w:r>
      <w:r w:rsidR="00BA2220" w:rsidRPr="001C0DE6">
        <w:rPr>
          <w:rFonts w:ascii="Times New Roman" w:hAnsi="Times New Roman" w:cs="Times New Roman"/>
        </w:rPr>
        <w:t>khi vượt ngưỡng chấm công hoặc vượt ngưỡng chi phí.</w:t>
      </w:r>
    </w:p>
    <w:p w14:paraId="4BFC9CEC" w14:textId="0C0E463D" w:rsidR="00A102BE" w:rsidRPr="001C0DE6" w:rsidRDefault="00A102BE">
      <w:pPr>
        <w:rPr>
          <w:rFonts w:ascii="Times New Roman" w:hAnsi="Times New Roman" w:cs="Times New Roman"/>
        </w:rPr>
      </w:pPr>
    </w:p>
    <w:p w14:paraId="17C13F83" w14:textId="686C783E" w:rsidR="009B1950" w:rsidRPr="001C0DE6" w:rsidRDefault="009B1950" w:rsidP="009B1950">
      <w:pPr>
        <w:pStyle w:val="Heading3"/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3. Quy trình nghiệp vụ tổng quan</w:t>
      </w:r>
    </w:p>
    <w:p w14:paraId="2BD0C004" w14:textId="7C0F242B" w:rsidR="009B1950" w:rsidRPr="001C0DE6" w:rsidRDefault="009B1950" w:rsidP="009B1950">
      <w:pPr>
        <w:pStyle w:val="BodyText"/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3.1 Sơ đồ quy trình</w:t>
      </w:r>
    </w:p>
    <w:p w14:paraId="45B9A3D1" w14:textId="79543096" w:rsidR="006158BB" w:rsidRPr="001C0DE6" w:rsidRDefault="006158BB" w:rsidP="009B1950">
      <w:pPr>
        <w:pStyle w:val="BodyText"/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DD8D857" wp14:editId="40568864">
            <wp:extent cx="5943600" cy="3158490"/>
            <wp:effectExtent l="0" t="0" r="0" b="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85C920C8-B042-0242-2FA3-0A7496578A2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85C920C8-B042-0242-2FA3-0A7496578A2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76B605" w14:textId="393A675D" w:rsidR="009B1950" w:rsidRPr="001C0DE6" w:rsidRDefault="009B1950" w:rsidP="009B1950">
      <w:pPr>
        <w:pStyle w:val="BodyText"/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3.2 Mô tả quy trình</w:t>
      </w:r>
    </w:p>
    <w:tbl>
      <w:tblPr>
        <w:tblW w:w="4961" w:type="pct"/>
        <w:tblLook w:val="04A0" w:firstRow="1" w:lastRow="0" w:firstColumn="1" w:lastColumn="0" w:noHBand="0" w:noVBand="1"/>
      </w:tblPr>
      <w:tblGrid>
        <w:gridCol w:w="595"/>
        <w:gridCol w:w="3141"/>
        <w:gridCol w:w="4026"/>
        <w:gridCol w:w="1739"/>
      </w:tblGrid>
      <w:tr w:rsidR="001C0DE6" w:rsidRPr="001C0DE6" w14:paraId="1D0FC269" w14:textId="77777777" w:rsidTr="00466739">
        <w:trPr>
          <w:trHeight w:val="525"/>
          <w:tblHeader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2918D65" w14:textId="77777777" w:rsidR="006158BB" w:rsidRPr="006158BB" w:rsidRDefault="006158BB" w:rsidP="006158BB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STT</w:t>
            </w:r>
          </w:p>
        </w:tc>
        <w:tc>
          <w:tcPr>
            <w:tcW w:w="16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4EA39A8" w14:textId="77777777" w:rsidR="006158BB" w:rsidRPr="006158BB" w:rsidRDefault="006158BB" w:rsidP="006158BB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Bước</w:t>
            </w:r>
          </w:p>
        </w:tc>
        <w:tc>
          <w:tcPr>
            <w:tcW w:w="21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8B28CF8" w14:textId="77777777" w:rsidR="006158BB" w:rsidRPr="006158BB" w:rsidRDefault="006158BB" w:rsidP="006158BB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Mô tả</w:t>
            </w:r>
          </w:p>
        </w:tc>
        <w:tc>
          <w:tcPr>
            <w:tcW w:w="9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4D6BCA4" w14:textId="77777777" w:rsidR="006158BB" w:rsidRPr="006158BB" w:rsidRDefault="006158BB" w:rsidP="006158BB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Đối tượng</w:t>
            </w:r>
          </w:p>
        </w:tc>
      </w:tr>
      <w:tr w:rsidR="001C0DE6" w:rsidRPr="001C0DE6" w14:paraId="74765A0C" w14:textId="77777777" w:rsidTr="001C0DE6">
        <w:trPr>
          <w:trHeight w:val="510"/>
        </w:trPr>
        <w:tc>
          <w:tcPr>
            <w:tcW w:w="3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20007" w14:textId="77777777" w:rsidR="006158BB" w:rsidRPr="006158BB" w:rsidRDefault="006158BB" w:rsidP="006158BB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7C3C3" w14:textId="77777777" w:rsidR="006158BB" w:rsidRPr="006158BB" w:rsidRDefault="006158BB" w:rsidP="006158B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Khởi tạo nhiệm vụ</w:t>
            </w: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E0B07" w14:textId="77777777" w:rsidR="006158BB" w:rsidRPr="006158BB" w:rsidRDefault="006158BB" w:rsidP="006158B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Khởi tạo nhiệm vụ, phân loại nhiệm vụ, xác định đơn vị chủ trì, chủ nhiệm dự án và các thông tin chung khác</w:t>
            </w:r>
          </w:p>
        </w:tc>
        <w:tc>
          <w:tcPr>
            <w:tcW w:w="9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09BBCC" w14:textId="77777777" w:rsidR="006158BB" w:rsidRPr="006158BB" w:rsidRDefault="006158BB" w:rsidP="006158B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HR</w:t>
            </w:r>
          </w:p>
        </w:tc>
      </w:tr>
      <w:tr w:rsidR="001C0DE6" w:rsidRPr="001C0DE6" w14:paraId="2DF68364" w14:textId="77777777" w:rsidTr="001C0DE6">
        <w:trPr>
          <w:trHeight w:val="1365"/>
        </w:trPr>
        <w:tc>
          <w:tcPr>
            <w:tcW w:w="3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96F7F" w14:textId="77777777" w:rsidR="006158BB" w:rsidRPr="006158BB" w:rsidRDefault="006158BB" w:rsidP="006158BB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E76622" w14:textId="77777777" w:rsidR="006158BB" w:rsidRPr="006158BB" w:rsidRDefault="006158BB" w:rsidP="006158B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Thiết lập nhiệm vụ</w:t>
            </w: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5D7BB" w14:textId="77777777" w:rsidR="006158BB" w:rsidRPr="006158BB" w:rsidRDefault="006158BB" w:rsidP="006158B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Thiết lập ngân sách</w:t>
            </w: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 Xác định nguồn kinh phí, dự toán nhân công.</w:t>
            </w: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</w:r>
            <w:r w:rsidRPr="006158B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Phân rã công việc:</w:t>
            </w: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Chia nhỏ mỗi nhiệm vụ thành các nội dung công việc cụ thể.</w:t>
            </w: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</w:r>
            <w:r w:rsidRPr="006158B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Gán nhân sự</w:t>
            </w: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 Giao các nội dung công việc này cho một hoặc nhiều nhân sự phụ trách.</w:t>
            </w: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</w:r>
            <w:r w:rsidRPr="006158B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HR</w:t>
            </w: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Có thể import hoặc khai báo thủ công.</w:t>
            </w:r>
          </w:p>
        </w:tc>
        <w:tc>
          <w:tcPr>
            <w:tcW w:w="9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1EF50" w14:textId="77777777" w:rsidR="006158BB" w:rsidRPr="006158BB" w:rsidRDefault="006158BB" w:rsidP="006158B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HR</w:t>
            </w:r>
          </w:p>
        </w:tc>
      </w:tr>
      <w:tr w:rsidR="001C0DE6" w:rsidRPr="001C0DE6" w14:paraId="4591DA05" w14:textId="77777777" w:rsidTr="001C0DE6">
        <w:trPr>
          <w:trHeight w:val="510"/>
        </w:trPr>
        <w:tc>
          <w:tcPr>
            <w:tcW w:w="3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B5710" w14:textId="77777777" w:rsidR="006158BB" w:rsidRPr="006158BB" w:rsidRDefault="006158BB" w:rsidP="006158BB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7EDF2" w14:textId="77777777" w:rsidR="006158BB" w:rsidRPr="006158BB" w:rsidRDefault="006158BB" w:rsidP="006158B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Import bảng công, bảng lương tháng</w:t>
            </w: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03914" w14:textId="77777777" w:rsidR="006158BB" w:rsidRPr="006158BB" w:rsidRDefault="006158BB" w:rsidP="006158B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Hàng tháng, HR thực hiện import file bảng công và bảng lương từ hệ thống HRM vào phần mềm</w:t>
            </w:r>
          </w:p>
        </w:tc>
        <w:tc>
          <w:tcPr>
            <w:tcW w:w="9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A77C8" w14:textId="77777777" w:rsidR="006158BB" w:rsidRPr="006158BB" w:rsidRDefault="006158BB" w:rsidP="006158B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HR</w:t>
            </w:r>
          </w:p>
        </w:tc>
      </w:tr>
      <w:tr w:rsidR="001C0DE6" w:rsidRPr="001C0DE6" w14:paraId="28602ADB" w14:textId="77777777" w:rsidTr="001C0DE6">
        <w:trPr>
          <w:trHeight w:val="1575"/>
        </w:trPr>
        <w:tc>
          <w:tcPr>
            <w:tcW w:w="3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65CBA9" w14:textId="77777777" w:rsidR="006158BB" w:rsidRPr="006158BB" w:rsidRDefault="006158BB" w:rsidP="006158BB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42BDB3" w14:textId="77777777" w:rsidR="006158BB" w:rsidRPr="006158BB" w:rsidRDefault="006158BB" w:rsidP="006158B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Chấm công chi tiết theo nhiệm vụ</w:t>
            </w: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47BC9" w14:textId="77777777" w:rsidR="006158BB" w:rsidRPr="006158BB" w:rsidRDefault="006158BB" w:rsidP="006158B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Giao công chi tiết</w:t>
            </w: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 Thực hiện phân bổ công từng ngày cho từng nhân sự theo nội dung công việc đã thiết lập.</w:t>
            </w: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</w:r>
            <w:r w:rsidRPr="006158B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Kiểm soát quy tắc</w:t>
            </w: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 Hệ thống tự động rà soát để đảm bảo mỗi ngày một nhân sự chỉ được phân cho duy nhất 1 nội dung công việc</w:t>
            </w: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</w:r>
            <w:r w:rsidRPr="006158B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Đặc thù:</w:t>
            </w: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Mỗi loại nhiệm vụ có thể có thông tin hiển thị để PA/PA view trước khi chấm công là khác nhau</w:t>
            </w:r>
          </w:p>
        </w:tc>
        <w:tc>
          <w:tcPr>
            <w:tcW w:w="9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BD75E2" w14:textId="77777777" w:rsidR="006158BB" w:rsidRPr="006158BB" w:rsidRDefault="006158BB" w:rsidP="006158B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PA/PM chấm công</w:t>
            </w:r>
          </w:p>
        </w:tc>
      </w:tr>
      <w:tr w:rsidR="001C0DE6" w:rsidRPr="001C0DE6" w14:paraId="21F685B6" w14:textId="77777777" w:rsidTr="001C0DE6">
        <w:trPr>
          <w:trHeight w:val="795"/>
        </w:trPr>
        <w:tc>
          <w:tcPr>
            <w:tcW w:w="3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8DF8A" w14:textId="77777777" w:rsidR="006158BB" w:rsidRPr="006158BB" w:rsidRDefault="006158BB" w:rsidP="006158BB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46BA7" w14:textId="77777777" w:rsidR="006158BB" w:rsidRPr="006158BB" w:rsidRDefault="006158BB" w:rsidP="006158B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Đơn vị chủ trì xác nhận công</w:t>
            </w: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2BA31" w14:textId="77777777" w:rsidR="006158BB" w:rsidRPr="006158BB" w:rsidRDefault="006158BB" w:rsidP="006158B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 xml:space="preserve">TH1: </w:t>
            </w: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Nếu đơn vị chấm công không phải đơn vị chủ trì, PA/PM của đơn vị chủ trì phải thực hiện xác nhận thông tin.</w:t>
            </w: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</w:r>
            <w:r w:rsidRPr="006158B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 xml:space="preserve">TH2: </w:t>
            </w: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 đơn vị chấm công = ĐƠn vị chủ trì =&gt; Vừa submit vừa xác nhận.</w:t>
            </w:r>
          </w:p>
        </w:tc>
        <w:tc>
          <w:tcPr>
            <w:tcW w:w="9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D9915" w14:textId="77777777" w:rsidR="006158BB" w:rsidRPr="006158BB" w:rsidRDefault="006158BB" w:rsidP="006158B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PA/PM chủ trì</w:t>
            </w:r>
          </w:p>
        </w:tc>
      </w:tr>
      <w:tr w:rsidR="001C0DE6" w:rsidRPr="001C0DE6" w14:paraId="0E8A0B88" w14:textId="77777777" w:rsidTr="001C0DE6">
        <w:trPr>
          <w:trHeight w:val="510"/>
        </w:trPr>
        <w:tc>
          <w:tcPr>
            <w:tcW w:w="3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44ABF" w14:textId="77777777" w:rsidR="006158BB" w:rsidRPr="006158BB" w:rsidRDefault="006158BB" w:rsidP="006158BB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43AA2" w14:textId="77777777" w:rsidR="006158BB" w:rsidRPr="006158BB" w:rsidRDefault="006158BB" w:rsidP="006158B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HR xác nhận công</w:t>
            </w: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A2A00" w14:textId="77777777" w:rsidR="006158BB" w:rsidRPr="006158BB" w:rsidRDefault="006158BB" w:rsidP="006158B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HR nhận thông tin, trao đổi tương tác ngoài (nếu có) trước khi xác nhận trên hệ thống</w:t>
            </w:r>
          </w:p>
        </w:tc>
        <w:tc>
          <w:tcPr>
            <w:tcW w:w="9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A10FB" w14:textId="77777777" w:rsidR="006158BB" w:rsidRPr="006158BB" w:rsidRDefault="006158BB" w:rsidP="006158B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HR</w:t>
            </w:r>
          </w:p>
        </w:tc>
      </w:tr>
      <w:tr w:rsidR="001C0DE6" w:rsidRPr="001C0DE6" w14:paraId="0FDBA5A9" w14:textId="77777777" w:rsidTr="001C0DE6">
        <w:trPr>
          <w:trHeight w:val="2355"/>
        </w:trPr>
        <w:tc>
          <w:tcPr>
            <w:tcW w:w="3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92989" w14:textId="77777777" w:rsidR="006158BB" w:rsidRPr="006158BB" w:rsidRDefault="006158BB" w:rsidP="006158BB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7</w:t>
            </w:r>
          </w:p>
        </w:tc>
        <w:tc>
          <w:tcPr>
            <w:tcW w:w="1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EB5CE6" w14:textId="77777777" w:rsidR="006158BB" w:rsidRPr="006158BB" w:rsidRDefault="006158BB" w:rsidP="006158B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Tính toán chi phí nhân công dự án</w:t>
            </w: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7C9E8" w14:textId="77777777" w:rsidR="006158BB" w:rsidRPr="006158BB" w:rsidRDefault="006158BB" w:rsidP="006158B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Dựa trên công đã phân bổ và đơn giá lương, hệ thống chuyển đổi thành giá trị tiền tệ:</w:t>
            </w: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</w:r>
            <w:r w:rsidRPr="006158B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Tính toán tự động:</w:t>
            </w: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Hệ thống tự động quy đổi ngày công đã phân bổ thành chi phí nhân công tương ứng.</w:t>
            </w: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</w:r>
            <w:r w:rsidRPr="006158B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Tổng hợp lũy kế:</w:t>
            </w: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Tính toán chi phí theo tháng, lũy kế 6 tháng và theo năm để theo dõi tiến độ sử dụng ngân sách.</w:t>
            </w: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</w:r>
            <w:r w:rsidRPr="006158B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Kiểm soát ngưỡng:</w:t>
            </w: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So sánh chi phí thực tế với dự toán đã phê duyệt ban đầu.</w:t>
            </w: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</w:r>
            <w:r w:rsidRPr="006158B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Cảnh báo:</w:t>
            </w: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Nếu chi phí vượt hoặc dưới ngưỡng thiết lập, hệ thống sẽ gửi thông báo qua Email, SMS hoặc thông báo nội bộ.</w:t>
            </w:r>
          </w:p>
        </w:tc>
        <w:tc>
          <w:tcPr>
            <w:tcW w:w="9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9A7EB" w14:textId="77777777" w:rsidR="006158BB" w:rsidRPr="006158BB" w:rsidRDefault="006158BB" w:rsidP="006158B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HR</w:t>
            </w:r>
          </w:p>
        </w:tc>
      </w:tr>
      <w:tr w:rsidR="001C0DE6" w:rsidRPr="001C0DE6" w14:paraId="6C783028" w14:textId="77777777" w:rsidTr="001C0DE6">
        <w:trPr>
          <w:trHeight w:val="1575"/>
        </w:trPr>
        <w:tc>
          <w:tcPr>
            <w:tcW w:w="3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6EFC37" w14:textId="77777777" w:rsidR="006158BB" w:rsidRPr="006158BB" w:rsidRDefault="006158BB" w:rsidP="006158BB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CEB02F" w14:textId="77777777" w:rsidR="006158BB" w:rsidRPr="006158BB" w:rsidRDefault="006158BB" w:rsidP="006158B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Trình ký vo</w:t>
            </w: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9CBA0" w14:textId="77777777" w:rsidR="006158BB" w:rsidRPr="006158BB" w:rsidRDefault="006158BB" w:rsidP="006158B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Tổng hợp biểu mẫu</w:t>
            </w: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 Xuất các báo cáo từ BM1 đến BM5 phục vụ việc so sánh dự toán và trực quan hóa dữ liệu qua Dashboard.</w:t>
            </w: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</w:r>
            <w:r w:rsidRPr="006158B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Trình ký điện tử</w:t>
            </w: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 Tích hợp với hệ thống VOffice để trình ký các biểu mẫu BM1, BM2, BM3, BM4.</w:t>
            </w: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</w:r>
            <w:r w:rsidRPr="006158B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Theo dõi trạng thái</w:t>
            </w: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 Cập nhật phản hồi và trạng thái ký từ VOffice về lại hệ thống quản lý</w:t>
            </w:r>
          </w:p>
        </w:tc>
        <w:tc>
          <w:tcPr>
            <w:tcW w:w="9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576B7" w14:textId="77777777" w:rsidR="006158BB" w:rsidRPr="006158BB" w:rsidRDefault="006158BB" w:rsidP="006158B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</w:tbl>
    <w:p w14:paraId="34767D90" w14:textId="77777777" w:rsidR="006158BB" w:rsidRPr="001C0DE6" w:rsidRDefault="006158BB" w:rsidP="009B1950">
      <w:pPr>
        <w:pStyle w:val="BodyText"/>
        <w:rPr>
          <w:rFonts w:ascii="Times New Roman" w:hAnsi="Times New Roman" w:cs="Times New Roman"/>
        </w:rPr>
      </w:pPr>
    </w:p>
    <w:p w14:paraId="351CDAA8" w14:textId="59286073" w:rsidR="00A102BE" w:rsidRPr="001C0DE6" w:rsidRDefault="009B1950">
      <w:pPr>
        <w:pStyle w:val="Heading3"/>
        <w:rPr>
          <w:rFonts w:ascii="Times New Roman" w:hAnsi="Times New Roman" w:cs="Times New Roman"/>
        </w:rPr>
      </w:pPr>
      <w:bookmarkStart w:id="2" w:name="phạm-vi-chức-năng-chính"/>
      <w:bookmarkEnd w:id="1"/>
      <w:r w:rsidRPr="001C0DE6">
        <w:rPr>
          <w:rFonts w:ascii="Times New Roman" w:hAnsi="Times New Roman" w:cs="Times New Roman"/>
        </w:rPr>
        <w:t>4. Phạm vi chức năng chính</w:t>
      </w:r>
    </w:p>
    <w:p w14:paraId="2EFD3F77" w14:textId="5F3E97FA" w:rsidR="00A102BE" w:rsidRPr="001C0DE6" w:rsidRDefault="009B1950">
      <w:pPr>
        <w:pStyle w:val="Heading4"/>
        <w:rPr>
          <w:rFonts w:ascii="Times New Roman" w:hAnsi="Times New Roman" w:cs="Times New Roman"/>
        </w:rPr>
      </w:pPr>
      <w:bookmarkStart w:id="3" w:name="quản-lý-nhiệm-vụ"/>
      <w:r w:rsidRPr="001C0DE6">
        <w:rPr>
          <w:rFonts w:ascii="Times New Roman" w:hAnsi="Times New Roman" w:cs="Times New Roman"/>
        </w:rPr>
        <w:t>4.1. Quản lý nhiệm vụ</w:t>
      </w:r>
    </w:p>
    <w:p w14:paraId="4478894E" w14:textId="5B8330C9" w:rsidR="00A102BE" w:rsidRPr="001C0DE6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Tạo mới/cập nhật nhiệm vụ</w:t>
      </w:r>
    </w:p>
    <w:p w14:paraId="5F383D57" w14:textId="77777777" w:rsidR="00A102BE" w:rsidRPr="001C0DE6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Gán loại nhiệm vụ: KHCN hoặc SXKD</w:t>
      </w:r>
    </w:p>
    <w:p w14:paraId="0B9621CD" w14:textId="77777777" w:rsidR="00A102BE" w:rsidRPr="001C0DE6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Xác định nguồn kinh phí, dự toán nhân công, đơn vị chủ trì</w:t>
      </w:r>
    </w:p>
    <w:p w14:paraId="56E494AD" w14:textId="2A6D5625" w:rsidR="00BA2220" w:rsidRPr="001C0DE6" w:rsidRDefault="00BA222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 xml:space="preserve">Thiết lập danh sách  nội dung công việc </w:t>
      </w:r>
    </w:p>
    <w:p w14:paraId="199B7E3B" w14:textId="1EE0968C" w:rsidR="00A102BE" w:rsidRPr="001C0DE6" w:rsidRDefault="009B1950">
      <w:pPr>
        <w:pStyle w:val="Heading4"/>
        <w:rPr>
          <w:rFonts w:ascii="Times New Roman" w:hAnsi="Times New Roman" w:cs="Times New Roman"/>
        </w:rPr>
      </w:pPr>
      <w:bookmarkStart w:id="4" w:name="import-dữ-liệu-tháng"/>
      <w:bookmarkEnd w:id="3"/>
      <w:r w:rsidRPr="001C0DE6">
        <w:rPr>
          <w:rFonts w:ascii="Times New Roman" w:hAnsi="Times New Roman" w:cs="Times New Roman"/>
        </w:rPr>
        <w:t>4.2. Import dữ liệu tháng</w:t>
      </w:r>
    </w:p>
    <w:p w14:paraId="7D465F38" w14:textId="77777777" w:rsidR="00A102BE" w:rsidRPr="001C0DE6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Import bảng công tháng (BM0)</w:t>
      </w:r>
    </w:p>
    <w:p w14:paraId="0FBFD39E" w14:textId="77777777" w:rsidR="00A102BE" w:rsidRPr="001C0DE6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Import bảng lương tháng (BM0)</w:t>
      </w:r>
    </w:p>
    <w:p w14:paraId="4D261A02" w14:textId="6E462503" w:rsidR="00A102BE" w:rsidRPr="001C0DE6" w:rsidRDefault="009B1950">
      <w:pPr>
        <w:pStyle w:val="Heading4"/>
        <w:rPr>
          <w:rFonts w:ascii="Times New Roman" w:hAnsi="Times New Roman" w:cs="Times New Roman"/>
        </w:rPr>
      </w:pPr>
      <w:bookmarkStart w:id="5" w:name="phân-bổ-công-theo-nhiệm-vụ"/>
      <w:bookmarkEnd w:id="4"/>
      <w:r w:rsidRPr="001C0DE6">
        <w:rPr>
          <w:rFonts w:ascii="Times New Roman" w:hAnsi="Times New Roman" w:cs="Times New Roman"/>
        </w:rPr>
        <w:t>4.3. Phân bổ công theo nhiệm vụ</w:t>
      </w:r>
    </w:p>
    <w:p w14:paraId="49C08EC0" w14:textId="77777777" w:rsidR="00A102BE" w:rsidRPr="001C0DE6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Giao công từng ngày theo nhân sự - nội dung công việc</w:t>
      </w:r>
    </w:p>
    <w:p w14:paraId="7B313549" w14:textId="13500085" w:rsidR="00A102BE" w:rsidRPr="001C0DE6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 xml:space="preserve">Hỗ trợ </w:t>
      </w:r>
      <w:r w:rsidR="00BA2220" w:rsidRPr="001C0DE6">
        <w:rPr>
          <w:rFonts w:ascii="Times New Roman" w:hAnsi="Times New Roman" w:cs="Times New Roman"/>
        </w:rPr>
        <w:t>import hoặc thủ công</w:t>
      </w:r>
    </w:p>
    <w:p w14:paraId="29D6340C" w14:textId="77777777" w:rsidR="00A102BE" w:rsidRPr="001C0DE6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Rà soát trùng, sai quy định (1 ngày nhiều nhiệm vụ…)</w:t>
      </w:r>
    </w:p>
    <w:p w14:paraId="19977406" w14:textId="680C1C02" w:rsidR="00A102BE" w:rsidRPr="001C0DE6" w:rsidRDefault="009B1950">
      <w:pPr>
        <w:pStyle w:val="Heading4"/>
        <w:rPr>
          <w:rFonts w:ascii="Times New Roman" w:hAnsi="Times New Roman" w:cs="Times New Roman"/>
        </w:rPr>
      </w:pPr>
      <w:bookmarkStart w:id="6" w:name="tính-chi-phí-nhân-công-theo-nhiệm-vụ"/>
      <w:bookmarkEnd w:id="5"/>
      <w:r w:rsidRPr="001C0DE6">
        <w:rPr>
          <w:rFonts w:ascii="Times New Roman" w:hAnsi="Times New Roman" w:cs="Times New Roman"/>
        </w:rPr>
        <w:t>4.4. Tính chi phí nhân công theo nhiệm vụ</w:t>
      </w:r>
    </w:p>
    <w:p w14:paraId="624ABE7A" w14:textId="77777777" w:rsidR="00A102BE" w:rsidRPr="001C0DE6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Tự động tính chi phí nhân công phân bổ theo công</w:t>
      </w:r>
    </w:p>
    <w:p w14:paraId="687A4647" w14:textId="77777777" w:rsidR="00A102BE" w:rsidRPr="001C0DE6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Tính chi phí tháng, lũy kế 6 tháng, 1 năm</w:t>
      </w:r>
    </w:p>
    <w:p w14:paraId="35E70A94" w14:textId="77777777" w:rsidR="00A102BE" w:rsidRPr="001C0DE6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Cảnh báo vượt hoặc dưới ngưỡng nguồn kinh phí</w:t>
      </w:r>
    </w:p>
    <w:p w14:paraId="7B8DA21C" w14:textId="6ADA9DE7" w:rsidR="00A102BE" w:rsidRPr="001C0DE6" w:rsidRDefault="009B1950">
      <w:pPr>
        <w:pStyle w:val="Heading4"/>
        <w:rPr>
          <w:rFonts w:ascii="Times New Roman" w:hAnsi="Times New Roman" w:cs="Times New Roman"/>
        </w:rPr>
      </w:pPr>
      <w:bookmarkStart w:id="7" w:name="báo-cáo-tổng-hợp"/>
      <w:bookmarkEnd w:id="6"/>
      <w:r w:rsidRPr="001C0DE6">
        <w:rPr>
          <w:rFonts w:ascii="Times New Roman" w:hAnsi="Times New Roman" w:cs="Times New Roman"/>
        </w:rPr>
        <w:t>4.5. Báo cáo, tổng hợp</w:t>
      </w:r>
    </w:p>
    <w:p w14:paraId="0390FDEB" w14:textId="77777777" w:rsidR="00A102BE" w:rsidRPr="001C0DE6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BM1 → BM5: Bao gồm tổng hợp phân bổ, chi phí nhân công, so sánh dự toán</w:t>
      </w:r>
    </w:p>
    <w:p w14:paraId="6C69C9A7" w14:textId="77777777" w:rsidR="00A102BE" w:rsidRPr="001C0DE6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Các báo cáo dashboard: trực quan hóa phân bổ theo thời gian, theo khối, theo nhiệm vụ</w:t>
      </w:r>
    </w:p>
    <w:p w14:paraId="316A0F18" w14:textId="77777777" w:rsidR="00A102BE" w:rsidRPr="001C0DE6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lastRenderedPageBreak/>
        <w:t>Báo cáo theo nhiệm vụ, nhân sự, đơn vị</w:t>
      </w:r>
    </w:p>
    <w:p w14:paraId="4CD1D646" w14:textId="799156E7" w:rsidR="00A102BE" w:rsidRPr="001C0DE6" w:rsidRDefault="009B1950">
      <w:pPr>
        <w:pStyle w:val="Heading4"/>
        <w:rPr>
          <w:rFonts w:ascii="Times New Roman" w:hAnsi="Times New Roman" w:cs="Times New Roman"/>
        </w:rPr>
      </w:pPr>
      <w:bookmarkStart w:id="8" w:name="danh-mục-dùng-chung"/>
      <w:bookmarkEnd w:id="7"/>
      <w:r w:rsidRPr="001C0DE6">
        <w:rPr>
          <w:rFonts w:ascii="Times New Roman" w:hAnsi="Times New Roman" w:cs="Times New Roman"/>
        </w:rPr>
        <w:t>4.6. Danh mục dùng chung</w:t>
      </w:r>
    </w:p>
    <w:p w14:paraId="29160B01" w14:textId="0E7E6C35" w:rsidR="00A102BE" w:rsidRPr="001C0DE6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Danh sách đơn vị, phòng ban, khối, chức danh</w:t>
      </w:r>
      <w:r w:rsidR="00BA2220" w:rsidRPr="001C0DE6">
        <w:rPr>
          <w:rFonts w:ascii="Times New Roman" w:hAnsi="Times New Roman" w:cs="Times New Roman"/>
        </w:rPr>
        <w:t>, nhân viên</w:t>
      </w:r>
      <w:r w:rsidR="00146684" w:rsidRPr="001C0DE6">
        <w:rPr>
          <w:rFonts w:ascii="Times New Roman" w:hAnsi="Times New Roman" w:cs="Times New Roman"/>
        </w:rPr>
        <w:t>, người dùng</w:t>
      </w:r>
    </w:p>
    <w:p w14:paraId="4DB0FB75" w14:textId="3AA58E2F" w:rsidR="00A102BE" w:rsidRPr="001C0DE6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 xml:space="preserve">Danh sách nhiệm vụ mẫu, </w:t>
      </w:r>
      <w:r w:rsidR="00BA2220" w:rsidRPr="001C0DE6">
        <w:rPr>
          <w:rFonts w:ascii="Times New Roman" w:hAnsi="Times New Roman" w:cs="Times New Roman"/>
        </w:rPr>
        <w:t>nguồn kinh phí, sản phẩm</w:t>
      </w:r>
    </w:p>
    <w:p w14:paraId="19AB8608" w14:textId="77777777" w:rsidR="00A102BE" w:rsidRPr="001C0DE6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Danh sách loại công, loại chi phí nhân công, trạng thái nhiệm vụ</w:t>
      </w:r>
    </w:p>
    <w:p w14:paraId="1DA9ADF5" w14:textId="49D6B822" w:rsidR="00BA2220" w:rsidRPr="001C0DE6" w:rsidRDefault="00BA222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Danh sách đối tác</w:t>
      </w:r>
    </w:p>
    <w:p w14:paraId="6441A22B" w14:textId="74641A7D" w:rsidR="00A102BE" w:rsidRPr="001C0DE6" w:rsidRDefault="009B1950">
      <w:pPr>
        <w:pStyle w:val="Heading4"/>
        <w:rPr>
          <w:rFonts w:ascii="Times New Roman" w:hAnsi="Times New Roman" w:cs="Times New Roman"/>
        </w:rPr>
      </w:pPr>
      <w:bookmarkStart w:id="9" w:name="cấu-hình-hệ-thống"/>
      <w:bookmarkEnd w:id="8"/>
      <w:r w:rsidRPr="001C0DE6">
        <w:rPr>
          <w:rFonts w:ascii="Times New Roman" w:hAnsi="Times New Roman" w:cs="Times New Roman"/>
        </w:rPr>
        <w:t>4.7. Cấu hình hệ thống</w:t>
      </w:r>
    </w:p>
    <w:p w14:paraId="44F72D7A" w14:textId="77777777" w:rsidR="00A102BE" w:rsidRPr="001C0DE6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Cấu hình kỳ kế toán, kỳ lương</w:t>
      </w:r>
    </w:p>
    <w:p w14:paraId="599883B3" w14:textId="77777777" w:rsidR="00A102BE" w:rsidRPr="001C0DE6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Cấu hình mức cảnh báo vượt/thiếu chi phí</w:t>
      </w:r>
    </w:p>
    <w:p w14:paraId="4B0156D3" w14:textId="77777777" w:rsidR="00A102BE" w:rsidRPr="001C0DE6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Cấu hình quy tắc phân bổ công/lương (tự động/ thủ công)</w:t>
      </w:r>
    </w:p>
    <w:p w14:paraId="0D6CAC9B" w14:textId="5A09DF6F" w:rsidR="00A102BE" w:rsidRPr="001C0DE6" w:rsidRDefault="009B1950">
      <w:pPr>
        <w:pStyle w:val="Heading4"/>
        <w:rPr>
          <w:rFonts w:ascii="Times New Roman" w:hAnsi="Times New Roman" w:cs="Times New Roman"/>
        </w:rPr>
      </w:pPr>
      <w:bookmarkStart w:id="10" w:name="tích-hợp-trình-ký-voffice-viettel"/>
      <w:bookmarkEnd w:id="9"/>
      <w:r w:rsidRPr="001C0DE6">
        <w:rPr>
          <w:rFonts w:ascii="Times New Roman" w:hAnsi="Times New Roman" w:cs="Times New Roman"/>
        </w:rPr>
        <w:t>4.8. Tích hợp trình ký (VOffice Viettel)</w:t>
      </w:r>
    </w:p>
    <w:p w14:paraId="1D266285" w14:textId="77777777" w:rsidR="00A102BE" w:rsidRPr="001C0DE6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Tích hợp trình ký điện tử qua hệ thống VOffice</w:t>
      </w:r>
    </w:p>
    <w:p w14:paraId="649E423C" w14:textId="77777777" w:rsidR="00A102BE" w:rsidRPr="001C0DE6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Các biểu mẫu trình ký bao gồm: BM1</w:t>
      </w:r>
      <w:r w:rsidRPr="001C0DE6">
        <w:rPr>
          <w:rFonts w:ascii="Times New Roman" w:hAnsi="Times New Roman" w:cs="Times New Roman"/>
          <w:i/>
          <w:iCs/>
        </w:rPr>
        <w:t>, BM2</w:t>
      </w:r>
      <w:r w:rsidRPr="001C0DE6">
        <w:rPr>
          <w:rFonts w:ascii="Times New Roman" w:hAnsi="Times New Roman" w:cs="Times New Roman"/>
        </w:rPr>
        <w:t>, BM3</w:t>
      </w:r>
      <w:r w:rsidRPr="001C0DE6">
        <w:rPr>
          <w:rFonts w:ascii="Times New Roman" w:hAnsi="Times New Roman" w:cs="Times New Roman"/>
          <w:i/>
          <w:iCs/>
        </w:rPr>
        <w:t>, BM4</w:t>
      </w:r>
    </w:p>
    <w:p w14:paraId="265FE14C" w14:textId="77777777" w:rsidR="00A102BE" w:rsidRPr="001C0DE6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Theo dõi trạng thái trình ký và phản hồi về hệ thống</w:t>
      </w:r>
    </w:p>
    <w:p w14:paraId="4752F0DC" w14:textId="3534B629" w:rsidR="00A102BE" w:rsidRPr="001C0DE6" w:rsidRDefault="009B1950">
      <w:pPr>
        <w:pStyle w:val="Heading4"/>
        <w:rPr>
          <w:rFonts w:ascii="Times New Roman" w:hAnsi="Times New Roman" w:cs="Times New Roman"/>
        </w:rPr>
      </w:pPr>
      <w:bookmarkStart w:id="11" w:name="cảnh-báo-và-thông-báo"/>
      <w:bookmarkEnd w:id="10"/>
      <w:r w:rsidRPr="001C0DE6">
        <w:rPr>
          <w:rFonts w:ascii="Times New Roman" w:hAnsi="Times New Roman" w:cs="Times New Roman"/>
        </w:rPr>
        <w:t>4.9. Cảnh báo và thông báo</w:t>
      </w:r>
    </w:p>
    <w:p w14:paraId="53EEF001" w14:textId="77777777" w:rsidR="00A102BE" w:rsidRPr="001C0DE6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Cảnh báo vượt hoặc dưới ngưỡng chi phí</w:t>
      </w:r>
    </w:p>
    <w:p w14:paraId="107A262A" w14:textId="77777777" w:rsidR="00A102BE" w:rsidRPr="001C0DE6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Gửi cảnh báo qua: Email, SMS, thông báo trong hệ thống</w:t>
      </w:r>
    </w:p>
    <w:p w14:paraId="3916DDE5" w14:textId="77777777" w:rsidR="00A102BE" w:rsidRPr="001C0DE6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Cấu hình ngưỡng cảnh báo và tần suất gửi</w:t>
      </w:r>
    </w:p>
    <w:p w14:paraId="3D4B5C5B" w14:textId="1AA950BA" w:rsidR="00A102BE" w:rsidRPr="001C0DE6" w:rsidRDefault="00A102BE">
      <w:pPr>
        <w:rPr>
          <w:rFonts w:ascii="Times New Roman" w:hAnsi="Times New Roman" w:cs="Times New Roman"/>
        </w:rPr>
      </w:pPr>
    </w:p>
    <w:p w14:paraId="0F22D173" w14:textId="3970B8EA" w:rsidR="00A102BE" w:rsidRPr="001C0DE6" w:rsidRDefault="009B1950">
      <w:pPr>
        <w:pStyle w:val="Heading3"/>
        <w:rPr>
          <w:rFonts w:ascii="Times New Roman" w:hAnsi="Times New Roman" w:cs="Times New Roman"/>
        </w:rPr>
      </w:pPr>
      <w:bookmarkStart w:id="12" w:name="phân-quyền"/>
      <w:bookmarkEnd w:id="2"/>
      <w:bookmarkEnd w:id="11"/>
      <w:r w:rsidRPr="001C0DE6">
        <w:rPr>
          <w:rFonts w:ascii="Times New Roman" w:hAnsi="Times New Roman" w:cs="Times New Roman"/>
        </w:rPr>
        <w:t>5. Phân quyền</w:t>
      </w:r>
    </w:p>
    <w:p w14:paraId="45C9D9B5" w14:textId="77777777" w:rsidR="00A102BE" w:rsidRPr="001C0DE6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HR: import dữ liệu, xem/toàn cục</w:t>
      </w:r>
    </w:p>
    <w:p w14:paraId="6BB1BFAE" w14:textId="77777777" w:rsidR="00A102BE" w:rsidRPr="001C0DE6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PM: xem/phân bổ công cho nhân sự thuộc dự án</w:t>
      </w:r>
    </w:p>
    <w:p w14:paraId="1D1368A1" w14:textId="77777777" w:rsidR="00A102BE" w:rsidRPr="001C0DE6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Kế toán: xem/tính chi phí/tổng hợp</w:t>
      </w:r>
    </w:p>
    <w:p w14:paraId="0CA1AA0E" w14:textId="6C8ABCBE" w:rsidR="00A102BE" w:rsidRPr="001C0DE6" w:rsidRDefault="00A102BE">
      <w:pPr>
        <w:rPr>
          <w:rFonts w:ascii="Times New Roman" w:hAnsi="Times New Roman" w:cs="Times New Roman"/>
        </w:rPr>
      </w:pPr>
    </w:p>
    <w:p w14:paraId="31058C17" w14:textId="318FF1AB" w:rsidR="00A102BE" w:rsidRPr="001C0DE6" w:rsidRDefault="009B1950">
      <w:pPr>
        <w:pStyle w:val="Heading3"/>
        <w:rPr>
          <w:rFonts w:ascii="Times New Roman" w:hAnsi="Times New Roman" w:cs="Times New Roman"/>
        </w:rPr>
      </w:pPr>
      <w:bookmarkStart w:id="13" w:name="giới-hạn"/>
      <w:bookmarkEnd w:id="12"/>
      <w:r w:rsidRPr="001C0DE6">
        <w:rPr>
          <w:rFonts w:ascii="Times New Roman" w:hAnsi="Times New Roman" w:cs="Times New Roman"/>
        </w:rPr>
        <w:t>6. Giới hạn</w:t>
      </w:r>
    </w:p>
    <w:p w14:paraId="3CDC2041" w14:textId="77777777" w:rsidR="00A102BE" w:rsidRPr="001C0DE6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 xml:space="preserve">Hệ thống này </w:t>
      </w:r>
      <w:r w:rsidRPr="001C0DE6">
        <w:rPr>
          <w:rFonts w:ascii="Times New Roman" w:hAnsi="Times New Roman" w:cs="Times New Roman"/>
          <w:b/>
          <w:bCs/>
        </w:rPr>
        <w:t>không thay thế HRM</w:t>
      </w:r>
      <w:r w:rsidRPr="001C0DE6">
        <w:rPr>
          <w:rFonts w:ascii="Times New Roman" w:hAnsi="Times New Roman" w:cs="Times New Roman"/>
        </w:rPr>
        <w:t>.</w:t>
      </w:r>
    </w:p>
    <w:p w14:paraId="63CE258B" w14:textId="77777777" w:rsidR="00A102BE" w:rsidRPr="001C0DE6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Dữ liệu nhập từ HRM qua file.</w:t>
      </w:r>
    </w:p>
    <w:p w14:paraId="76832DB8" w14:textId="77777777" w:rsidR="00A102BE" w:rsidRPr="001C0DE6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Chỉ xử lý chi phí nhân công theo nhiệm vụ, không xử lý lương chi tiết.</w:t>
      </w:r>
      <w:bookmarkEnd w:id="13"/>
    </w:p>
    <w:sectPr w:rsidR="00A102BE" w:rsidRPr="001C0DE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2083F5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C8E288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42668553">
    <w:abstractNumId w:val="0"/>
  </w:num>
  <w:num w:numId="2" w16cid:durableId="547686442">
    <w:abstractNumId w:val="1"/>
  </w:num>
  <w:num w:numId="3" w16cid:durableId="977758027">
    <w:abstractNumId w:val="1"/>
  </w:num>
  <w:num w:numId="4" w16cid:durableId="1349407436">
    <w:abstractNumId w:val="1"/>
  </w:num>
  <w:num w:numId="5" w16cid:durableId="529029927">
    <w:abstractNumId w:val="1"/>
  </w:num>
  <w:num w:numId="6" w16cid:durableId="696543023">
    <w:abstractNumId w:val="1"/>
  </w:num>
  <w:num w:numId="7" w16cid:durableId="246618039">
    <w:abstractNumId w:val="1"/>
  </w:num>
  <w:num w:numId="8" w16cid:durableId="1959291683">
    <w:abstractNumId w:val="1"/>
  </w:num>
  <w:num w:numId="9" w16cid:durableId="2125493514">
    <w:abstractNumId w:val="1"/>
  </w:num>
  <w:num w:numId="10" w16cid:durableId="1089620346">
    <w:abstractNumId w:val="1"/>
  </w:num>
  <w:num w:numId="11" w16cid:durableId="1820459653">
    <w:abstractNumId w:val="1"/>
  </w:num>
  <w:num w:numId="12" w16cid:durableId="1175457373">
    <w:abstractNumId w:val="1"/>
  </w:num>
  <w:num w:numId="13" w16cid:durableId="1953707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02BE"/>
    <w:rsid w:val="00146684"/>
    <w:rsid w:val="001C0DE6"/>
    <w:rsid w:val="00466739"/>
    <w:rsid w:val="006158BB"/>
    <w:rsid w:val="007F7F2F"/>
    <w:rsid w:val="009800B9"/>
    <w:rsid w:val="009B1950"/>
    <w:rsid w:val="00A102BE"/>
    <w:rsid w:val="00BA2220"/>
    <w:rsid w:val="00C15859"/>
    <w:rsid w:val="00D426B9"/>
    <w:rsid w:val="00DF4C9C"/>
    <w:rsid w:val="00FA4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7C3F9"/>
  <w15:docId w15:val="{E32ACECE-C723-4A4D-A91F-60432958D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758</Words>
  <Characters>4324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Vũ Thị Lan Anh (280298)</cp:lastModifiedBy>
  <cp:revision>8</cp:revision>
  <dcterms:created xsi:type="dcterms:W3CDTF">2025-08-06T04:12:00Z</dcterms:created>
  <dcterms:modified xsi:type="dcterms:W3CDTF">2026-01-26T11:12:00Z</dcterms:modified>
</cp:coreProperties>
</file>